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590"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ind w:left="5040"/>
        <w:jc w:val="both"/>
        <w:outlineLvl w:val="1"/>
        <w:rPr>
          <w:rFonts w:ascii="Times New Roman" w:eastAsia="Times New Roman" w:hAnsi="Times New Roman" w:cs="Times New Roman"/>
          <w:sz w:val="28"/>
          <w:szCs w:val="28"/>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СБОРНИК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xml:space="preserve">МУНИЦИПАЛЬНЫХ ПРАВОВЫХ АКТОВ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Озимовского</w:t>
      </w:r>
      <w:r w:rsidRPr="00F9281C">
        <w:rPr>
          <w:rFonts w:ascii="Times New Roman" w:eastAsia="Times New Roman" w:hAnsi="Times New Roman" w:cs="Times New Roman"/>
          <w:color w:val="00B0F0"/>
          <w:sz w:val="52"/>
          <w:szCs w:val="52"/>
          <w:lang w:eastAsia="ru-RU"/>
        </w:rPr>
        <w:t xml:space="preserve"> </w:t>
      </w:r>
      <w:r w:rsidRPr="00F9281C">
        <w:rPr>
          <w:rFonts w:ascii="Times New Roman" w:eastAsia="Times New Roman" w:hAnsi="Times New Roman" w:cs="Times New Roman"/>
          <w:sz w:val="52"/>
          <w:szCs w:val="52"/>
          <w:lang w:eastAsia="ru-RU"/>
        </w:rPr>
        <w:t>сельсовета</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 xml:space="preserve">Поспелихинского района </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Алтайского края</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F9281C">
        <w:rPr>
          <w:rFonts w:ascii="Times New Roman" w:eastAsia="Times New Roman" w:hAnsi="Times New Roman" w:cs="Times New Roman"/>
          <w:b/>
          <w:sz w:val="36"/>
          <w:szCs w:val="36"/>
          <w:lang w:eastAsia="ru-RU"/>
        </w:rPr>
        <w:t>Официальное издание</w:t>
      </w: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F9281C">
        <w:rPr>
          <w:rFonts w:ascii="Times New Roman" w:eastAsia="Times New Roman" w:hAnsi="Times New Roman" w:cs="Times New Roman"/>
          <w:b/>
          <w:sz w:val="52"/>
          <w:szCs w:val="52"/>
          <w:lang w:eastAsia="ru-RU"/>
        </w:rPr>
        <w:t>№ 1</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roofErr w:type="gramStart"/>
      <w:r>
        <w:rPr>
          <w:rFonts w:ascii="Times New Roman" w:eastAsia="Times New Roman" w:hAnsi="Times New Roman" w:cs="Times New Roman"/>
          <w:sz w:val="52"/>
          <w:szCs w:val="52"/>
          <w:lang w:eastAsia="ru-RU"/>
        </w:rPr>
        <w:t xml:space="preserve">(июнь, июль, август, сентябрь, </w:t>
      </w:r>
      <w:proofErr w:type="gramEnd"/>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октябрь, ноябрь, декабрь)</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F9281C">
        <w:rPr>
          <w:rFonts w:ascii="Times New Roman" w:eastAsia="Times New Roman" w:hAnsi="Times New Roman" w:cs="Times New Roman"/>
          <w:sz w:val="52"/>
          <w:szCs w:val="52"/>
          <w:lang w:eastAsia="ru-RU"/>
        </w:rPr>
        <w:t>2023 г.</w:t>
      </w: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32"/>
          <w:szCs w:val="48"/>
          <w:lang w:eastAsia="ru-RU"/>
        </w:rPr>
      </w:pPr>
    </w:p>
    <w:p w:rsidR="00EA4590" w:rsidRPr="00F9281C" w:rsidRDefault="00EA4590" w:rsidP="00EA459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32"/>
          <w:szCs w:val="48"/>
          <w:lang w:eastAsia="ru-RU"/>
        </w:rPr>
        <w:t>ст. Озимая</w:t>
      </w:r>
      <w:r w:rsidRPr="00F9281C">
        <w:rPr>
          <w:rFonts w:ascii="Times New Roman" w:eastAsia="Times New Roman" w:hAnsi="Times New Roman" w:cs="Times New Roman"/>
          <w:sz w:val="28"/>
          <w:szCs w:val="28"/>
          <w:lang w:eastAsia="ru-RU"/>
        </w:rPr>
        <w:br w:type="page"/>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lastRenderedPageBreak/>
        <w:t>СБОРНИК</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муниципальных правовых актов органов местного самоуправления муниципальног</w:t>
      </w:r>
      <w:r>
        <w:rPr>
          <w:rFonts w:ascii="Times New Roman" w:eastAsia="Times New Roman" w:hAnsi="Times New Roman" w:cs="Times New Roman"/>
          <w:sz w:val="28"/>
          <w:szCs w:val="28"/>
          <w:lang w:eastAsia="ru-RU"/>
        </w:rPr>
        <w:t>о образования Озимовский</w:t>
      </w:r>
      <w:r w:rsidRPr="00F9281C">
        <w:rPr>
          <w:rFonts w:ascii="Times New Roman" w:eastAsia="Times New Roman" w:hAnsi="Times New Roman" w:cs="Times New Roman"/>
          <w:sz w:val="28"/>
          <w:szCs w:val="28"/>
          <w:lang w:eastAsia="ru-RU"/>
        </w:rPr>
        <w:t xml:space="preserve"> сельсовет Поспелихинского района Алтайского края</w:t>
      </w:r>
    </w:p>
    <w:p w:rsidR="00EA4590" w:rsidRPr="00F9281C"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r w:rsidRPr="00F92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1</w:t>
      </w:r>
      <w:r w:rsidRPr="00F928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25</w:t>
      </w:r>
      <w:r w:rsidRPr="00F9281C">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января</w:t>
      </w:r>
      <w:r w:rsidRPr="00F9281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24</w:t>
      </w:r>
      <w:r w:rsidRPr="00F9281C">
        <w:rPr>
          <w:rFonts w:ascii="Times New Roman" w:eastAsia="Times New Roman" w:hAnsi="Times New Roman" w:cs="Times New Roman"/>
          <w:sz w:val="28"/>
          <w:szCs w:val="28"/>
          <w:lang w:eastAsia="ru-RU"/>
        </w:rPr>
        <w:t xml:space="preserve"> года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 xml:space="preserve">Учредители: Совет депутатов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 и Администрация </w:t>
      </w:r>
      <w:r>
        <w:rPr>
          <w:rFonts w:ascii="Times New Roman" w:eastAsia="Times New Roman" w:hAnsi="Times New Roman" w:cs="Times New Roman"/>
          <w:color w:val="000000"/>
          <w:sz w:val="28"/>
          <w:szCs w:val="28"/>
        </w:rPr>
        <w:t>Озимовского</w:t>
      </w:r>
      <w:r>
        <w:rPr>
          <w:rFonts w:ascii="Times New Roman" w:hAnsi="Times New Roman"/>
          <w:sz w:val="28"/>
          <w:szCs w:val="28"/>
        </w:rPr>
        <w:t xml:space="preserve"> сельсовета Поспелихинского  района Алтайского края.</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Адрес учредителя: 659710, Алтайский край,</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Поспелихинский  район, ст. Озимая, улица Центральная, д.1.</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8 (38556) 28667 -  ответственный секретарь Администрации Озимовского сельсовета.</w:t>
      </w: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Тираж ___экз.</w:t>
      </w:r>
    </w:p>
    <w:p w:rsidR="00EA4590" w:rsidRDefault="00EA4590" w:rsidP="00EA4590">
      <w:pPr>
        <w:spacing w:after="0" w:line="240" w:lineRule="auto"/>
        <w:jc w:val="both"/>
        <w:rPr>
          <w:rFonts w:ascii="Times New Roman" w:hAnsi="Times New Roman"/>
          <w:sz w:val="28"/>
          <w:szCs w:val="28"/>
        </w:rPr>
      </w:pPr>
      <w:r>
        <w:rPr>
          <w:rFonts w:ascii="Times New Roman" w:hAnsi="Times New Roman"/>
          <w:sz w:val="28"/>
          <w:szCs w:val="28"/>
        </w:rPr>
        <w:t>Распространяется бесплатно.</w:t>
      </w: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F9281C" w:rsidRDefault="00EA4590" w:rsidP="00EA4590">
      <w:pPr>
        <w:spacing w:after="0" w:line="240" w:lineRule="auto"/>
        <w:jc w:val="both"/>
        <w:rPr>
          <w:rFonts w:ascii="Times New Roman" w:eastAsia="Times New Roman" w:hAnsi="Times New Roman" w:cs="Times New Roman"/>
          <w:sz w:val="28"/>
          <w:szCs w:val="28"/>
          <w:lang w:eastAsia="ru-RU"/>
        </w:rPr>
      </w:pPr>
    </w:p>
    <w:p w:rsidR="00EA4590" w:rsidRDefault="00EA4590" w:rsidP="00EA4590">
      <w:pPr>
        <w:jc w:val="center"/>
      </w:pPr>
      <w:r>
        <w:br w:type="column"/>
      </w:r>
    </w:p>
    <w:p w:rsidR="00EA4590" w:rsidRDefault="00EA4590" w:rsidP="00EA4590">
      <w:pPr>
        <w:jc w:val="center"/>
      </w:pPr>
    </w:p>
    <w:p w:rsidR="00EA4590" w:rsidRDefault="00EA4590" w:rsidP="00EA4590">
      <w:pPr>
        <w:jc w:val="center"/>
      </w:pPr>
    </w:p>
    <w:p w:rsidR="00EA4590" w:rsidRDefault="00EA4590" w:rsidP="00EA4590">
      <w:pPr>
        <w:jc w:val="center"/>
      </w:pPr>
    </w:p>
    <w:p w:rsidR="00EA4590" w:rsidRDefault="00EA4590" w:rsidP="00EA4590">
      <w:pPr>
        <w:jc w:val="center"/>
      </w:pPr>
    </w:p>
    <w:p w:rsidR="00EA4590" w:rsidRPr="00F9281C" w:rsidRDefault="00EA4590" w:rsidP="00EA4590">
      <w:pPr>
        <w:jc w:val="center"/>
        <w:rPr>
          <w:rFonts w:ascii="Times New Roman" w:eastAsia="Times New Roman" w:hAnsi="Times New Roman" w:cs="Times New Roman"/>
          <w:b/>
          <w:sz w:val="40"/>
          <w:szCs w:val="40"/>
          <w:u w:val="single"/>
          <w:lang w:eastAsia="ru-RU"/>
        </w:rPr>
      </w:pPr>
      <w:proofErr w:type="gramStart"/>
      <w:r w:rsidRPr="00F9281C">
        <w:rPr>
          <w:rFonts w:ascii="Times New Roman" w:eastAsia="Times New Roman" w:hAnsi="Times New Roman" w:cs="Times New Roman"/>
          <w:b/>
          <w:sz w:val="40"/>
          <w:szCs w:val="40"/>
          <w:u w:val="single"/>
          <w:lang w:eastAsia="ru-RU"/>
        </w:rPr>
        <w:t>Раздел первый</w:t>
      </w:r>
      <w:proofErr w:type="gramEnd"/>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Pr="00F9281C" w:rsidRDefault="00EA4590" w:rsidP="00EA4590">
      <w:pPr>
        <w:spacing w:after="0"/>
        <w:jc w:val="center"/>
        <w:rPr>
          <w:rFonts w:ascii="Times New Roman" w:eastAsia="Times New Roman" w:hAnsi="Times New Roman" w:cs="Times New Roman"/>
          <w:b/>
          <w:sz w:val="40"/>
          <w:szCs w:val="40"/>
          <w:u w:val="single"/>
          <w:lang w:eastAsia="ru-RU"/>
        </w:rPr>
      </w:pPr>
    </w:p>
    <w:p w:rsidR="00EA4590" w:rsidRDefault="00EA4590" w:rsidP="00EA4590">
      <w:pPr>
        <w:jc w:val="center"/>
        <w:rPr>
          <w:rFonts w:ascii="Times New Roman" w:eastAsia="Times New Roman" w:hAnsi="Times New Roman" w:cs="Times New Roman"/>
          <w:b/>
          <w:sz w:val="40"/>
          <w:szCs w:val="40"/>
          <w:lang w:eastAsia="ru-RU"/>
        </w:rPr>
      </w:pPr>
      <w:r w:rsidRPr="00F9281C">
        <w:rPr>
          <w:rFonts w:ascii="Times New Roman" w:eastAsia="Times New Roman" w:hAnsi="Times New Roman" w:cs="Times New Roman"/>
          <w:b/>
          <w:sz w:val="40"/>
          <w:szCs w:val="40"/>
          <w:lang w:eastAsia="ru-RU"/>
        </w:rPr>
        <w:t>докуме</w:t>
      </w:r>
      <w:r>
        <w:rPr>
          <w:rFonts w:ascii="Times New Roman" w:eastAsia="Times New Roman" w:hAnsi="Times New Roman" w:cs="Times New Roman"/>
          <w:b/>
          <w:sz w:val="40"/>
          <w:szCs w:val="40"/>
          <w:lang w:eastAsia="ru-RU"/>
        </w:rPr>
        <w:t xml:space="preserve">нты, принятые </w:t>
      </w:r>
      <w:proofErr w:type="spellStart"/>
      <w:r>
        <w:rPr>
          <w:rFonts w:ascii="Times New Roman" w:eastAsia="Times New Roman" w:hAnsi="Times New Roman" w:cs="Times New Roman"/>
          <w:b/>
          <w:sz w:val="40"/>
          <w:szCs w:val="40"/>
          <w:lang w:eastAsia="ru-RU"/>
        </w:rPr>
        <w:t>Озимовским</w:t>
      </w:r>
      <w:proofErr w:type="spellEnd"/>
      <w:r w:rsidRPr="00F9281C">
        <w:rPr>
          <w:rFonts w:ascii="Times New Roman" w:eastAsia="Times New Roman" w:hAnsi="Times New Roman" w:cs="Times New Roman"/>
          <w:b/>
          <w:sz w:val="40"/>
          <w:szCs w:val="40"/>
          <w:lang w:eastAsia="ru-RU"/>
        </w:rPr>
        <w:t xml:space="preserve"> сельским Советом депутатов Поспелихинского района Алтайского края</w:t>
      </w:r>
    </w:p>
    <w:p w:rsidR="00EA4590" w:rsidRPr="00A46437" w:rsidRDefault="00EA4590" w:rsidP="00EA4590">
      <w:pPr>
        <w:jc w:val="center"/>
        <w:rPr>
          <w:rFonts w:ascii="Times New Roman" w:eastAsia="Times New Roman" w:hAnsi="Times New Roman" w:cs="Times New Roman"/>
          <w:sz w:val="28"/>
          <w:szCs w:val="28"/>
          <w:lang w:eastAsia="ru-RU"/>
        </w:rPr>
      </w:pPr>
      <w:r>
        <w:rPr>
          <w:rFonts w:ascii="Times New Roman" w:hAnsi="Times New Roman" w:cs="Times New Roman"/>
          <w:sz w:val="40"/>
          <w:szCs w:val="40"/>
          <w:lang w:eastAsia="ru-RU"/>
        </w:rPr>
        <w:br w:type="column"/>
      </w:r>
      <w:r w:rsidRPr="00A46437">
        <w:rPr>
          <w:rFonts w:ascii="Times New Roman" w:eastAsia="Times New Roman" w:hAnsi="Times New Roman" w:cs="Times New Roman"/>
          <w:sz w:val="28"/>
          <w:szCs w:val="28"/>
          <w:lang w:eastAsia="ru-RU"/>
        </w:rPr>
        <w:lastRenderedPageBreak/>
        <w:t>ОЗИМОВСКИЙ СЕЛЬСКИЙ СОВЕТ ДЕПУТАТОВ</w:t>
      </w:r>
    </w:p>
    <w:p w:rsidR="00EA4590" w:rsidRPr="00A46437" w:rsidRDefault="00EA4590" w:rsidP="00EA4590">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ПОСПЕЛИХИНСКОГО РАЙОНА АЛТАЙСКОГО КРАЯ</w:t>
      </w:r>
    </w:p>
    <w:p w:rsidR="00EA4590" w:rsidRPr="00A46437"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A46437"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A46437" w:rsidRDefault="00EA4590" w:rsidP="00EA4590">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РЕШЕНИЕ</w:t>
      </w: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09.08.2023                                                                            </w:t>
      </w:r>
      <w:r w:rsidR="00A46437" w:rsidRPr="00A46437">
        <w:rPr>
          <w:rFonts w:ascii="Times New Roman" w:eastAsia="Times New Roman" w:hAnsi="Times New Roman" w:cs="Times New Roman"/>
          <w:sz w:val="28"/>
          <w:szCs w:val="28"/>
          <w:lang w:eastAsia="ru-RU"/>
        </w:rPr>
        <w:t xml:space="preserve">                            </w:t>
      </w:r>
      <w:r w:rsidRPr="00A46437">
        <w:rPr>
          <w:rFonts w:ascii="Times New Roman" w:eastAsia="Times New Roman" w:hAnsi="Times New Roman" w:cs="Times New Roman"/>
          <w:sz w:val="28"/>
          <w:szCs w:val="28"/>
          <w:lang w:eastAsia="ru-RU"/>
        </w:rPr>
        <w:t>№ 6</w:t>
      </w:r>
    </w:p>
    <w:p w:rsidR="00EA4590" w:rsidRPr="00A46437" w:rsidRDefault="00EA4590" w:rsidP="00EA4590">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ст. Озимая</w:t>
      </w: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ind w:right="4855"/>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О внесении изменений в решение </w:t>
      </w:r>
      <w:proofErr w:type="gramStart"/>
      <w:r w:rsidRPr="00A46437">
        <w:rPr>
          <w:rFonts w:ascii="Times New Roman" w:eastAsia="Times New Roman" w:hAnsi="Times New Roman" w:cs="Times New Roman"/>
          <w:sz w:val="28"/>
          <w:szCs w:val="28"/>
          <w:lang w:eastAsia="ru-RU"/>
        </w:rPr>
        <w:t>от</w:t>
      </w:r>
      <w:proofErr w:type="gramEnd"/>
    </w:p>
    <w:p w:rsidR="00EA4590" w:rsidRPr="00A46437" w:rsidRDefault="00EA4590" w:rsidP="00EA4590">
      <w:pPr>
        <w:spacing w:after="0" w:line="240" w:lineRule="auto"/>
        <w:ind w:right="4855"/>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22.12.2022 № 28 «</w:t>
      </w:r>
      <w:r w:rsidRPr="00A46437">
        <w:rPr>
          <w:rFonts w:ascii="Times New Roman" w:eastAsia="Times New Roman" w:hAnsi="Times New Roman" w:cs="Times New Roman"/>
          <w:bCs/>
          <w:sz w:val="28"/>
          <w:szCs w:val="28"/>
          <w:lang w:eastAsia="ru-RU"/>
        </w:rPr>
        <w:t>О бюджете Озимовского сельсовета Поспелихинского района Алтайского края на 2023 год и на плановый период 2024 и 2025 годов</w:t>
      </w:r>
      <w:r w:rsidRPr="00A46437">
        <w:rPr>
          <w:rFonts w:ascii="Times New Roman" w:eastAsia="Times New Roman" w:hAnsi="Times New Roman" w:cs="Times New Roman"/>
          <w:sz w:val="28"/>
          <w:szCs w:val="28"/>
          <w:lang w:eastAsia="ru-RU"/>
        </w:rPr>
        <w:t>»</w:t>
      </w:r>
    </w:p>
    <w:p w:rsidR="00EA4590" w:rsidRPr="00A46437" w:rsidRDefault="00EA4590" w:rsidP="00EA4590">
      <w:pPr>
        <w:spacing w:after="0" w:line="240" w:lineRule="auto"/>
        <w:ind w:right="4855"/>
        <w:jc w:val="both"/>
        <w:rPr>
          <w:rFonts w:ascii="Times New Roman" w:eastAsia="Times New Roman" w:hAnsi="Times New Roman" w:cs="Times New Roman"/>
          <w:sz w:val="28"/>
          <w:szCs w:val="28"/>
          <w:lang w:eastAsia="ru-RU"/>
        </w:rPr>
      </w:pPr>
    </w:p>
    <w:p w:rsidR="00EA4590" w:rsidRPr="00A46437" w:rsidRDefault="00EA4590" w:rsidP="00EA4590">
      <w:pPr>
        <w:spacing w:after="0" w:line="240" w:lineRule="auto"/>
        <w:ind w:right="4855"/>
        <w:jc w:val="both"/>
        <w:rPr>
          <w:rFonts w:ascii="Times New Roman" w:eastAsia="Times New Roman" w:hAnsi="Times New Roman" w:cs="Times New Roman"/>
          <w:sz w:val="28"/>
          <w:szCs w:val="28"/>
          <w:lang w:eastAsia="ru-RU"/>
        </w:rPr>
      </w:pP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 Озимовский сельский Совет депутатов РЕШИЛ:</w:t>
      </w: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1. Внести изменения в ст.1:</w:t>
      </w:r>
    </w:p>
    <w:tbl>
      <w:tblPr>
        <w:tblW w:w="9498" w:type="dxa"/>
        <w:tblInd w:w="-34" w:type="dxa"/>
        <w:tblLook w:val="0000" w:firstRow="0" w:lastRow="0" w:firstColumn="0" w:lastColumn="0" w:noHBand="0" w:noVBand="0"/>
      </w:tblPr>
      <w:tblGrid>
        <w:gridCol w:w="9498"/>
      </w:tblGrid>
      <w:tr w:rsidR="00EA4590" w:rsidRPr="00A46437" w:rsidTr="00EA4590">
        <w:trPr>
          <w:trHeight w:val="720"/>
        </w:trPr>
        <w:tc>
          <w:tcPr>
            <w:tcW w:w="9498" w:type="dxa"/>
            <w:tcBorders>
              <w:top w:val="nil"/>
              <w:left w:val="nil"/>
              <w:bottom w:val="nil"/>
              <w:right w:val="nil"/>
            </w:tcBorders>
            <w:shd w:val="clear" w:color="auto" w:fill="auto"/>
          </w:tcPr>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1. Утвердить основные характеристики бюджета поселения на 2023 год:</w:t>
            </w:r>
          </w:p>
        </w:tc>
      </w:tr>
      <w:tr w:rsidR="00EA4590" w:rsidRPr="00A46437" w:rsidTr="00EA4590">
        <w:trPr>
          <w:trHeight w:val="1530"/>
        </w:trPr>
        <w:tc>
          <w:tcPr>
            <w:tcW w:w="9498" w:type="dxa"/>
            <w:tcBorders>
              <w:top w:val="nil"/>
              <w:left w:val="nil"/>
              <w:bottom w:val="nil"/>
              <w:right w:val="nil"/>
            </w:tcBorders>
            <w:shd w:val="clear" w:color="auto" w:fill="auto"/>
          </w:tcPr>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1) прогнозируемый общий объем доходов бюджета поселения в сумме 2 351,5тыс. рублей, в том числе объем межбюджетных трансфертов, получаемых из других бюджетов, в сумме 1362,1 тыс. рублей;</w:t>
            </w:r>
          </w:p>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 xml:space="preserve">2) общий объем расходов бюджета поселения в сумме 2524,0 тыс. рублей; </w:t>
            </w:r>
          </w:p>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color w:val="000000"/>
                <w:sz w:val="28"/>
                <w:szCs w:val="28"/>
                <w:lang w:eastAsia="ru-RU"/>
              </w:rPr>
              <w:t xml:space="preserve">4) </w:t>
            </w:r>
            <w:r w:rsidRPr="00A46437">
              <w:rPr>
                <w:rFonts w:ascii="Times New Roman" w:eastAsia="Times New Roman" w:hAnsi="Times New Roman" w:cs="Times New Roman"/>
                <w:sz w:val="28"/>
                <w:szCs w:val="28"/>
                <w:lang w:eastAsia="ru-RU"/>
              </w:rPr>
              <w:t>предельный размер дефицита бюджета в сумме 172,5 тыс. руб., в том числе за счет остатка средств на начало финансового года в сумме 172,5 тыс. руб.;</w:t>
            </w: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2. Внести изменения в статью 4</w:t>
            </w: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Утвердить:</w:t>
            </w:r>
          </w:p>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 xml:space="preserve">1) распределение бюджетных ассигнований по разделам и подразделам классификации расходов бюджета поселения на 2023 год согласно </w:t>
            </w:r>
            <w:r w:rsidRPr="00A46437">
              <w:rPr>
                <w:rFonts w:ascii="Times New Roman" w:eastAsia="Times New Roman" w:hAnsi="Times New Roman" w:cs="Times New Roman"/>
                <w:color w:val="000000"/>
                <w:sz w:val="28"/>
                <w:szCs w:val="28"/>
                <w:lang w:eastAsia="ru-RU"/>
              </w:rPr>
              <w:lastRenderedPageBreak/>
              <w:t>приложению 1 к настоящему Решению;</w:t>
            </w:r>
          </w:p>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2) ведомственную структуру расходов бюджета поселения на 2023 год согласно приложению 2 к настоящему Решению;</w:t>
            </w:r>
          </w:p>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3) 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3 к настоящему Решению;</w:t>
            </w: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3. Направить указанный нормативный правовой акт главе сельсовета для подписания и обнародования в установленном порядке.</w:t>
            </w: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4. Обнародовать данное решение в установленном законом порядке.</w:t>
            </w:r>
          </w:p>
          <w:p w:rsidR="00EA4590" w:rsidRPr="00A46437" w:rsidRDefault="00EA4590" w:rsidP="00EA4590">
            <w:pPr>
              <w:autoSpaceDE w:val="0"/>
              <w:autoSpaceDN w:val="0"/>
              <w:adjustRightInd w:val="0"/>
              <w:spacing w:after="0" w:line="240" w:lineRule="auto"/>
              <w:jc w:val="both"/>
              <w:rPr>
                <w:rFonts w:ascii="Times New Roman" w:eastAsia="Times New Roman" w:hAnsi="Times New Roman" w:cs="Times New Roman"/>
                <w:bCs/>
                <w:sz w:val="28"/>
                <w:szCs w:val="28"/>
              </w:rPr>
            </w:pPr>
            <w:r w:rsidRPr="00A46437">
              <w:rPr>
                <w:rFonts w:ascii="Times New Roman" w:eastAsia="Times New Roman" w:hAnsi="Times New Roman" w:cs="Times New Roman"/>
                <w:bCs/>
                <w:sz w:val="28"/>
                <w:szCs w:val="28"/>
              </w:rPr>
              <w:t>5. Контроль над исполнением настоящего решения возложить на постоянную комиссию планово-бюджетную, по культуре, просвещению и здравоохранению (Председатель Морозова Н.Н).</w:t>
            </w: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A46437"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A46437" w:rsidRDefault="00EA4590" w:rsidP="00EA4590">
            <w:pPr>
              <w:tabs>
                <w:tab w:val="left" w:pos="9260"/>
              </w:tabs>
              <w:spacing w:after="0" w:line="240" w:lineRule="auto"/>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Председатель Совета депутатов                                                   И.В. Мальцева</w:t>
            </w:r>
          </w:p>
          <w:p w:rsidR="00EA4590" w:rsidRPr="00A46437" w:rsidRDefault="00EA4590" w:rsidP="00EA4590">
            <w:pPr>
              <w:tabs>
                <w:tab w:val="left" w:pos="9260"/>
              </w:tabs>
              <w:spacing w:after="0" w:line="240" w:lineRule="auto"/>
              <w:rPr>
                <w:rFonts w:ascii="Times New Roman" w:eastAsia="Times New Roman" w:hAnsi="Times New Roman" w:cs="Times New Roman"/>
                <w:sz w:val="28"/>
                <w:szCs w:val="28"/>
                <w:lang w:eastAsia="ru-RU"/>
              </w:rPr>
            </w:pPr>
          </w:p>
          <w:p w:rsidR="00EA4590" w:rsidRPr="00A46437" w:rsidRDefault="00EA4590" w:rsidP="00EA4590">
            <w:pPr>
              <w:tabs>
                <w:tab w:val="left" w:pos="9260"/>
              </w:tabs>
              <w:spacing w:after="0" w:line="240" w:lineRule="auto"/>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Глава сельсовета                                                                                С.А. Костюк</w:t>
            </w:r>
          </w:p>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p>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p>
        </w:tc>
      </w:tr>
      <w:tr w:rsidR="00EA4590" w:rsidRPr="00A46437" w:rsidTr="00EA4590">
        <w:trPr>
          <w:trHeight w:val="795"/>
        </w:trPr>
        <w:tc>
          <w:tcPr>
            <w:tcW w:w="9498" w:type="dxa"/>
            <w:tcBorders>
              <w:top w:val="nil"/>
              <w:left w:val="nil"/>
              <w:bottom w:val="nil"/>
              <w:right w:val="nil"/>
            </w:tcBorders>
            <w:shd w:val="clear" w:color="auto" w:fill="auto"/>
          </w:tcPr>
          <w:p w:rsidR="00EA4590" w:rsidRPr="00A46437" w:rsidRDefault="00EA4590" w:rsidP="00EA4590">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lastRenderedPageBreak/>
              <w:t>     </w:t>
            </w:r>
          </w:p>
        </w:tc>
      </w:tr>
    </w:tbl>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EA4590" w:rsidRPr="00A46437" w:rsidRDefault="00EA4590" w:rsidP="00EA4590">
      <w:pPr>
        <w:spacing w:after="0" w:line="240" w:lineRule="auto"/>
        <w:rPr>
          <w:rFonts w:ascii="Times New Roman" w:eastAsia="Times New Roman" w:hAnsi="Times New Roman" w:cs="Times New Roman"/>
          <w:sz w:val="28"/>
          <w:szCs w:val="28"/>
          <w:lang w:eastAsia="ru-RU"/>
        </w:rPr>
      </w:pPr>
    </w:p>
    <w:p w:rsidR="00B5635F" w:rsidRDefault="00B5635F">
      <w:r>
        <w:br w:type="page"/>
      </w:r>
    </w:p>
    <w:tbl>
      <w:tblPr>
        <w:tblW w:w="9904" w:type="dxa"/>
        <w:tblInd w:w="93" w:type="dxa"/>
        <w:tblLook w:val="04A0" w:firstRow="1" w:lastRow="0" w:firstColumn="1" w:lastColumn="0" w:noHBand="0" w:noVBand="1"/>
      </w:tblPr>
      <w:tblGrid>
        <w:gridCol w:w="9904"/>
      </w:tblGrid>
      <w:tr w:rsidR="00A46437" w:rsidRPr="00A46437" w:rsidTr="00A46437">
        <w:trPr>
          <w:trHeight w:val="315"/>
        </w:trPr>
        <w:tc>
          <w:tcPr>
            <w:tcW w:w="9904" w:type="dxa"/>
            <w:tcBorders>
              <w:top w:val="nil"/>
              <w:left w:val="nil"/>
              <w:bottom w:val="nil"/>
              <w:right w:val="nil"/>
            </w:tcBorders>
            <w:shd w:val="clear" w:color="auto" w:fill="auto"/>
            <w:hideMark/>
          </w:tcPr>
          <w:p w:rsidR="00B5635F" w:rsidRDefault="00B5635F"/>
          <w:tbl>
            <w:tblPr>
              <w:tblW w:w="9513" w:type="dxa"/>
              <w:tblInd w:w="93" w:type="dxa"/>
              <w:tblLook w:val="04A0" w:firstRow="1" w:lastRow="0" w:firstColumn="1" w:lastColumn="0" w:noHBand="0" w:noVBand="1"/>
            </w:tblPr>
            <w:tblGrid>
              <w:gridCol w:w="9513"/>
            </w:tblGrid>
            <w:tr w:rsidR="00A46437" w:rsidRPr="00A46437" w:rsidTr="00A46437">
              <w:trPr>
                <w:trHeight w:val="315"/>
              </w:trPr>
              <w:tc>
                <w:tcPr>
                  <w:tcW w:w="9513" w:type="dxa"/>
                  <w:tcBorders>
                    <w:top w:val="nil"/>
                    <w:left w:val="nil"/>
                    <w:bottom w:val="nil"/>
                    <w:right w:val="nil"/>
                  </w:tcBorders>
                  <w:shd w:val="clear" w:color="auto" w:fill="auto"/>
                  <w:vAlign w:val="bottom"/>
                  <w:hideMark/>
                </w:tcPr>
                <w:p w:rsidR="00A46437" w:rsidRPr="00A46437" w:rsidRDefault="00A46437" w:rsidP="00A46437">
                  <w:pPr>
                    <w:ind w:left="5577"/>
                    <w:rPr>
                      <w:rFonts w:ascii="Times New Roman" w:hAnsi="Times New Roman" w:cs="Times New Roman"/>
                      <w:sz w:val="28"/>
                      <w:szCs w:val="28"/>
                    </w:rPr>
                  </w:pPr>
                  <w:r w:rsidRPr="00A46437">
                    <w:rPr>
                      <w:rFonts w:ascii="Times New Roman" w:hAnsi="Times New Roman" w:cs="Times New Roman"/>
                      <w:sz w:val="28"/>
                      <w:szCs w:val="28"/>
                    </w:rPr>
                    <w:t>Приложение 1</w:t>
                  </w:r>
                </w:p>
              </w:tc>
            </w:tr>
            <w:tr w:rsidR="00A46437" w:rsidRPr="00A46437" w:rsidTr="00A46437">
              <w:trPr>
                <w:trHeight w:val="1680"/>
              </w:trPr>
              <w:tc>
                <w:tcPr>
                  <w:tcW w:w="9513" w:type="dxa"/>
                  <w:tcBorders>
                    <w:top w:val="nil"/>
                    <w:left w:val="nil"/>
                    <w:bottom w:val="nil"/>
                    <w:right w:val="nil"/>
                  </w:tcBorders>
                  <w:shd w:val="clear" w:color="auto" w:fill="auto"/>
                  <w:vAlign w:val="bottom"/>
                  <w:hideMark/>
                </w:tcPr>
                <w:p w:rsidR="00A46437" w:rsidRPr="00A46437" w:rsidRDefault="00A46437" w:rsidP="00A46437">
                  <w:pPr>
                    <w:ind w:left="5577"/>
                    <w:rPr>
                      <w:rFonts w:ascii="Times New Roman" w:hAnsi="Times New Roman" w:cs="Times New Roman"/>
                      <w:sz w:val="28"/>
                      <w:szCs w:val="28"/>
                    </w:rPr>
                  </w:pPr>
                  <w:r w:rsidRPr="00A46437">
                    <w:rPr>
                      <w:rFonts w:ascii="Times New Roman" w:hAnsi="Times New Roman" w:cs="Times New Roman"/>
                      <w:sz w:val="28"/>
                      <w:szCs w:val="28"/>
                    </w:rPr>
                    <w:t>о внесении изменений к решению 22.12.2022 № 28 "</w:t>
                  </w:r>
                  <w:r w:rsidRPr="00A46437">
                    <w:rPr>
                      <w:rFonts w:ascii="Times New Roman" w:hAnsi="Times New Roman" w:cs="Times New Roman"/>
                      <w:bCs/>
                      <w:sz w:val="28"/>
                      <w:szCs w:val="28"/>
                    </w:rPr>
                    <w:t>О бюджете Озимовского сельсовета Поспелихинского района Алтайского края на 2023 год и на плановый период 2024 и 2025 годов</w:t>
                  </w:r>
                  <w:r w:rsidRPr="00A46437">
                    <w:rPr>
                      <w:rFonts w:ascii="Times New Roman" w:hAnsi="Times New Roman" w:cs="Times New Roman"/>
                      <w:sz w:val="28"/>
                      <w:szCs w:val="28"/>
                    </w:rPr>
                    <w:t xml:space="preserve">" </w:t>
                  </w:r>
                </w:p>
              </w:tc>
            </w:tr>
          </w:tbl>
          <w:p w:rsidR="00A46437" w:rsidRPr="00A46437" w:rsidRDefault="00A46437">
            <w:pPr>
              <w:rPr>
                <w:rFonts w:ascii="Times New Roman" w:hAnsi="Times New Roman" w:cs="Times New Roman"/>
              </w:rPr>
            </w:pPr>
          </w:p>
        </w:tc>
      </w:tr>
    </w:tbl>
    <w:p w:rsidR="00EA4590" w:rsidRPr="00A46437" w:rsidRDefault="00EA4590" w:rsidP="00EA4590">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2023 год</w:t>
      </w:r>
    </w:p>
    <w:p w:rsidR="00EA4590" w:rsidRPr="00EA4590" w:rsidRDefault="00EA4590" w:rsidP="00EA4590">
      <w:pPr>
        <w:spacing w:after="0" w:line="240" w:lineRule="auto"/>
        <w:rPr>
          <w:rFonts w:ascii="Times New Roman" w:eastAsia="Times New Roman" w:hAnsi="Times New Roman" w:cs="Times New Roman"/>
          <w:sz w:val="24"/>
          <w:szCs w:val="24"/>
          <w:lang w:eastAsia="ru-RU"/>
        </w:rPr>
      </w:pPr>
    </w:p>
    <w:tbl>
      <w:tblPr>
        <w:tblW w:w="9512" w:type="dxa"/>
        <w:tblInd w:w="93" w:type="dxa"/>
        <w:tblLook w:val="04A0" w:firstRow="1" w:lastRow="0" w:firstColumn="1" w:lastColumn="0" w:noHBand="0" w:noVBand="1"/>
      </w:tblPr>
      <w:tblGrid>
        <w:gridCol w:w="5827"/>
        <w:gridCol w:w="1240"/>
        <w:gridCol w:w="1120"/>
        <w:gridCol w:w="1325"/>
      </w:tblGrid>
      <w:tr w:rsidR="00EA4590" w:rsidRPr="00EA4590" w:rsidTr="00EA4590">
        <w:trPr>
          <w:trHeight w:val="630"/>
        </w:trPr>
        <w:tc>
          <w:tcPr>
            <w:tcW w:w="5827" w:type="dxa"/>
            <w:tcBorders>
              <w:top w:val="single" w:sz="4" w:space="0" w:color="auto"/>
              <w:left w:val="single" w:sz="4" w:space="0" w:color="auto"/>
              <w:bottom w:val="single" w:sz="4" w:space="0" w:color="auto"/>
              <w:right w:val="nil"/>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Наименование</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roofErr w:type="spellStart"/>
            <w:r w:rsidRPr="00EA4590">
              <w:rPr>
                <w:rFonts w:ascii="Times New Roman" w:eastAsia="Times New Roman" w:hAnsi="Times New Roman" w:cs="Times New Roman"/>
                <w:sz w:val="24"/>
                <w:szCs w:val="24"/>
                <w:lang w:eastAsia="ru-RU"/>
              </w:rPr>
              <w:t>Рз</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roofErr w:type="gramStart"/>
            <w:r w:rsidRPr="00EA4590">
              <w:rPr>
                <w:rFonts w:ascii="Times New Roman" w:eastAsia="Times New Roman" w:hAnsi="Times New Roman" w:cs="Times New Roman"/>
                <w:sz w:val="24"/>
                <w:szCs w:val="24"/>
                <w:lang w:eastAsia="ru-RU"/>
              </w:rPr>
              <w:t>ПР</w:t>
            </w:r>
            <w:proofErr w:type="gramEnd"/>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Сумма          тыс. рублей</w:t>
            </w:r>
          </w:p>
        </w:tc>
      </w:tr>
      <w:tr w:rsidR="00EA4590" w:rsidRPr="00EA4590" w:rsidTr="00EA4590">
        <w:trPr>
          <w:trHeight w:val="31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w:t>
            </w:r>
          </w:p>
        </w:tc>
        <w:tc>
          <w:tcPr>
            <w:tcW w:w="1120" w:type="dxa"/>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w:t>
            </w:r>
          </w:p>
        </w:tc>
        <w:tc>
          <w:tcPr>
            <w:tcW w:w="1325" w:type="dxa"/>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w:t>
            </w:r>
          </w:p>
        </w:tc>
      </w:tr>
      <w:tr w:rsidR="00EA4590" w:rsidRPr="00EA4590" w:rsidTr="00EA4590">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2028,0</w:t>
            </w:r>
          </w:p>
        </w:tc>
      </w:tr>
      <w:tr w:rsidR="00EA4590" w:rsidRPr="00EA4590" w:rsidTr="00EA4590">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EA4590">
        <w:trPr>
          <w:trHeight w:val="9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1123,4</w:t>
            </w:r>
          </w:p>
        </w:tc>
      </w:tr>
      <w:tr w:rsidR="00EA4590" w:rsidRPr="00EA4590" w:rsidTr="00EA4590">
        <w:trPr>
          <w:trHeight w:val="378"/>
        </w:trPr>
        <w:tc>
          <w:tcPr>
            <w:tcW w:w="5827" w:type="dxa"/>
            <w:tcBorders>
              <w:top w:val="nil"/>
              <w:left w:val="single" w:sz="4" w:space="0" w:color="auto"/>
              <w:bottom w:val="single" w:sz="4" w:space="0" w:color="auto"/>
              <w:right w:val="single" w:sz="4" w:space="0" w:color="auto"/>
            </w:tcBorders>
            <w:shd w:val="clear" w:color="auto" w:fill="auto"/>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Резервные фонды</w:t>
            </w:r>
          </w:p>
        </w:tc>
        <w:tc>
          <w:tcPr>
            <w:tcW w:w="1240" w:type="dxa"/>
            <w:tcBorders>
              <w:top w:val="nil"/>
              <w:left w:val="nil"/>
              <w:bottom w:val="single" w:sz="4" w:space="0" w:color="auto"/>
              <w:right w:val="single" w:sz="4" w:space="0" w:color="auto"/>
            </w:tcBorders>
            <w:shd w:val="clear" w:color="auto" w:fill="auto"/>
            <w:noWrap/>
            <w:vAlign w:val="bottom"/>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1325" w:type="dxa"/>
            <w:tcBorders>
              <w:top w:val="nil"/>
              <w:left w:val="nil"/>
              <w:bottom w:val="single" w:sz="4" w:space="0" w:color="auto"/>
              <w:right w:val="single" w:sz="4" w:space="0" w:color="auto"/>
            </w:tcBorders>
            <w:shd w:val="clear" w:color="auto" w:fill="auto"/>
            <w:noWrap/>
            <w:vAlign w:val="bottom"/>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EA4590">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535,3</w:t>
            </w:r>
          </w:p>
        </w:tc>
      </w:tr>
      <w:tr w:rsidR="00EA4590" w:rsidRPr="00EA4590" w:rsidTr="00EA4590">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оборона</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EA4590">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EA4590">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63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экономика</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223,6</w:t>
            </w:r>
          </w:p>
        </w:tc>
      </w:tr>
      <w:tr w:rsidR="00EA4590" w:rsidRPr="00EA4590" w:rsidTr="00EA4590">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Дорожное хозяйство (дорожные фонды)</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EA4590">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EA4590">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EA4590">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Благоустройство</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EA4590">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Культура и кинематография</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Культура</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Физическая культура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Физическая культура</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ВСЕГО</w:t>
            </w:r>
          </w:p>
        </w:tc>
        <w:tc>
          <w:tcPr>
            <w:tcW w:w="124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2524,0</w:t>
            </w:r>
          </w:p>
        </w:tc>
      </w:tr>
    </w:tbl>
    <w:p w:rsidR="00EA4590" w:rsidRPr="00EA4590" w:rsidRDefault="00EA4590" w:rsidP="00EA4590">
      <w:pPr>
        <w:spacing w:after="0" w:line="240" w:lineRule="auto"/>
        <w:rPr>
          <w:rFonts w:ascii="Times New Roman" w:eastAsia="Times New Roman" w:hAnsi="Times New Roman" w:cs="Times New Roman"/>
          <w:sz w:val="24"/>
          <w:szCs w:val="24"/>
          <w:lang w:eastAsia="ru-RU"/>
        </w:rPr>
      </w:pPr>
    </w:p>
    <w:tbl>
      <w:tblPr>
        <w:tblW w:w="9513" w:type="dxa"/>
        <w:tblInd w:w="93" w:type="dxa"/>
        <w:tblLook w:val="04A0" w:firstRow="1" w:lastRow="0" w:firstColumn="1" w:lastColumn="0" w:noHBand="0" w:noVBand="1"/>
      </w:tblPr>
      <w:tblGrid>
        <w:gridCol w:w="9513"/>
      </w:tblGrid>
      <w:tr w:rsidR="00EA4590" w:rsidRPr="00EA4590" w:rsidTr="00EA4590">
        <w:trPr>
          <w:trHeight w:val="315"/>
        </w:trPr>
        <w:tc>
          <w:tcPr>
            <w:tcW w:w="9513" w:type="dxa"/>
            <w:tcBorders>
              <w:top w:val="nil"/>
              <w:left w:val="nil"/>
              <w:bottom w:val="nil"/>
              <w:right w:val="nil"/>
            </w:tcBorders>
            <w:shd w:val="clear" w:color="auto" w:fill="auto"/>
            <w:hideMark/>
          </w:tcPr>
          <w:p w:rsidR="00EA4590" w:rsidRPr="00EA4590" w:rsidRDefault="00EA4590" w:rsidP="00EA4590">
            <w:pPr>
              <w:spacing w:after="0" w:line="240" w:lineRule="auto"/>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Приложение 2</w:t>
            </w:r>
          </w:p>
        </w:tc>
      </w:tr>
      <w:tr w:rsidR="00EA4590" w:rsidRPr="00EA4590" w:rsidTr="00EA4590">
        <w:trPr>
          <w:trHeight w:val="1804"/>
        </w:trPr>
        <w:tc>
          <w:tcPr>
            <w:tcW w:w="9513" w:type="dxa"/>
            <w:tcBorders>
              <w:top w:val="nil"/>
              <w:left w:val="nil"/>
              <w:bottom w:val="nil"/>
              <w:right w:val="nil"/>
            </w:tcBorders>
            <w:shd w:val="clear" w:color="auto" w:fill="auto"/>
            <w:hideMark/>
          </w:tcPr>
          <w:p w:rsidR="00EA4590" w:rsidRPr="00EA4590" w:rsidRDefault="00EA4590" w:rsidP="00EA4590">
            <w:pPr>
              <w:spacing w:after="0" w:line="240" w:lineRule="auto"/>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 xml:space="preserve">о внесении изменений к решению 22.12.2022 № 28"О бюджете сельского поселения Озимовский сельсовет на 2023 год и на плановый период 2024 и 2025 годов" </w:t>
            </w:r>
          </w:p>
        </w:tc>
      </w:tr>
    </w:tbl>
    <w:p w:rsidR="00EA4590" w:rsidRPr="00EA4590" w:rsidRDefault="00EA4590" w:rsidP="00EA4590">
      <w:pPr>
        <w:spacing w:after="0" w:line="240" w:lineRule="auto"/>
        <w:rPr>
          <w:rFonts w:ascii="Times New Roman" w:eastAsia="Times New Roman" w:hAnsi="Times New Roman" w:cs="Times New Roman"/>
          <w:sz w:val="24"/>
          <w:szCs w:val="24"/>
          <w:lang w:eastAsia="ru-RU"/>
        </w:rPr>
      </w:pPr>
    </w:p>
    <w:tbl>
      <w:tblPr>
        <w:tblW w:w="9513" w:type="dxa"/>
        <w:tblInd w:w="93" w:type="dxa"/>
        <w:tblLook w:val="04A0" w:firstRow="1" w:lastRow="0" w:firstColumn="1" w:lastColumn="0" w:noHBand="0" w:noVBand="1"/>
      </w:tblPr>
      <w:tblGrid>
        <w:gridCol w:w="9513"/>
      </w:tblGrid>
      <w:tr w:rsidR="00EA4590" w:rsidRPr="00EA4590" w:rsidTr="00EA4590">
        <w:trPr>
          <w:trHeight w:val="315"/>
        </w:trPr>
        <w:tc>
          <w:tcPr>
            <w:tcW w:w="9513" w:type="dxa"/>
            <w:tcBorders>
              <w:top w:val="nil"/>
              <w:left w:val="nil"/>
              <w:bottom w:val="nil"/>
              <w:right w:val="nil"/>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Ведомственная структура расходов  бюджета сельского поселения</w:t>
            </w:r>
          </w:p>
        </w:tc>
      </w:tr>
      <w:tr w:rsidR="00EA4590" w:rsidRPr="00EA4590" w:rsidTr="00EA4590">
        <w:trPr>
          <w:trHeight w:val="315"/>
        </w:trPr>
        <w:tc>
          <w:tcPr>
            <w:tcW w:w="9513" w:type="dxa"/>
            <w:tcBorders>
              <w:top w:val="nil"/>
              <w:left w:val="nil"/>
              <w:bottom w:val="nil"/>
              <w:right w:val="nil"/>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на 2023 год</w:t>
            </w:r>
          </w:p>
        </w:tc>
      </w:tr>
    </w:tbl>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bl>
      <w:tblPr>
        <w:tblW w:w="9822" w:type="dxa"/>
        <w:tblInd w:w="93" w:type="dxa"/>
        <w:tblLook w:val="04A0" w:firstRow="1" w:lastRow="0" w:firstColumn="1" w:lastColumn="0" w:noHBand="0" w:noVBand="1"/>
      </w:tblPr>
      <w:tblGrid>
        <w:gridCol w:w="5130"/>
        <w:gridCol w:w="619"/>
        <w:gridCol w:w="456"/>
        <w:gridCol w:w="510"/>
        <w:gridCol w:w="1416"/>
        <w:gridCol w:w="576"/>
        <w:gridCol w:w="1033"/>
        <w:gridCol w:w="82"/>
      </w:tblGrid>
      <w:tr w:rsidR="00EA4590" w:rsidRPr="00EA4590" w:rsidTr="00B5635F">
        <w:trPr>
          <w:gridAfter w:val="1"/>
          <w:wAfter w:w="674" w:type="dxa"/>
          <w:trHeight w:val="555"/>
        </w:trPr>
        <w:tc>
          <w:tcPr>
            <w:tcW w:w="0" w:type="auto"/>
            <w:tcBorders>
              <w:top w:val="single" w:sz="4" w:space="0" w:color="000000"/>
              <w:left w:val="single" w:sz="4" w:space="0" w:color="000000"/>
              <w:bottom w:val="single" w:sz="4" w:space="0" w:color="000000"/>
              <w:right w:val="nil"/>
            </w:tcBorders>
            <w:shd w:val="clear" w:color="auto" w:fill="auto"/>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Наименование</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Код</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roofErr w:type="spellStart"/>
            <w:r w:rsidRPr="00EA4590">
              <w:rPr>
                <w:rFonts w:ascii="Times New Roman" w:eastAsia="Times New Roman" w:hAnsi="Times New Roman" w:cs="Times New Roman"/>
                <w:sz w:val="24"/>
                <w:szCs w:val="24"/>
                <w:lang w:eastAsia="ru-RU"/>
              </w:rPr>
              <w:t>Рз</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A4590">
              <w:rPr>
                <w:rFonts w:ascii="Times New Roman" w:eastAsia="Times New Roman" w:hAnsi="Times New Roman" w:cs="Times New Roman"/>
                <w:sz w:val="24"/>
                <w:szCs w:val="24"/>
                <w:lang w:eastAsia="ru-RU"/>
              </w:rPr>
              <w:t>Пр</w:t>
            </w:r>
            <w:proofErr w:type="spellEnd"/>
            <w:proofErr w:type="gram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ЦСР</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ВР</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Сумма            тыс. рублей</w:t>
            </w:r>
          </w:p>
        </w:tc>
      </w:tr>
      <w:tr w:rsidR="00EA4590" w:rsidRPr="00EA4590" w:rsidTr="00B5635F">
        <w:trPr>
          <w:gridAfter w:val="1"/>
          <w:wAfter w:w="674" w:type="dxa"/>
          <w:trHeight w:val="345"/>
        </w:trPr>
        <w:tc>
          <w:tcPr>
            <w:tcW w:w="0" w:type="auto"/>
            <w:tcBorders>
              <w:top w:val="nil"/>
              <w:left w:val="single" w:sz="4" w:space="0" w:color="000000"/>
              <w:bottom w:val="nil"/>
              <w:right w:val="single" w:sz="4" w:space="0" w:color="000000"/>
            </w:tcBorders>
            <w:shd w:val="clear" w:color="auto" w:fill="auto"/>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6</w:t>
            </w:r>
          </w:p>
        </w:tc>
        <w:tc>
          <w:tcPr>
            <w:tcW w:w="0" w:type="auto"/>
            <w:tcBorders>
              <w:top w:val="single" w:sz="4" w:space="0" w:color="000000"/>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w:t>
            </w:r>
          </w:p>
        </w:tc>
      </w:tr>
      <w:tr w:rsidR="00EA4590" w:rsidRPr="00EA4590" w:rsidTr="00B5635F">
        <w:trPr>
          <w:gridAfter w:val="1"/>
          <w:wAfter w:w="674" w:type="dxa"/>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2524,0</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2028,0</w:t>
            </w:r>
          </w:p>
        </w:tc>
      </w:tr>
      <w:tr w:rsidR="00EA4590" w:rsidRPr="00EA4590" w:rsidTr="00B5635F">
        <w:trPr>
          <w:gridAfter w:val="1"/>
          <w:wAfter w:w="674" w:type="dxa"/>
          <w:trHeight w:val="8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B5635F">
        <w:trPr>
          <w:gridAfter w:val="1"/>
          <w:wAfter w:w="674" w:type="dxa"/>
          <w:trHeight w:val="16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B5635F">
        <w:trPr>
          <w:gridAfter w:val="1"/>
          <w:wAfter w:w="674" w:type="dxa"/>
          <w:trHeight w:val="14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1123,4</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1123,4</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Центральный аппарат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1123,4</w:t>
            </w:r>
          </w:p>
        </w:tc>
      </w:tr>
      <w:tr w:rsidR="00EA4590" w:rsidRPr="00EA4590" w:rsidTr="00B5635F">
        <w:trPr>
          <w:gridAfter w:val="1"/>
          <w:wAfter w:w="674" w:type="dxa"/>
          <w:trHeight w:val="183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472,3</w:t>
            </w:r>
          </w:p>
        </w:tc>
      </w:tr>
      <w:tr w:rsidR="00EA4590" w:rsidRPr="00EA4590" w:rsidTr="00B5635F">
        <w:trPr>
          <w:gridAfter w:val="1"/>
          <w:wAfter w:w="674" w:type="dxa"/>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472,3</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619,4</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619,4</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31,7</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31,7</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Резервные фонды</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9900000000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Резервные фонды</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9910000000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9910014100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Резервные средства</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9910014100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870</w:t>
            </w: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535,3</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(оказании услуг) иных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B5635F">
        <w:trPr>
          <w:gridAfter w:val="1"/>
          <w:wAfter w:w="674" w:type="dxa"/>
          <w:trHeight w:val="14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EA4590">
              <w:rPr>
                <w:rFonts w:ascii="Times New Roman" w:eastAsia="Times New Roman" w:hAnsi="Times New Roman" w:cs="Times New Roman"/>
                <w:sz w:val="24"/>
                <w:szCs w:val="24"/>
                <w:lang w:eastAsia="ru-RU"/>
              </w:rPr>
              <w:t>учебнопроизводственные</w:t>
            </w:r>
            <w:proofErr w:type="spellEnd"/>
            <w:r w:rsidRPr="00EA4590">
              <w:rPr>
                <w:rFonts w:ascii="Times New Roman" w:eastAsia="Times New Roman" w:hAnsi="Times New Roman" w:cs="Times New Roman"/>
                <w:sz w:val="24"/>
                <w:szCs w:val="24"/>
                <w:lang w:eastAsia="ru-RU"/>
              </w:rPr>
              <w:t xml:space="preserve"> комбинаты, логопедические пункты</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B5635F">
        <w:trPr>
          <w:gridAfter w:val="1"/>
          <w:wAfter w:w="674" w:type="dxa"/>
          <w:trHeight w:val="168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single" w:sz="4" w:space="0" w:color="auto"/>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B5635F">
        <w:trPr>
          <w:gridAfter w:val="1"/>
          <w:wAfter w:w="674" w:type="dxa"/>
          <w:trHeight w:val="25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4590">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152,7</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Прочие выплаты по обязательствам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152,7</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150,7</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150,7</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B5635F">
        <w:trPr>
          <w:gridAfter w:val="1"/>
          <w:wAfter w:w="674" w:type="dxa"/>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B5635F">
        <w:trPr>
          <w:gridAfter w:val="1"/>
          <w:wAfter w:w="674" w:type="dxa"/>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B5635F">
        <w:trPr>
          <w:gridAfter w:val="1"/>
          <w:wAfter w:w="674" w:type="dxa"/>
          <w:trHeight w:val="16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94,8</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94,8</w:t>
            </w:r>
          </w:p>
        </w:tc>
      </w:tr>
      <w:tr w:rsidR="00EA4590" w:rsidRPr="00EA4590" w:rsidTr="00B5635F">
        <w:trPr>
          <w:gridAfter w:val="1"/>
          <w:wAfter w:w="674" w:type="dxa"/>
          <w:trHeight w:val="85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10,3</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10,3</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B5635F">
        <w:trPr>
          <w:gridAfter w:val="1"/>
          <w:wAfter w:w="674" w:type="dxa"/>
          <w:trHeight w:val="9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B5635F">
        <w:trPr>
          <w:gridAfter w:val="1"/>
          <w:wAfter w:w="674" w:type="dxa"/>
          <w:trHeight w:val="5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B5635F">
        <w:trPr>
          <w:gridAfter w:val="1"/>
          <w:wAfter w:w="674" w:type="dxa"/>
          <w:trHeight w:val="6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Учреждения по </w:t>
            </w:r>
            <w:proofErr w:type="spellStart"/>
            <w:r w:rsidRPr="00EA4590">
              <w:rPr>
                <w:rFonts w:ascii="Times New Roman" w:eastAsia="Times New Roman" w:hAnsi="Times New Roman" w:cs="Times New Roman"/>
                <w:sz w:val="24"/>
                <w:szCs w:val="24"/>
                <w:lang w:eastAsia="ru-RU"/>
              </w:rPr>
              <w:t>обеспечениюмероприятий</w:t>
            </w:r>
            <w:proofErr w:type="spellEnd"/>
            <w:r w:rsidRPr="00EA4590">
              <w:rPr>
                <w:rFonts w:ascii="Times New Roman" w:eastAsia="Times New Roman" w:hAnsi="Times New Roman" w:cs="Times New Roman"/>
                <w:sz w:val="24"/>
                <w:szCs w:val="24"/>
                <w:lang w:eastAsia="ru-RU"/>
              </w:rPr>
              <w:t xml:space="preserve"> в области гражданской обороны, чрезвычайных ситуаций и пожарной безопасности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223,6</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Дорожное хозяйство (дорожный фонд)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B5635F">
        <w:trPr>
          <w:gridAfter w:val="1"/>
          <w:wAfter w:w="674" w:type="dxa"/>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B5635F">
        <w:trPr>
          <w:gridAfter w:val="1"/>
          <w:wAfter w:w="674" w:type="dxa"/>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9120067270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B5635F">
        <w:trPr>
          <w:gridAfter w:val="1"/>
          <w:wAfter w:w="674" w:type="dxa"/>
          <w:trHeight w:val="5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B5635F">
        <w:trPr>
          <w:gridAfter w:val="1"/>
          <w:wAfter w:w="674" w:type="dxa"/>
          <w:trHeight w:val="56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B5635F">
        <w:trPr>
          <w:gridAfter w:val="1"/>
          <w:wAfter w:w="674" w:type="dxa"/>
          <w:trHeight w:val="5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B5635F">
        <w:trPr>
          <w:gridAfter w:val="1"/>
          <w:wAfter w:w="674" w:type="dxa"/>
          <w:trHeight w:val="5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Мероприятия в области строительства, архитектуры и градостроения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B5635F">
        <w:trPr>
          <w:gridAfter w:val="1"/>
          <w:wAfter w:w="674" w:type="dxa"/>
          <w:trHeight w:val="71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B5635F">
        <w:trPr>
          <w:gridAfter w:val="1"/>
          <w:wAfter w:w="674" w:type="dxa"/>
          <w:trHeight w:val="7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4,1</w:t>
            </w:r>
          </w:p>
        </w:tc>
      </w:tr>
      <w:tr w:rsidR="00EA4590" w:rsidRPr="00EA4590" w:rsidTr="00B5635F">
        <w:trPr>
          <w:gridAfter w:val="1"/>
          <w:wAfter w:w="674" w:type="dxa"/>
          <w:trHeight w:val="8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4,1</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4,1</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7,1</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7,1</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7,1</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Сбор и удаление твердых отходов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4,4</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4,4</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4,4</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B5635F">
        <w:trPr>
          <w:gridAfter w:val="1"/>
          <w:wAfter w:w="674" w:type="dxa"/>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B5635F">
        <w:trPr>
          <w:gridAfter w:val="1"/>
          <w:wAfter w:w="674" w:type="dxa"/>
          <w:trHeight w:val="253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4590">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B5635F">
        <w:trPr>
          <w:gridAfter w:val="1"/>
          <w:wAfter w:w="674" w:type="dxa"/>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500</w:t>
            </w:r>
          </w:p>
        </w:tc>
        <w:tc>
          <w:tcPr>
            <w:tcW w:w="0" w:type="auto"/>
            <w:tcBorders>
              <w:top w:val="single" w:sz="4" w:space="0" w:color="auto"/>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B5635F">
        <w:trPr>
          <w:gridAfter w:val="1"/>
          <w:wAfter w:w="674" w:type="dxa"/>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B5635F">
        <w:trPr>
          <w:gridAfter w:val="1"/>
          <w:wAfter w:w="674" w:type="dxa"/>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B5635F">
        <w:trPr>
          <w:gridAfter w:val="1"/>
          <w:wAfter w:w="674" w:type="dxa"/>
          <w:trHeight w:val="22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4590">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B5635F">
        <w:trPr>
          <w:gridAfter w:val="1"/>
          <w:wAfter w:w="674" w:type="dxa"/>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2524,0</w:t>
            </w:r>
          </w:p>
        </w:tc>
      </w:tr>
      <w:tr w:rsidR="00EA4590" w:rsidRPr="00EA4590" w:rsidTr="00B5635F">
        <w:trPr>
          <w:trHeight w:val="315"/>
        </w:trPr>
        <w:tc>
          <w:tcPr>
            <w:tcW w:w="9822" w:type="dxa"/>
            <w:gridSpan w:val="8"/>
            <w:tcBorders>
              <w:top w:val="nil"/>
              <w:left w:val="nil"/>
              <w:bottom w:val="nil"/>
              <w:right w:val="nil"/>
            </w:tcBorders>
            <w:shd w:val="clear" w:color="auto" w:fill="auto"/>
            <w:hideMark/>
          </w:tcPr>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p w:rsidR="00A46437" w:rsidRDefault="00A46437" w:rsidP="00A46437">
            <w:pPr>
              <w:spacing w:after="0" w:line="240" w:lineRule="auto"/>
              <w:jc w:val="right"/>
              <w:rPr>
                <w:rFonts w:ascii="Times New Roman" w:eastAsia="Times New Roman" w:hAnsi="Times New Roman" w:cs="Times New Roman"/>
                <w:sz w:val="28"/>
                <w:szCs w:val="28"/>
                <w:lang w:eastAsia="ru-RU"/>
              </w:rPr>
            </w:pPr>
          </w:p>
          <w:tbl>
            <w:tblPr>
              <w:tblW w:w="9513" w:type="dxa"/>
              <w:tblInd w:w="93" w:type="dxa"/>
              <w:tblLook w:val="04A0" w:firstRow="1" w:lastRow="0" w:firstColumn="1" w:lastColumn="0" w:noHBand="0" w:noVBand="1"/>
            </w:tblPr>
            <w:tblGrid>
              <w:gridCol w:w="9513"/>
            </w:tblGrid>
            <w:tr w:rsidR="00A46437" w:rsidRPr="00A46437" w:rsidTr="00A46437">
              <w:trPr>
                <w:trHeight w:val="315"/>
              </w:trPr>
              <w:tc>
                <w:tcPr>
                  <w:tcW w:w="9513" w:type="dxa"/>
                  <w:tcBorders>
                    <w:top w:val="nil"/>
                    <w:left w:val="nil"/>
                    <w:bottom w:val="nil"/>
                    <w:right w:val="nil"/>
                  </w:tcBorders>
                  <w:shd w:val="clear" w:color="auto" w:fill="auto"/>
                  <w:hideMark/>
                </w:tcPr>
                <w:p w:rsidR="00A46437" w:rsidRPr="00A46437" w:rsidRDefault="00A46437" w:rsidP="00A46437">
                  <w:pPr>
                    <w:spacing w:after="0" w:line="240" w:lineRule="auto"/>
                    <w:ind w:left="5719"/>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Приложение 3</w:t>
                  </w:r>
                </w:p>
              </w:tc>
            </w:tr>
            <w:tr w:rsidR="00A46437" w:rsidRPr="00A46437" w:rsidTr="00A46437">
              <w:trPr>
                <w:trHeight w:val="1804"/>
              </w:trPr>
              <w:tc>
                <w:tcPr>
                  <w:tcW w:w="9513" w:type="dxa"/>
                  <w:tcBorders>
                    <w:top w:val="nil"/>
                    <w:left w:val="nil"/>
                    <w:bottom w:val="nil"/>
                    <w:right w:val="nil"/>
                  </w:tcBorders>
                  <w:shd w:val="clear" w:color="auto" w:fill="auto"/>
                  <w:hideMark/>
                </w:tcPr>
                <w:p w:rsidR="00A46437" w:rsidRPr="00A46437" w:rsidRDefault="00A46437" w:rsidP="00A46437">
                  <w:pPr>
                    <w:spacing w:after="0" w:line="240" w:lineRule="auto"/>
                    <w:ind w:left="5719"/>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о внесении изменений к решению 22.12.2022 № 28"О бюджете сельского поселения Озимовский сельсовет на 2023 год и на плановый период 2024 и 2025 годов" </w:t>
                  </w:r>
                </w:p>
              </w:tc>
            </w:tr>
          </w:tbl>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p>
          <w:p w:rsidR="00EA4590" w:rsidRPr="00EA4590" w:rsidRDefault="00EA4590" w:rsidP="00A46437">
            <w:pPr>
              <w:spacing w:after="0" w:line="240" w:lineRule="auto"/>
              <w:jc w:val="right"/>
              <w:rPr>
                <w:rFonts w:ascii="Times New Roman" w:eastAsia="Times New Roman" w:hAnsi="Times New Roman" w:cs="Times New Roman"/>
                <w:sz w:val="28"/>
                <w:szCs w:val="28"/>
                <w:lang w:eastAsia="ru-RU"/>
              </w:rPr>
            </w:pPr>
          </w:p>
        </w:tc>
      </w:tr>
      <w:tr w:rsidR="00EA4590" w:rsidRPr="00EA4590" w:rsidTr="00B5635F">
        <w:trPr>
          <w:trHeight w:val="1804"/>
        </w:trPr>
        <w:tc>
          <w:tcPr>
            <w:tcW w:w="9822" w:type="dxa"/>
            <w:gridSpan w:val="8"/>
            <w:tcBorders>
              <w:top w:val="nil"/>
              <w:left w:val="nil"/>
              <w:bottom w:val="nil"/>
              <w:right w:val="nil"/>
            </w:tcBorders>
            <w:shd w:val="clear" w:color="auto" w:fill="auto"/>
            <w:hideMark/>
          </w:tcPr>
          <w:p w:rsidR="00EA4590" w:rsidRPr="00EA4590" w:rsidRDefault="00EA4590" w:rsidP="00B5635F">
            <w:pPr>
              <w:spacing w:after="0" w:line="240" w:lineRule="auto"/>
              <w:rPr>
                <w:rFonts w:ascii="Times New Roman" w:eastAsia="Times New Roman" w:hAnsi="Times New Roman" w:cs="Times New Roman"/>
                <w:sz w:val="28"/>
                <w:szCs w:val="28"/>
                <w:lang w:eastAsia="ru-RU"/>
              </w:rPr>
            </w:pPr>
          </w:p>
        </w:tc>
      </w:tr>
      <w:tr w:rsidR="00EA4590" w:rsidRPr="00EA4590" w:rsidTr="00B5635F">
        <w:trPr>
          <w:gridAfter w:val="1"/>
          <w:wAfter w:w="309" w:type="dxa"/>
          <w:trHeight w:val="630"/>
        </w:trPr>
        <w:tc>
          <w:tcPr>
            <w:tcW w:w="9513" w:type="dxa"/>
            <w:gridSpan w:val="7"/>
            <w:tcBorders>
              <w:top w:val="nil"/>
              <w:left w:val="nil"/>
              <w:bottom w:val="nil"/>
              <w:right w:val="nil"/>
            </w:tcBorders>
            <w:shd w:val="clear" w:color="auto" w:fill="auto"/>
            <w:vAlign w:val="bottom"/>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группам (группам и подгруппам) видов расходов  </w:t>
            </w:r>
          </w:p>
        </w:tc>
      </w:tr>
      <w:tr w:rsidR="00EA4590" w:rsidRPr="00EA4590" w:rsidTr="00B5635F">
        <w:trPr>
          <w:gridAfter w:val="1"/>
          <w:wAfter w:w="309" w:type="dxa"/>
          <w:trHeight w:val="315"/>
        </w:trPr>
        <w:tc>
          <w:tcPr>
            <w:tcW w:w="9513" w:type="dxa"/>
            <w:gridSpan w:val="7"/>
            <w:tcBorders>
              <w:top w:val="nil"/>
              <w:left w:val="nil"/>
              <w:bottom w:val="nil"/>
              <w:right w:val="nil"/>
            </w:tcBorders>
            <w:shd w:val="clear" w:color="auto" w:fill="auto"/>
            <w:noWrap/>
            <w:vAlign w:val="bottom"/>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на 2023 год</w:t>
            </w:r>
          </w:p>
        </w:tc>
      </w:tr>
    </w:tbl>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bl>
      <w:tblPr>
        <w:tblW w:w="0" w:type="auto"/>
        <w:tblInd w:w="93" w:type="dxa"/>
        <w:tblLook w:val="04A0" w:firstRow="1" w:lastRow="0" w:firstColumn="1" w:lastColumn="0" w:noHBand="0" w:noVBand="1"/>
      </w:tblPr>
      <w:tblGrid>
        <w:gridCol w:w="5112"/>
        <w:gridCol w:w="456"/>
        <w:gridCol w:w="510"/>
        <w:gridCol w:w="1416"/>
        <w:gridCol w:w="576"/>
        <w:gridCol w:w="1078"/>
      </w:tblGrid>
      <w:tr w:rsidR="00EA4590" w:rsidRPr="00EA4590" w:rsidTr="00EA4590">
        <w:trPr>
          <w:trHeight w:val="555"/>
        </w:trPr>
        <w:tc>
          <w:tcPr>
            <w:tcW w:w="0" w:type="auto"/>
            <w:tcBorders>
              <w:top w:val="single" w:sz="4" w:space="0" w:color="000000"/>
              <w:left w:val="single" w:sz="4" w:space="0" w:color="000000"/>
              <w:bottom w:val="single" w:sz="4" w:space="0" w:color="000000"/>
              <w:right w:val="nil"/>
            </w:tcBorders>
            <w:shd w:val="clear" w:color="auto" w:fill="auto"/>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Наименование</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roofErr w:type="spellStart"/>
            <w:r w:rsidRPr="00EA4590">
              <w:rPr>
                <w:rFonts w:ascii="Times New Roman" w:eastAsia="Times New Roman" w:hAnsi="Times New Roman" w:cs="Times New Roman"/>
                <w:sz w:val="24"/>
                <w:szCs w:val="24"/>
                <w:lang w:eastAsia="ru-RU"/>
              </w:rPr>
              <w:t>Рз</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EA4590">
              <w:rPr>
                <w:rFonts w:ascii="Times New Roman" w:eastAsia="Times New Roman" w:hAnsi="Times New Roman" w:cs="Times New Roman"/>
                <w:sz w:val="24"/>
                <w:szCs w:val="24"/>
                <w:lang w:eastAsia="ru-RU"/>
              </w:rPr>
              <w:t>Пр</w:t>
            </w:r>
            <w:proofErr w:type="spellEnd"/>
            <w:proofErr w:type="gram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ЦСР</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ВР</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Сумма            тыс. рублей</w:t>
            </w:r>
          </w:p>
        </w:tc>
      </w:tr>
      <w:tr w:rsidR="00EA4590" w:rsidRPr="00EA4590" w:rsidTr="00EA4590">
        <w:trPr>
          <w:trHeight w:val="345"/>
        </w:trPr>
        <w:tc>
          <w:tcPr>
            <w:tcW w:w="0" w:type="auto"/>
            <w:tcBorders>
              <w:top w:val="nil"/>
              <w:left w:val="single" w:sz="4" w:space="0" w:color="000000"/>
              <w:bottom w:val="nil"/>
              <w:right w:val="single" w:sz="4" w:space="0" w:color="000000"/>
            </w:tcBorders>
            <w:shd w:val="clear" w:color="auto" w:fill="auto"/>
            <w:vAlign w:val="bottom"/>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w:t>
            </w:r>
          </w:p>
        </w:tc>
        <w:tc>
          <w:tcPr>
            <w:tcW w:w="0" w:type="auto"/>
            <w:tcBorders>
              <w:top w:val="nil"/>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6</w:t>
            </w:r>
          </w:p>
        </w:tc>
        <w:tc>
          <w:tcPr>
            <w:tcW w:w="0" w:type="auto"/>
            <w:tcBorders>
              <w:top w:val="single" w:sz="4" w:space="0" w:color="000000"/>
              <w:left w:val="nil"/>
              <w:bottom w:val="nil"/>
              <w:right w:val="single" w:sz="4" w:space="0" w:color="000000"/>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w:t>
            </w:r>
          </w:p>
        </w:tc>
      </w:tr>
      <w:tr w:rsidR="00EA4590" w:rsidRPr="00EA4590" w:rsidTr="00EA4590">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2524,0</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2028,0</w:t>
            </w:r>
          </w:p>
        </w:tc>
      </w:tr>
      <w:tr w:rsidR="00EA4590" w:rsidRPr="00EA4590" w:rsidTr="00EA4590">
        <w:trPr>
          <w:trHeight w:val="51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EA4590">
        <w:trPr>
          <w:trHeight w:val="134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369,2</w:t>
            </w:r>
          </w:p>
        </w:tc>
      </w:tr>
      <w:tr w:rsidR="00EA4590" w:rsidRPr="00EA4590" w:rsidTr="00EA4590">
        <w:trPr>
          <w:trHeight w:val="703"/>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1123,4</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1123,4</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1123,4</w:t>
            </w:r>
          </w:p>
        </w:tc>
      </w:tr>
      <w:tr w:rsidR="00EA4590" w:rsidRPr="00EA4590" w:rsidTr="00EA4590">
        <w:trPr>
          <w:trHeight w:val="84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472,3</w:t>
            </w:r>
          </w:p>
        </w:tc>
      </w:tr>
      <w:tr w:rsidR="00EA4590" w:rsidRPr="00EA4590" w:rsidTr="00EA4590">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472,3</w:t>
            </w:r>
          </w:p>
        </w:tc>
      </w:tr>
      <w:tr w:rsidR="00EA4590" w:rsidRPr="00EA4590" w:rsidTr="00EA4590">
        <w:trPr>
          <w:trHeight w:val="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619,4</w:t>
            </w:r>
          </w:p>
        </w:tc>
      </w:tr>
      <w:tr w:rsidR="00EA4590" w:rsidRPr="00EA4590" w:rsidTr="00EA4590">
        <w:trPr>
          <w:trHeight w:val="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619,4</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31,7</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31,7</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Резервные фонды</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9900000000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Резервные фонды</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9910000000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9910014100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Резервные средства</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9910014100</w:t>
            </w:r>
          </w:p>
        </w:tc>
        <w:tc>
          <w:tcPr>
            <w:tcW w:w="0" w:type="auto"/>
            <w:tcBorders>
              <w:top w:val="nil"/>
              <w:left w:val="nil"/>
              <w:bottom w:val="single" w:sz="4" w:space="0" w:color="auto"/>
              <w:right w:val="single" w:sz="4" w:space="0" w:color="auto"/>
            </w:tcBorders>
            <w:shd w:val="clear" w:color="000000" w:fill="FFFFFF"/>
            <w:noWrap/>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870</w:t>
            </w:r>
          </w:p>
        </w:tc>
        <w:tc>
          <w:tcPr>
            <w:tcW w:w="0" w:type="auto"/>
            <w:tcBorders>
              <w:top w:val="nil"/>
              <w:left w:val="nil"/>
              <w:bottom w:val="single" w:sz="4" w:space="0" w:color="auto"/>
              <w:right w:val="single" w:sz="4" w:space="0" w:color="auto"/>
            </w:tcBorders>
            <w:shd w:val="clear" w:color="auto" w:fill="auto"/>
            <w:noWrap/>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535,3</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(оказании услуг) иных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EA4590">
        <w:trPr>
          <w:trHeight w:val="14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EA4590">
              <w:rPr>
                <w:rFonts w:ascii="Times New Roman" w:eastAsia="Times New Roman" w:hAnsi="Times New Roman" w:cs="Times New Roman"/>
                <w:sz w:val="24"/>
                <w:szCs w:val="24"/>
                <w:lang w:eastAsia="ru-RU"/>
              </w:rPr>
              <w:t>учебнопроизводственные</w:t>
            </w:r>
            <w:proofErr w:type="spellEnd"/>
            <w:r w:rsidRPr="00EA4590">
              <w:rPr>
                <w:rFonts w:ascii="Times New Roman" w:eastAsia="Times New Roman" w:hAnsi="Times New Roman" w:cs="Times New Roman"/>
                <w:sz w:val="24"/>
                <w:szCs w:val="24"/>
                <w:lang w:eastAsia="ru-RU"/>
              </w:rPr>
              <w:t xml:space="preserve"> комбинаты, логопедические пункты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EA4590">
        <w:trPr>
          <w:trHeight w:val="7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EA4590">
              <w:rPr>
                <w:rFonts w:ascii="Times New Roman" w:eastAsia="Times New Roman" w:hAnsi="Times New Roman" w:cs="Times New Roman"/>
                <w:sz w:val="24"/>
                <w:szCs w:val="24"/>
                <w:lang w:eastAsia="ru-RU"/>
              </w:rPr>
              <w:lastRenderedPageBreak/>
              <w:t>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single" w:sz="4" w:space="0" w:color="auto"/>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372,1</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EA4590">
        <w:trPr>
          <w:trHeight w:val="76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4590">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152,7</w:t>
            </w:r>
          </w:p>
        </w:tc>
      </w:tr>
      <w:tr w:rsidR="00EA4590" w:rsidRPr="00EA4590" w:rsidTr="00EA4590">
        <w:trPr>
          <w:trHeight w:val="7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Прочие выплаты по обязательствам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152,7</w:t>
            </w:r>
          </w:p>
        </w:tc>
      </w:tr>
      <w:tr w:rsidR="00EA4590" w:rsidRPr="00EA4590" w:rsidTr="00EA4590">
        <w:trPr>
          <w:trHeight w:val="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150,7</w:t>
            </w:r>
          </w:p>
        </w:tc>
      </w:tr>
      <w:tr w:rsidR="00EA4590" w:rsidRPr="00EA4590" w:rsidTr="00EA4590">
        <w:trPr>
          <w:trHeight w:val="19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150,7</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EA4590">
        <w:trPr>
          <w:trHeight w:val="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EA4590">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EA4590">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105,1</w:t>
            </w:r>
          </w:p>
        </w:tc>
      </w:tr>
      <w:tr w:rsidR="00EA4590" w:rsidRPr="00EA4590" w:rsidTr="00EA4590">
        <w:trPr>
          <w:trHeight w:val="96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94,8</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94,8</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10,3</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10,3</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58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30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161"/>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Учреждения по </w:t>
            </w:r>
            <w:proofErr w:type="spellStart"/>
            <w:r w:rsidRPr="00EA4590">
              <w:rPr>
                <w:rFonts w:ascii="Times New Roman" w:eastAsia="Times New Roman" w:hAnsi="Times New Roman" w:cs="Times New Roman"/>
                <w:sz w:val="24"/>
                <w:szCs w:val="24"/>
                <w:lang w:eastAsia="ru-RU"/>
              </w:rPr>
              <w:t>обеспечениюмероприятий</w:t>
            </w:r>
            <w:proofErr w:type="spellEnd"/>
            <w:r w:rsidRPr="00EA4590">
              <w:rPr>
                <w:rFonts w:ascii="Times New Roman" w:eastAsia="Times New Roman" w:hAnsi="Times New Roman" w:cs="Times New Roman"/>
                <w:sz w:val="24"/>
                <w:szCs w:val="24"/>
                <w:lang w:eastAsia="ru-RU"/>
              </w:rPr>
              <w:t xml:space="preserve"> в области гражданской обороны, чрезвычайных ситуаций и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7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206"/>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147,5</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223,6</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Дорожное хозяйство (дорожный фонд)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EA4590">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EA4590">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9120067270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153,6</w:t>
            </w:r>
          </w:p>
        </w:tc>
      </w:tr>
      <w:tr w:rsidR="00EA4590" w:rsidRPr="00EA4590" w:rsidTr="00EA4590">
        <w:trPr>
          <w:trHeight w:val="5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EA4590">
        <w:trPr>
          <w:trHeight w:val="56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EA4590">
        <w:trPr>
          <w:trHeight w:val="5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EA4590">
        <w:trPr>
          <w:trHeight w:val="5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Мероприятия в области строительства, архитектуры и градостроения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EA4590">
        <w:trPr>
          <w:trHeight w:val="71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p>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EA4590">
        <w:trPr>
          <w:trHeight w:val="7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70,0</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15,6</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4,1</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4,1</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4,1</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7,1</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7,1</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7,1</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Сбор и удаление твердых отходов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4,4</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4,4</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4,4</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253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4590">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500</w:t>
            </w:r>
          </w:p>
        </w:tc>
        <w:tc>
          <w:tcPr>
            <w:tcW w:w="0" w:type="auto"/>
            <w:tcBorders>
              <w:top w:val="single" w:sz="4" w:space="0" w:color="auto"/>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1,9</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22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EA4590">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EA4590" w:rsidRPr="00EA4590" w:rsidRDefault="00EA4590" w:rsidP="00EA4590">
            <w:pPr>
              <w:spacing w:after="0" w:line="240" w:lineRule="auto"/>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2,3</w:t>
            </w:r>
          </w:p>
        </w:tc>
      </w:tr>
      <w:tr w:rsidR="00EA4590" w:rsidRPr="00EA4590" w:rsidTr="00EA4590">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EA4590" w:rsidRPr="00EA4590" w:rsidRDefault="00EA4590" w:rsidP="00EA4590">
            <w:pPr>
              <w:spacing w:after="0" w:line="240" w:lineRule="auto"/>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EA4590" w:rsidRPr="00EA4590" w:rsidRDefault="00EA4590" w:rsidP="00EA4590">
            <w:pPr>
              <w:spacing w:after="0" w:line="240" w:lineRule="auto"/>
              <w:jc w:val="center"/>
              <w:rPr>
                <w:rFonts w:ascii="Times New Roman" w:eastAsia="Times New Roman" w:hAnsi="Times New Roman" w:cs="Times New Roman"/>
                <w:sz w:val="24"/>
                <w:szCs w:val="24"/>
                <w:lang w:eastAsia="ru-RU"/>
              </w:rPr>
            </w:pPr>
            <w:r w:rsidRPr="00EA4590">
              <w:rPr>
                <w:rFonts w:ascii="Times New Roman" w:eastAsia="Times New Roman" w:hAnsi="Times New Roman" w:cs="Times New Roman"/>
                <w:sz w:val="24"/>
                <w:szCs w:val="24"/>
                <w:lang w:eastAsia="ru-RU"/>
              </w:rPr>
              <w:t>2524,0</w:t>
            </w:r>
          </w:p>
        </w:tc>
      </w:tr>
    </w:tbl>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p w:rsidR="00F23BA5" w:rsidRDefault="00F23BA5" w:rsidP="00EA4590"/>
    <w:p w:rsidR="00EA4590" w:rsidRDefault="00EA4590" w:rsidP="00EA4590"/>
    <w:p w:rsidR="00B5635F" w:rsidRDefault="00B5635F" w:rsidP="00EA4590"/>
    <w:p w:rsidR="00B5635F" w:rsidRDefault="00B5635F" w:rsidP="00EA4590">
      <w:r>
        <w:br w:type="page"/>
      </w: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lastRenderedPageBreak/>
        <w:t>ОЗИМОВСКИЙ СЕЛЬСКИЙ СОВЕТ ДЕПУТАТОВ</w:t>
      </w: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ПОСПЕЛИХИНСКОГО РАЙОНА АЛТАЙСКОГО КРАЯ</w:t>
      </w: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РЕШЕНИЕ</w:t>
      </w: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 xml:space="preserve">20.09.2023                                                                         </w:t>
      </w:r>
      <w:r w:rsidR="00115F9B">
        <w:rPr>
          <w:rFonts w:ascii="Times New Roman" w:eastAsia="Times New Roman" w:hAnsi="Times New Roman" w:cs="Times New Roman"/>
          <w:sz w:val="28"/>
          <w:szCs w:val="28"/>
          <w:lang w:eastAsia="ru-RU"/>
        </w:rPr>
        <w:t xml:space="preserve">                              №</w:t>
      </w:r>
      <w:r w:rsidRPr="00EA4590">
        <w:rPr>
          <w:rFonts w:ascii="Times New Roman" w:eastAsia="Times New Roman" w:hAnsi="Times New Roman" w:cs="Times New Roman"/>
          <w:sz w:val="28"/>
          <w:szCs w:val="28"/>
          <w:lang w:eastAsia="ru-RU"/>
        </w:rPr>
        <w:t>22</w:t>
      </w:r>
    </w:p>
    <w:p w:rsidR="00EA4590" w:rsidRPr="00EA4590" w:rsidRDefault="00EA4590" w:rsidP="00EA4590">
      <w:pPr>
        <w:spacing w:after="0" w:line="240" w:lineRule="auto"/>
        <w:jc w:val="center"/>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ст. Озимая</w:t>
      </w: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EA4590" w:rsidRDefault="00EA4590" w:rsidP="00EA4590">
      <w:pPr>
        <w:tabs>
          <w:tab w:val="left" w:pos="9354"/>
        </w:tabs>
        <w:spacing w:after="0" w:line="240" w:lineRule="auto"/>
        <w:ind w:right="4818"/>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О внесении изменений в решение    Озимовского сельского Совета депутатов от 30.09.2019 № 21 «О налоге на имущество физических лиц на территории Озимовского сельсовета Поспелихинского района Алтайского края»</w:t>
      </w: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EA4590" w:rsidRDefault="00EA4590" w:rsidP="00EA4590">
      <w:pPr>
        <w:spacing w:after="0" w:line="240" w:lineRule="auto"/>
        <w:ind w:firstLine="709"/>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В соответствии с частью 1 статьи 403 Налогового кодекса Российской Федерации, на основании Устава муниципального образования Озимовский сельсовет Поспелихинского района Алтайского края Озимовский сельский Совет депутатов РЕШИЛ:</w:t>
      </w:r>
    </w:p>
    <w:p w:rsidR="00EA4590" w:rsidRPr="00EA4590" w:rsidRDefault="00EA4590" w:rsidP="00EA4590">
      <w:pPr>
        <w:spacing w:after="0" w:line="240" w:lineRule="auto"/>
        <w:ind w:firstLine="709"/>
        <w:jc w:val="both"/>
        <w:rPr>
          <w:rFonts w:ascii="Times New Roman" w:eastAsia="Times New Roman" w:hAnsi="Times New Roman" w:cs="Times New Roman"/>
          <w:sz w:val="16"/>
          <w:szCs w:val="16"/>
          <w:lang w:eastAsia="ru-RU"/>
        </w:rPr>
      </w:pPr>
    </w:p>
    <w:p w:rsidR="00EA4590" w:rsidRPr="00EA4590" w:rsidRDefault="00EA4590" w:rsidP="00EA4590">
      <w:pPr>
        <w:spacing w:after="0" w:line="240" w:lineRule="auto"/>
        <w:ind w:firstLine="709"/>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1. Внести в решение Озимовского сельского совета депутатов от 30.09.2019 № 21 «О налоге на имущество физических лиц на территории Озимовского сельсовета Поспелихинского района Алтайского края» следующие изменения:</w:t>
      </w:r>
    </w:p>
    <w:p w:rsidR="00EA4590" w:rsidRPr="00EA4590" w:rsidRDefault="00EA4590" w:rsidP="00EA4590">
      <w:pPr>
        <w:spacing w:after="0" w:line="240" w:lineRule="auto"/>
        <w:ind w:firstLine="709"/>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пункт 2 указанного решения дополнить абзацем следующего содержания:</w:t>
      </w:r>
    </w:p>
    <w:p w:rsidR="00B5635F" w:rsidRDefault="00EA4590" w:rsidP="00EA4590">
      <w:pPr>
        <w:spacing w:after="0" w:line="240" w:lineRule="auto"/>
        <w:ind w:firstLine="709"/>
        <w:jc w:val="both"/>
        <w:rPr>
          <w:rFonts w:ascii="Times New Roman" w:eastAsia="Times New Roman" w:hAnsi="Times New Roman" w:cs="Times New Roman"/>
          <w:sz w:val="28"/>
          <w:szCs w:val="28"/>
          <w:lang w:eastAsia="ru-RU"/>
        </w:rPr>
      </w:pPr>
      <w:proofErr w:type="gramStart"/>
      <w:r w:rsidRPr="00EA4590">
        <w:rPr>
          <w:rFonts w:ascii="Times New Roman" w:eastAsia="Times New Roman" w:hAnsi="Times New Roman" w:cs="Times New Roman"/>
          <w:sz w:val="28"/>
          <w:szCs w:val="28"/>
          <w:lang w:eastAsia="ru-RU"/>
        </w:rPr>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403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w:t>
      </w:r>
      <w:proofErr w:type="gramEnd"/>
      <w:r w:rsidRPr="00EA4590">
        <w:rPr>
          <w:rFonts w:ascii="Times New Roman" w:eastAsia="Times New Roman" w:hAnsi="Times New Roman" w:cs="Times New Roman"/>
          <w:sz w:val="28"/>
          <w:szCs w:val="28"/>
          <w:lang w:eastAsia="ru-RU"/>
        </w:rPr>
        <w:t xml:space="preserve">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w:t>
      </w:r>
    </w:p>
    <w:p w:rsidR="00B5635F" w:rsidRDefault="00B5635F" w:rsidP="00EA45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EA4590" w:rsidRPr="00EA4590" w:rsidRDefault="00EA4590" w:rsidP="00EA4590">
      <w:pPr>
        <w:spacing w:after="0" w:line="240" w:lineRule="auto"/>
        <w:ind w:firstLine="709"/>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lastRenderedPageBreak/>
        <w:t>объекта налогообложения увеличилась вследствие изменения его характеристик</w:t>
      </w:r>
      <w:proofErr w:type="gramStart"/>
      <w:r w:rsidRPr="00EA4590">
        <w:rPr>
          <w:rFonts w:ascii="Times New Roman" w:eastAsia="Times New Roman" w:hAnsi="Times New Roman" w:cs="Times New Roman"/>
          <w:sz w:val="28"/>
          <w:szCs w:val="28"/>
          <w:lang w:eastAsia="ru-RU"/>
        </w:rPr>
        <w:t>.».</w:t>
      </w:r>
      <w:proofErr w:type="gramEnd"/>
    </w:p>
    <w:p w:rsidR="00EA4590" w:rsidRPr="00EA4590" w:rsidRDefault="00EA4590" w:rsidP="00EA4590">
      <w:pPr>
        <w:spacing w:after="0" w:line="240" w:lineRule="auto"/>
        <w:ind w:firstLine="709"/>
        <w:jc w:val="both"/>
        <w:rPr>
          <w:rFonts w:ascii="Times New Roman" w:eastAsia="Times New Roman" w:hAnsi="Times New Roman" w:cs="Times New Roman"/>
          <w:sz w:val="16"/>
          <w:szCs w:val="16"/>
          <w:lang w:eastAsia="ru-RU"/>
        </w:rPr>
      </w:pPr>
    </w:p>
    <w:p w:rsidR="00EA4590" w:rsidRPr="00EA4590" w:rsidRDefault="00EA4590" w:rsidP="00EA4590">
      <w:pPr>
        <w:spacing w:after="0" w:line="240" w:lineRule="auto"/>
        <w:ind w:firstLine="709"/>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2. Опубликовать настоящее решение в установленном порядке.</w:t>
      </w: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 xml:space="preserve">Председатель сельского Совета депутатов         </w:t>
      </w:r>
      <w:r w:rsidR="007326BA">
        <w:rPr>
          <w:rFonts w:ascii="Times New Roman" w:eastAsia="Times New Roman" w:hAnsi="Times New Roman" w:cs="Times New Roman"/>
          <w:sz w:val="28"/>
          <w:szCs w:val="28"/>
          <w:lang w:eastAsia="ru-RU"/>
        </w:rPr>
        <w:t xml:space="preserve">                     </w:t>
      </w:r>
      <w:r w:rsidRPr="00EA4590">
        <w:rPr>
          <w:rFonts w:ascii="Times New Roman" w:eastAsia="Times New Roman" w:hAnsi="Times New Roman" w:cs="Times New Roman"/>
          <w:sz w:val="28"/>
          <w:szCs w:val="28"/>
          <w:lang w:eastAsia="ru-RU"/>
        </w:rPr>
        <w:t>И.В. Мальцева</w:t>
      </w:r>
    </w:p>
    <w:p w:rsidR="00EA4590" w:rsidRPr="00EA4590" w:rsidRDefault="00EA4590" w:rsidP="00EA4590">
      <w:pPr>
        <w:spacing w:after="0" w:line="240" w:lineRule="auto"/>
        <w:jc w:val="both"/>
        <w:rPr>
          <w:rFonts w:ascii="Times New Roman" w:eastAsia="Times New Roman" w:hAnsi="Times New Roman" w:cs="Times New Roman"/>
          <w:sz w:val="28"/>
          <w:szCs w:val="28"/>
          <w:lang w:eastAsia="ru-RU"/>
        </w:rPr>
      </w:pPr>
    </w:p>
    <w:p w:rsidR="00B5635F" w:rsidRDefault="00EA4590" w:rsidP="00EA4590">
      <w:pPr>
        <w:spacing w:after="0" w:line="240" w:lineRule="auto"/>
        <w:jc w:val="both"/>
        <w:rPr>
          <w:rFonts w:ascii="Times New Roman" w:eastAsia="Times New Roman" w:hAnsi="Times New Roman" w:cs="Times New Roman"/>
          <w:sz w:val="28"/>
          <w:szCs w:val="28"/>
          <w:lang w:eastAsia="ru-RU"/>
        </w:rPr>
      </w:pPr>
      <w:r w:rsidRPr="00EA4590">
        <w:rPr>
          <w:rFonts w:ascii="Times New Roman" w:eastAsia="Times New Roman" w:hAnsi="Times New Roman" w:cs="Times New Roman"/>
          <w:sz w:val="28"/>
          <w:szCs w:val="28"/>
          <w:lang w:eastAsia="ru-RU"/>
        </w:rPr>
        <w:t>Глава сельсовета                                                                           С.А. Костюк</w:t>
      </w:r>
    </w:p>
    <w:p w:rsidR="00B5635F" w:rsidRDefault="00B5635F" w:rsidP="00EA459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lastRenderedPageBreak/>
        <w:t>ОЗИМОВСКИЙ СЕЛЬСКИЙ СОВЕТ ДЕПУТАТОВ</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ПОСПЕЛИХИНСКОГО РАЙОНА АЛТАЙСКОГО КРАЯ</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РЕШЕНИЕ</w:t>
      </w: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29.11.2023                                                                             </w:t>
      </w:r>
      <w:r w:rsidR="00115F9B">
        <w:rPr>
          <w:rFonts w:ascii="Times New Roman" w:eastAsia="Times New Roman" w:hAnsi="Times New Roman" w:cs="Times New Roman"/>
          <w:color w:val="000000"/>
          <w:sz w:val="28"/>
          <w:szCs w:val="28"/>
          <w:lang w:eastAsia="ru-RU"/>
        </w:rPr>
        <w:t xml:space="preserve">                         </w:t>
      </w:r>
      <w:r w:rsidRPr="002473DB">
        <w:rPr>
          <w:rFonts w:ascii="Times New Roman" w:eastAsia="Times New Roman" w:hAnsi="Times New Roman" w:cs="Times New Roman"/>
          <w:color w:val="000000"/>
          <w:sz w:val="28"/>
          <w:szCs w:val="28"/>
          <w:lang w:eastAsia="ru-RU"/>
        </w:rPr>
        <w:t>№ 23</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ст. Озимая</w:t>
      </w: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tabs>
          <w:tab w:val="left" w:pos="6060"/>
        </w:tabs>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ab/>
      </w:r>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О внесении изменений в решение </w:t>
      </w:r>
      <w:proofErr w:type="gramStart"/>
      <w:r w:rsidRPr="002473DB">
        <w:rPr>
          <w:rFonts w:ascii="Times New Roman" w:eastAsia="Times New Roman" w:hAnsi="Times New Roman" w:cs="Times New Roman"/>
          <w:sz w:val="28"/>
          <w:szCs w:val="28"/>
          <w:lang w:eastAsia="ru-RU"/>
        </w:rPr>
        <w:t>от</w:t>
      </w:r>
      <w:proofErr w:type="gramEnd"/>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22.12.2022 № 28 «</w:t>
      </w:r>
      <w:r w:rsidRPr="002473DB">
        <w:rPr>
          <w:rFonts w:ascii="Times New Roman" w:eastAsia="Times New Roman" w:hAnsi="Times New Roman" w:cs="Times New Roman"/>
          <w:bCs/>
          <w:sz w:val="28"/>
          <w:szCs w:val="28"/>
          <w:lang w:eastAsia="ru-RU"/>
        </w:rPr>
        <w:t>О бюджете Озимовского сельсовета Поспелихинского района Алтайского края на 2023 год и на плановый период 2024 и 2025 годов</w:t>
      </w:r>
      <w:r w:rsidRPr="002473DB">
        <w:rPr>
          <w:rFonts w:ascii="Times New Roman" w:eastAsia="Times New Roman" w:hAnsi="Times New Roman" w:cs="Times New Roman"/>
          <w:sz w:val="28"/>
          <w:szCs w:val="28"/>
          <w:lang w:eastAsia="ru-RU"/>
        </w:rPr>
        <w:t>»</w:t>
      </w:r>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 Озимовский сельский Совет депутатов РЕШИЛ:</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 Внести изменения в ст.1:</w:t>
      </w:r>
    </w:p>
    <w:tbl>
      <w:tblPr>
        <w:tblW w:w="9498" w:type="dxa"/>
        <w:tblInd w:w="-34" w:type="dxa"/>
        <w:tblLook w:val="0000" w:firstRow="0" w:lastRow="0" w:firstColumn="0" w:lastColumn="0" w:noHBand="0" w:noVBand="0"/>
      </w:tblPr>
      <w:tblGrid>
        <w:gridCol w:w="9498"/>
      </w:tblGrid>
      <w:tr w:rsidR="002473DB" w:rsidRPr="002473DB" w:rsidTr="002473DB">
        <w:trPr>
          <w:trHeight w:val="720"/>
        </w:trPr>
        <w:tc>
          <w:tcPr>
            <w:tcW w:w="9498" w:type="dxa"/>
            <w:tcBorders>
              <w:top w:val="nil"/>
              <w:left w:val="nil"/>
              <w:bottom w:val="nil"/>
              <w:right w:val="nil"/>
            </w:tcBorders>
            <w:shd w:val="clear" w:color="auto" w:fill="auto"/>
          </w:tcPr>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 Утвердить основные характеристики бюджета поселения на 2023 год:</w:t>
            </w:r>
          </w:p>
        </w:tc>
      </w:tr>
    </w:tbl>
    <w:p w:rsidR="00B5635F" w:rsidRDefault="00B5635F">
      <w:r>
        <w:br w:type="page"/>
      </w:r>
    </w:p>
    <w:tbl>
      <w:tblPr>
        <w:tblW w:w="9498" w:type="dxa"/>
        <w:tblInd w:w="-34" w:type="dxa"/>
        <w:tblLook w:val="0000" w:firstRow="0" w:lastRow="0" w:firstColumn="0" w:lastColumn="0" w:noHBand="0" w:noVBand="0"/>
      </w:tblPr>
      <w:tblGrid>
        <w:gridCol w:w="9498"/>
      </w:tblGrid>
      <w:tr w:rsidR="002473DB" w:rsidRPr="002473DB" w:rsidTr="002473DB">
        <w:trPr>
          <w:trHeight w:val="1530"/>
        </w:trPr>
        <w:tc>
          <w:tcPr>
            <w:tcW w:w="9498" w:type="dxa"/>
            <w:tcBorders>
              <w:top w:val="nil"/>
              <w:left w:val="nil"/>
              <w:bottom w:val="nil"/>
              <w:right w:val="nil"/>
            </w:tcBorders>
            <w:shd w:val="clear" w:color="auto" w:fill="auto"/>
          </w:tcPr>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lastRenderedPageBreak/>
              <w:t>1) прогнозируемый общий объем доходов бюджета поселения в сумме 2 986,5 тыс. рублей, в том числе объем межбюджетных трансфертов, получаемых из других бюджетов, в сумме 1852,1 тыс. рублей;</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 общий объем расходов бюджета поселения в сумме 3014,0 тыс. рублей;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color w:val="000000"/>
                <w:sz w:val="28"/>
                <w:szCs w:val="28"/>
                <w:lang w:eastAsia="ru-RU"/>
              </w:rPr>
              <w:t xml:space="preserve">4) </w:t>
            </w:r>
            <w:r w:rsidRPr="002473DB">
              <w:rPr>
                <w:rFonts w:ascii="Times New Roman" w:eastAsia="Times New Roman" w:hAnsi="Times New Roman" w:cs="Times New Roman"/>
                <w:sz w:val="28"/>
                <w:szCs w:val="28"/>
                <w:lang w:eastAsia="ru-RU"/>
              </w:rPr>
              <w:t>предельный размер дефицита бюджета в сумме 172,5 тыс. руб., в том числе за счет остатка средств на начало финансового года в сумме 172,5 тыс. руб.;</w:t>
            </w:r>
          </w:p>
          <w:p w:rsidR="00B5635F" w:rsidRPr="002473DB" w:rsidRDefault="00B5635F" w:rsidP="002473DB">
            <w:pPr>
              <w:spacing w:after="0" w:line="240" w:lineRule="auto"/>
              <w:jc w:val="both"/>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2. Внести изменения в статью 4</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Утвердить:</w:t>
            </w:r>
          </w:p>
          <w:p w:rsid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 распределение бюджетных ассигнований по разделам и подразделам классификации расходов бюджета поселения на 2023 год согласно приложению 1 к настоящему Решению;</w:t>
            </w:r>
          </w:p>
          <w:p w:rsidR="00B5635F" w:rsidRPr="002473DB" w:rsidRDefault="00B5635F" w:rsidP="002473DB">
            <w:pPr>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 ведомственную структуру расходов бюджета поселения на 2023 год согласно приложению 2 к настоящему Решению;</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3) 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3 к настоящему Решению;</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3. Направить указанный нормативный правовой акт главе сельсовета для подписания и обнародования в установленном порядке.</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4. Обнародовать данное решение в установленном законом порядке.</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bCs/>
                <w:sz w:val="28"/>
                <w:szCs w:val="28"/>
              </w:rPr>
            </w:pPr>
            <w:r w:rsidRPr="002473DB">
              <w:rPr>
                <w:rFonts w:ascii="Times New Roman" w:eastAsia="Times New Roman" w:hAnsi="Times New Roman" w:cs="Times New Roman"/>
                <w:bCs/>
                <w:sz w:val="28"/>
                <w:szCs w:val="28"/>
              </w:rPr>
              <w:t>5. Контроль над исполнением настоящего решения возложить на постоянную комиссию планово-бюджетную, по культуре, просвещению и здравоохранению (Председатель Морозова Н.Н).</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p>
          <w:p w:rsidR="002473DB" w:rsidRPr="002473DB" w:rsidRDefault="002473DB" w:rsidP="002473DB">
            <w:pPr>
              <w:tabs>
                <w:tab w:val="left" w:pos="9260"/>
              </w:tabs>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Председатель Совета депутатов                                                   И.В. Мальцева</w:t>
            </w:r>
          </w:p>
          <w:p w:rsidR="002473DB" w:rsidRPr="002473DB" w:rsidRDefault="002473DB" w:rsidP="002473DB">
            <w:pPr>
              <w:tabs>
                <w:tab w:val="left" w:pos="9260"/>
              </w:tabs>
              <w:spacing w:after="0" w:line="240" w:lineRule="auto"/>
              <w:rPr>
                <w:rFonts w:ascii="Times New Roman" w:eastAsia="Times New Roman" w:hAnsi="Times New Roman" w:cs="Times New Roman"/>
                <w:sz w:val="28"/>
                <w:szCs w:val="28"/>
                <w:lang w:eastAsia="ru-RU"/>
              </w:rPr>
            </w:pPr>
          </w:p>
          <w:p w:rsidR="002473DB" w:rsidRDefault="002473DB" w:rsidP="002473DB">
            <w:pPr>
              <w:tabs>
                <w:tab w:val="left" w:pos="9260"/>
              </w:tabs>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Глава сельсовета                                                                                С.А. Костюк</w:t>
            </w:r>
          </w:p>
          <w:p w:rsidR="00B5635F" w:rsidRPr="002473DB" w:rsidRDefault="00B5635F" w:rsidP="002473DB">
            <w:pPr>
              <w:tabs>
                <w:tab w:val="left" w:pos="9260"/>
              </w:tabs>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tc>
      </w:tr>
      <w:tr w:rsidR="002473DB" w:rsidRPr="002473DB" w:rsidTr="002473DB">
        <w:trPr>
          <w:trHeight w:val="795"/>
        </w:trPr>
        <w:tc>
          <w:tcPr>
            <w:tcW w:w="9498" w:type="dxa"/>
            <w:tcBorders>
              <w:top w:val="nil"/>
              <w:left w:val="nil"/>
              <w:bottom w:val="nil"/>
              <w:right w:val="nil"/>
            </w:tcBorders>
            <w:shd w:val="clear" w:color="auto" w:fill="auto"/>
          </w:tcPr>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w:t>
            </w:r>
          </w:p>
        </w:tc>
      </w:tr>
    </w:tbl>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tbl>
      <w:tblPr>
        <w:tblW w:w="19026" w:type="dxa"/>
        <w:tblInd w:w="93" w:type="dxa"/>
        <w:tblLook w:val="04A0" w:firstRow="1" w:lastRow="0" w:firstColumn="1" w:lastColumn="0" w:noHBand="0" w:noVBand="1"/>
      </w:tblPr>
      <w:tblGrid>
        <w:gridCol w:w="9513"/>
        <w:gridCol w:w="9513"/>
      </w:tblGrid>
      <w:tr w:rsidR="00115F9B" w:rsidRPr="00115F9B" w:rsidTr="00115F9B">
        <w:trPr>
          <w:trHeight w:val="315"/>
        </w:trPr>
        <w:tc>
          <w:tcPr>
            <w:tcW w:w="9513" w:type="dxa"/>
            <w:tcBorders>
              <w:top w:val="nil"/>
              <w:left w:val="nil"/>
              <w:bottom w:val="nil"/>
              <w:right w:val="nil"/>
            </w:tcBorders>
            <w:vAlign w:val="bottom"/>
          </w:tcPr>
          <w:p w:rsidR="00115F9B" w:rsidRPr="007326BA" w:rsidRDefault="00115F9B" w:rsidP="00115F9B">
            <w:pPr>
              <w:ind w:left="5577"/>
              <w:rPr>
                <w:rFonts w:ascii="Times New Roman" w:hAnsi="Times New Roman" w:cs="Times New Roman"/>
                <w:sz w:val="28"/>
                <w:szCs w:val="28"/>
              </w:rPr>
            </w:pPr>
            <w:r w:rsidRPr="007326BA">
              <w:rPr>
                <w:rFonts w:ascii="Times New Roman" w:hAnsi="Times New Roman" w:cs="Times New Roman"/>
                <w:sz w:val="28"/>
                <w:szCs w:val="28"/>
              </w:rPr>
              <w:lastRenderedPageBreak/>
              <w:t>Приложение 1</w:t>
            </w:r>
          </w:p>
        </w:tc>
        <w:tc>
          <w:tcPr>
            <w:tcW w:w="9513" w:type="dxa"/>
            <w:tcBorders>
              <w:top w:val="nil"/>
              <w:left w:val="nil"/>
              <w:bottom w:val="nil"/>
              <w:right w:val="nil"/>
            </w:tcBorders>
            <w:shd w:val="clear" w:color="auto" w:fill="auto"/>
            <w:vAlign w:val="bottom"/>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r>
      <w:tr w:rsidR="00115F9B" w:rsidRPr="00115F9B" w:rsidTr="00115F9B">
        <w:trPr>
          <w:trHeight w:val="1680"/>
        </w:trPr>
        <w:tc>
          <w:tcPr>
            <w:tcW w:w="9513" w:type="dxa"/>
            <w:tcBorders>
              <w:top w:val="nil"/>
              <w:left w:val="nil"/>
              <w:bottom w:val="nil"/>
              <w:right w:val="nil"/>
            </w:tcBorders>
            <w:vAlign w:val="bottom"/>
          </w:tcPr>
          <w:p w:rsidR="00115F9B" w:rsidRPr="007326BA" w:rsidRDefault="00115F9B" w:rsidP="00115F9B">
            <w:pPr>
              <w:ind w:left="5577"/>
              <w:rPr>
                <w:rFonts w:ascii="Times New Roman" w:hAnsi="Times New Roman" w:cs="Times New Roman"/>
                <w:sz w:val="28"/>
                <w:szCs w:val="28"/>
              </w:rPr>
            </w:pPr>
            <w:r w:rsidRPr="007326BA">
              <w:rPr>
                <w:rFonts w:ascii="Times New Roman" w:hAnsi="Times New Roman" w:cs="Times New Roman"/>
                <w:sz w:val="28"/>
                <w:szCs w:val="28"/>
              </w:rPr>
              <w:t>о внесении изменений к решению 22.12.2022 № 28 "</w:t>
            </w:r>
            <w:r w:rsidRPr="007326BA">
              <w:rPr>
                <w:rFonts w:ascii="Times New Roman" w:hAnsi="Times New Roman" w:cs="Times New Roman"/>
                <w:bCs/>
                <w:sz w:val="28"/>
                <w:szCs w:val="28"/>
              </w:rPr>
              <w:t>О бюджете Озимовского сельсовета Поспелихинского района Алтайского края на 2023 год и на плановый период 2024 и 2025 годов</w:t>
            </w:r>
            <w:r w:rsidRPr="007326BA">
              <w:rPr>
                <w:rFonts w:ascii="Times New Roman" w:hAnsi="Times New Roman" w:cs="Times New Roman"/>
                <w:sz w:val="28"/>
                <w:szCs w:val="28"/>
              </w:rPr>
              <w:t xml:space="preserve">" </w:t>
            </w:r>
          </w:p>
        </w:tc>
        <w:tc>
          <w:tcPr>
            <w:tcW w:w="9513" w:type="dxa"/>
            <w:tcBorders>
              <w:top w:val="nil"/>
              <w:left w:val="nil"/>
              <w:bottom w:val="nil"/>
              <w:right w:val="nil"/>
            </w:tcBorders>
            <w:shd w:val="clear" w:color="auto" w:fill="auto"/>
            <w:vAlign w:val="bottom"/>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r>
    </w:tbl>
    <w:p w:rsidR="00115F9B" w:rsidRPr="00115F9B" w:rsidRDefault="00115F9B" w:rsidP="00115F9B">
      <w:pPr>
        <w:spacing w:after="0" w:line="240" w:lineRule="auto"/>
        <w:rPr>
          <w:rFonts w:ascii="Times New Roman" w:eastAsia="Times New Roman" w:hAnsi="Times New Roman" w:cs="Times New Roman"/>
          <w:sz w:val="24"/>
          <w:szCs w:val="24"/>
          <w:lang w:eastAsia="ru-RU"/>
        </w:rPr>
      </w:pPr>
    </w:p>
    <w:p w:rsidR="00115F9B" w:rsidRPr="00115F9B" w:rsidRDefault="00115F9B" w:rsidP="00115F9B">
      <w:pPr>
        <w:spacing w:after="0" w:line="240" w:lineRule="auto"/>
        <w:rPr>
          <w:rFonts w:ascii="Times New Roman" w:eastAsia="Times New Roman" w:hAnsi="Times New Roman" w:cs="Times New Roman"/>
          <w:sz w:val="24"/>
          <w:szCs w:val="24"/>
          <w:lang w:eastAsia="ru-RU"/>
        </w:rPr>
      </w:pPr>
    </w:p>
    <w:p w:rsidR="00115F9B" w:rsidRPr="00115F9B" w:rsidRDefault="00115F9B" w:rsidP="00115F9B">
      <w:pPr>
        <w:spacing w:after="0" w:line="240" w:lineRule="auto"/>
        <w:rPr>
          <w:rFonts w:ascii="Times New Roman" w:eastAsia="Times New Roman" w:hAnsi="Times New Roman" w:cs="Times New Roman"/>
          <w:sz w:val="28"/>
          <w:szCs w:val="28"/>
          <w:lang w:eastAsia="ru-RU"/>
        </w:rPr>
      </w:pPr>
      <w:r w:rsidRPr="00115F9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2023 год</w:t>
      </w:r>
    </w:p>
    <w:p w:rsidR="00115F9B" w:rsidRPr="00115F9B" w:rsidRDefault="00115F9B" w:rsidP="00115F9B">
      <w:pPr>
        <w:spacing w:after="0" w:line="240" w:lineRule="auto"/>
        <w:rPr>
          <w:rFonts w:ascii="Times New Roman" w:eastAsia="Times New Roman" w:hAnsi="Times New Roman" w:cs="Times New Roman"/>
          <w:sz w:val="24"/>
          <w:szCs w:val="24"/>
          <w:lang w:eastAsia="ru-RU"/>
        </w:rPr>
      </w:pPr>
    </w:p>
    <w:tbl>
      <w:tblPr>
        <w:tblW w:w="9512" w:type="dxa"/>
        <w:tblInd w:w="93" w:type="dxa"/>
        <w:tblLook w:val="04A0" w:firstRow="1" w:lastRow="0" w:firstColumn="1" w:lastColumn="0" w:noHBand="0" w:noVBand="1"/>
      </w:tblPr>
      <w:tblGrid>
        <w:gridCol w:w="5827"/>
        <w:gridCol w:w="1240"/>
        <w:gridCol w:w="1120"/>
        <w:gridCol w:w="1325"/>
      </w:tblGrid>
      <w:tr w:rsidR="00115F9B" w:rsidRPr="00115F9B" w:rsidTr="00115F9B">
        <w:trPr>
          <w:trHeight w:val="630"/>
        </w:trPr>
        <w:tc>
          <w:tcPr>
            <w:tcW w:w="5827" w:type="dxa"/>
            <w:tcBorders>
              <w:top w:val="single" w:sz="4" w:space="0" w:color="auto"/>
              <w:left w:val="single" w:sz="4" w:space="0" w:color="auto"/>
              <w:bottom w:val="single" w:sz="4" w:space="0" w:color="auto"/>
              <w:right w:val="nil"/>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Наименование</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roofErr w:type="spellStart"/>
            <w:r w:rsidRPr="00115F9B">
              <w:rPr>
                <w:rFonts w:ascii="Times New Roman" w:eastAsia="Times New Roman" w:hAnsi="Times New Roman" w:cs="Times New Roman"/>
                <w:sz w:val="24"/>
                <w:szCs w:val="24"/>
                <w:lang w:eastAsia="ru-RU"/>
              </w:rPr>
              <w:t>Рз</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roofErr w:type="gramStart"/>
            <w:r w:rsidRPr="00115F9B">
              <w:rPr>
                <w:rFonts w:ascii="Times New Roman" w:eastAsia="Times New Roman" w:hAnsi="Times New Roman" w:cs="Times New Roman"/>
                <w:sz w:val="24"/>
                <w:szCs w:val="24"/>
                <w:lang w:eastAsia="ru-RU"/>
              </w:rPr>
              <w:t>ПР</w:t>
            </w:r>
            <w:proofErr w:type="gramEnd"/>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Сумма          тыс. рублей</w:t>
            </w:r>
          </w:p>
        </w:tc>
      </w:tr>
      <w:tr w:rsidR="00115F9B" w:rsidRPr="00115F9B" w:rsidTr="00115F9B">
        <w:trPr>
          <w:trHeight w:val="31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2</w:t>
            </w:r>
          </w:p>
        </w:tc>
        <w:tc>
          <w:tcPr>
            <w:tcW w:w="1120" w:type="dxa"/>
            <w:tcBorders>
              <w:top w:val="nil"/>
              <w:left w:val="nil"/>
              <w:bottom w:val="single" w:sz="4" w:space="0" w:color="auto"/>
              <w:right w:val="single" w:sz="4" w:space="0" w:color="auto"/>
            </w:tcBorders>
            <w:shd w:val="clear" w:color="auto" w:fill="auto"/>
            <w:noWrap/>
            <w:vAlign w:val="center"/>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3</w:t>
            </w:r>
          </w:p>
        </w:tc>
        <w:tc>
          <w:tcPr>
            <w:tcW w:w="1325" w:type="dxa"/>
            <w:tcBorders>
              <w:top w:val="nil"/>
              <w:left w:val="nil"/>
              <w:bottom w:val="single" w:sz="4" w:space="0" w:color="auto"/>
              <w:right w:val="single" w:sz="4" w:space="0" w:color="auto"/>
            </w:tcBorders>
            <w:shd w:val="clear" w:color="auto" w:fill="auto"/>
            <w:noWrap/>
            <w:vAlign w:val="center"/>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4</w:t>
            </w:r>
          </w:p>
        </w:tc>
      </w:tr>
      <w:tr w:rsidR="00115F9B" w:rsidRPr="00115F9B" w:rsidTr="00115F9B">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2495,5</w:t>
            </w:r>
          </w:p>
        </w:tc>
      </w:tr>
      <w:tr w:rsidR="00115F9B" w:rsidRPr="00115F9B" w:rsidTr="00115F9B">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02</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390,2</w:t>
            </w:r>
          </w:p>
        </w:tc>
      </w:tr>
      <w:tr w:rsidR="00115F9B" w:rsidRPr="00115F9B" w:rsidTr="00115F9B">
        <w:trPr>
          <w:trHeight w:val="9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04</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1494,0</w:t>
            </w:r>
          </w:p>
        </w:tc>
      </w:tr>
      <w:tr w:rsidR="00115F9B" w:rsidRPr="00115F9B" w:rsidTr="00115F9B">
        <w:trPr>
          <w:trHeight w:val="378"/>
        </w:trPr>
        <w:tc>
          <w:tcPr>
            <w:tcW w:w="5827" w:type="dxa"/>
            <w:tcBorders>
              <w:top w:val="single" w:sz="2" w:space="0" w:color="000000"/>
              <w:left w:val="single" w:sz="2" w:space="0" w:color="000000"/>
              <w:bottom w:val="single" w:sz="2" w:space="0" w:color="000000"/>
              <w:right w:val="single" w:sz="2" w:space="0" w:color="000000"/>
            </w:tcBorders>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Обеспечение проведения выборов и референдумов</w:t>
            </w:r>
          </w:p>
        </w:tc>
        <w:tc>
          <w:tcPr>
            <w:tcW w:w="1240" w:type="dxa"/>
            <w:tcBorders>
              <w:top w:val="single" w:sz="2" w:space="0" w:color="000000"/>
              <w:left w:val="single" w:sz="2" w:space="0" w:color="000000"/>
              <w:bottom w:val="single" w:sz="2" w:space="0" w:color="000000"/>
              <w:right w:val="single" w:sz="2" w:space="0" w:color="000000"/>
            </w:tcBorders>
            <w:noWrap/>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01</w:t>
            </w:r>
          </w:p>
        </w:tc>
        <w:tc>
          <w:tcPr>
            <w:tcW w:w="1120" w:type="dxa"/>
            <w:tcBorders>
              <w:top w:val="single" w:sz="2" w:space="0" w:color="000000"/>
              <w:left w:val="single" w:sz="2" w:space="0" w:color="000000"/>
              <w:bottom w:val="single" w:sz="2" w:space="0" w:color="000000"/>
              <w:right w:val="single" w:sz="2" w:space="0" w:color="000000"/>
            </w:tcBorders>
            <w:noWrap/>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07</w:t>
            </w:r>
          </w:p>
        </w:tc>
        <w:tc>
          <w:tcPr>
            <w:tcW w:w="1325" w:type="dxa"/>
            <w:tcBorders>
              <w:top w:val="single" w:sz="2" w:space="0" w:color="000000"/>
              <w:left w:val="single" w:sz="2" w:space="0" w:color="000000"/>
              <w:bottom w:val="single" w:sz="2" w:space="0" w:color="000000"/>
              <w:right w:val="single" w:sz="2" w:space="0" w:color="000000"/>
            </w:tcBorders>
            <w:noWrap/>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29,1</w:t>
            </w:r>
          </w:p>
        </w:tc>
      </w:tr>
      <w:tr w:rsidR="00115F9B" w:rsidRPr="00115F9B" w:rsidTr="00115F9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13</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582,2</w:t>
            </w:r>
          </w:p>
        </w:tc>
      </w:tr>
      <w:tr w:rsidR="00115F9B" w:rsidRPr="00115F9B" w:rsidTr="00115F9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Национальная оборона</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02</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105,1</w:t>
            </w:r>
          </w:p>
        </w:tc>
      </w:tr>
      <w:tr w:rsidR="00115F9B" w:rsidRPr="00115F9B" w:rsidTr="00115F9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02</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03</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105,1</w:t>
            </w:r>
          </w:p>
        </w:tc>
      </w:tr>
      <w:tr w:rsidR="00115F9B" w:rsidRPr="00115F9B" w:rsidTr="00115F9B">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03</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315,0</w:t>
            </w:r>
          </w:p>
        </w:tc>
      </w:tr>
      <w:tr w:rsidR="00115F9B" w:rsidRPr="00115F9B" w:rsidTr="00115F9B">
        <w:trPr>
          <w:trHeight w:val="63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03</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10</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315,0</w:t>
            </w:r>
          </w:p>
        </w:tc>
      </w:tr>
      <w:tr w:rsidR="00115F9B" w:rsidRPr="00115F9B" w:rsidTr="00115F9B">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Национальная экономика</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223,6</w:t>
            </w:r>
          </w:p>
        </w:tc>
      </w:tr>
      <w:tr w:rsidR="00115F9B" w:rsidRPr="00115F9B" w:rsidTr="00115F9B">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Дорожное хозяйство (дорожные фонды)</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09</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153,6</w:t>
            </w:r>
          </w:p>
        </w:tc>
      </w:tr>
      <w:tr w:rsidR="00115F9B" w:rsidRPr="00115F9B" w:rsidTr="00115F9B">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12</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70,0</w:t>
            </w:r>
          </w:p>
        </w:tc>
      </w:tr>
      <w:tr w:rsidR="00115F9B" w:rsidRPr="00115F9B" w:rsidTr="00115F9B">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05</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15,6</w:t>
            </w:r>
          </w:p>
        </w:tc>
      </w:tr>
      <w:tr w:rsidR="00115F9B" w:rsidRPr="00115F9B" w:rsidTr="00115F9B">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Благоустройство</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05</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03</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15,6</w:t>
            </w:r>
          </w:p>
        </w:tc>
      </w:tr>
      <w:tr w:rsidR="00115F9B" w:rsidRPr="00115F9B" w:rsidTr="00115F9B">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Культура и кинематография</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08</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1,9</w:t>
            </w:r>
          </w:p>
        </w:tc>
      </w:tr>
      <w:tr w:rsidR="00115F9B" w:rsidRPr="00115F9B" w:rsidTr="00115F9B">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Культура</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08</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01</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1,9</w:t>
            </w:r>
          </w:p>
        </w:tc>
      </w:tr>
      <w:tr w:rsidR="00115F9B" w:rsidRPr="00115F9B" w:rsidTr="00115F9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lastRenderedPageBreak/>
              <w:t>Физическая культура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11</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2,3</w:t>
            </w:r>
          </w:p>
        </w:tc>
      </w:tr>
      <w:tr w:rsidR="00115F9B" w:rsidRPr="00115F9B" w:rsidTr="00115F9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Физическая культура</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11</w:t>
            </w: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01</w:t>
            </w: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2,3</w:t>
            </w:r>
          </w:p>
        </w:tc>
      </w:tr>
      <w:tr w:rsidR="00115F9B" w:rsidRPr="00115F9B" w:rsidTr="00115F9B">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ВСЕГО</w:t>
            </w:r>
          </w:p>
        </w:tc>
        <w:tc>
          <w:tcPr>
            <w:tcW w:w="124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115F9B" w:rsidRPr="00115F9B" w:rsidRDefault="00115F9B" w:rsidP="00115F9B">
            <w:pPr>
              <w:spacing w:after="0" w:line="240" w:lineRule="auto"/>
              <w:rPr>
                <w:rFonts w:ascii="Times New Roman" w:eastAsia="Times New Roman" w:hAnsi="Times New Roman" w:cs="Times New Roman"/>
                <w:sz w:val="24"/>
                <w:szCs w:val="24"/>
                <w:lang w:eastAsia="ru-RU"/>
              </w:rPr>
            </w:pPr>
            <w:r w:rsidRPr="00115F9B">
              <w:rPr>
                <w:rFonts w:ascii="Times New Roman" w:eastAsia="Times New Roman" w:hAnsi="Times New Roman" w:cs="Times New Roman"/>
                <w:sz w:val="24"/>
                <w:szCs w:val="24"/>
                <w:lang w:eastAsia="ru-RU"/>
              </w:rPr>
              <w:t>3159,0</w:t>
            </w:r>
          </w:p>
        </w:tc>
      </w:tr>
    </w:tbl>
    <w:p w:rsidR="00792D44" w:rsidRDefault="00792D44" w:rsidP="00115F9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tbl>
      <w:tblPr>
        <w:tblW w:w="9513" w:type="dxa"/>
        <w:tblInd w:w="93" w:type="dxa"/>
        <w:tblLook w:val="04A0" w:firstRow="1" w:lastRow="0" w:firstColumn="1" w:lastColumn="0" w:noHBand="0" w:noVBand="1"/>
      </w:tblPr>
      <w:tblGrid>
        <w:gridCol w:w="9513"/>
      </w:tblGrid>
      <w:tr w:rsidR="00B86E3E" w:rsidRPr="00B86E3E" w:rsidTr="00604018">
        <w:trPr>
          <w:trHeight w:val="315"/>
        </w:trPr>
        <w:tc>
          <w:tcPr>
            <w:tcW w:w="9513" w:type="dxa"/>
            <w:tcBorders>
              <w:top w:val="nil"/>
              <w:left w:val="nil"/>
              <w:bottom w:val="nil"/>
              <w:right w:val="nil"/>
            </w:tcBorders>
            <w:shd w:val="clear" w:color="auto" w:fill="auto"/>
            <w:hideMark/>
          </w:tcPr>
          <w:p w:rsidR="00B86E3E" w:rsidRPr="00B86E3E" w:rsidRDefault="00B86E3E" w:rsidP="00B86E3E">
            <w:pPr>
              <w:spacing w:after="0" w:line="240" w:lineRule="auto"/>
              <w:rPr>
                <w:rFonts w:ascii="Times New Roman" w:eastAsia="Times New Roman" w:hAnsi="Times New Roman" w:cs="Times New Roman"/>
                <w:sz w:val="28"/>
                <w:szCs w:val="28"/>
                <w:lang w:eastAsia="ru-RU"/>
              </w:rPr>
            </w:pPr>
          </w:p>
          <w:p w:rsidR="00B86E3E" w:rsidRPr="00B86E3E" w:rsidRDefault="00B86E3E" w:rsidP="00B86E3E">
            <w:pPr>
              <w:spacing w:after="0" w:line="240" w:lineRule="auto"/>
              <w:ind w:left="5719"/>
              <w:rPr>
                <w:rFonts w:ascii="Times New Roman" w:eastAsia="Times New Roman" w:hAnsi="Times New Roman" w:cs="Times New Roman"/>
                <w:sz w:val="28"/>
                <w:szCs w:val="28"/>
                <w:lang w:eastAsia="ru-RU"/>
              </w:rPr>
            </w:pPr>
            <w:r w:rsidRPr="00B86E3E">
              <w:rPr>
                <w:rFonts w:ascii="Times New Roman" w:eastAsia="Times New Roman" w:hAnsi="Times New Roman" w:cs="Times New Roman"/>
                <w:sz w:val="28"/>
                <w:szCs w:val="28"/>
                <w:lang w:eastAsia="ru-RU"/>
              </w:rPr>
              <w:t>Приложение 2</w:t>
            </w:r>
          </w:p>
        </w:tc>
      </w:tr>
      <w:tr w:rsidR="00B86E3E" w:rsidRPr="00B86E3E" w:rsidTr="00604018">
        <w:trPr>
          <w:trHeight w:val="1804"/>
        </w:trPr>
        <w:tc>
          <w:tcPr>
            <w:tcW w:w="9513" w:type="dxa"/>
            <w:tcBorders>
              <w:top w:val="nil"/>
              <w:left w:val="nil"/>
              <w:bottom w:val="nil"/>
              <w:right w:val="nil"/>
            </w:tcBorders>
            <w:shd w:val="clear" w:color="auto" w:fill="auto"/>
            <w:hideMark/>
          </w:tcPr>
          <w:p w:rsidR="00B86E3E" w:rsidRPr="00B86E3E" w:rsidRDefault="00B86E3E" w:rsidP="00B86E3E">
            <w:pPr>
              <w:spacing w:after="0" w:line="240" w:lineRule="auto"/>
              <w:ind w:left="5719"/>
              <w:rPr>
                <w:rFonts w:ascii="Times New Roman" w:eastAsia="Times New Roman" w:hAnsi="Times New Roman" w:cs="Times New Roman"/>
                <w:sz w:val="28"/>
                <w:szCs w:val="28"/>
                <w:lang w:eastAsia="ru-RU"/>
              </w:rPr>
            </w:pPr>
            <w:r w:rsidRPr="00B86E3E">
              <w:rPr>
                <w:rFonts w:ascii="Times New Roman" w:eastAsia="Times New Roman" w:hAnsi="Times New Roman" w:cs="Times New Roman"/>
                <w:sz w:val="28"/>
                <w:szCs w:val="28"/>
                <w:lang w:eastAsia="ru-RU"/>
              </w:rPr>
              <w:t xml:space="preserve">о внесении изменений к решению 22.12.2022 № 28"О бюджете сельского поселения Озимовский сельсовет на 2023 год и на плановый период 2024 и 2025 годов" </w:t>
            </w:r>
          </w:p>
        </w:tc>
      </w:tr>
    </w:tbl>
    <w:p w:rsidR="00115F9B" w:rsidRDefault="00115F9B" w:rsidP="002473DB">
      <w:pPr>
        <w:spacing w:after="0" w:line="240" w:lineRule="auto"/>
        <w:rPr>
          <w:rFonts w:ascii="Times New Roman" w:eastAsia="Times New Roman" w:hAnsi="Times New Roman" w:cs="Times New Roman"/>
          <w:sz w:val="24"/>
          <w:szCs w:val="24"/>
          <w:lang w:eastAsia="ru-RU"/>
        </w:rPr>
      </w:pPr>
    </w:p>
    <w:p w:rsidR="00115F9B" w:rsidRPr="002473DB" w:rsidRDefault="00115F9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tbl>
      <w:tblPr>
        <w:tblW w:w="9513" w:type="dxa"/>
        <w:tblInd w:w="93" w:type="dxa"/>
        <w:tblLook w:val="04A0" w:firstRow="1" w:lastRow="0" w:firstColumn="1" w:lastColumn="0" w:noHBand="0" w:noVBand="1"/>
      </w:tblPr>
      <w:tblGrid>
        <w:gridCol w:w="9513"/>
      </w:tblGrid>
      <w:tr w:rsidR="002473DB" w:rsidRPr="002473DB" w:rsidTr="002473DB">
        <w:trPr>
          <w:trHeight w:val="315"/>
        </w:trPr>
        <w:tc>
          <w:tcPr>
            <w:tcW w:w="9513" w:type="dxa"/>
            <w:tcBorders>
              <w:top w:val="nil"/>
              <w:left w:val="nil"/>
              <w:bottom w:val="nil"/>
              <w:right w:val="nil"/>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Ведомственная структура расходов  бюджета сельского поселения</w:t>
            </w:r>
          </w:p>
        </w:tc>
      </w:tr>
      <w:tr w:rsidR="002473DB" w:rsidRPr="002473DB" w:rsidTr="002473DB">
        <w:trPr>
          <w:trHeight w:val="315"/>
        </w:trPr>
        <w:tc>
          <w:tcPr>
            <w:tcW w:w="9513" w:type="dxa"/>
            <w:tcBorders>
              <w:top w:val="nil"/>
              <w:left w:val="nil"/>
              <w:bottom w:val="nil"/>
              <w:right w:val="nil"/>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на 2023 год</w:t>
            </w:r>
          </w:p>
        </w:tc>
      </w:tr>
    </w:tbl>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bl>
      <w:tblPr>
        <w:tblW w:w="0" w:type="auto"/>
        <w:tblInd w:w="93" w:type="dxa"/>
        <w:tblLook w:val="04A0" w:firstRow="1" w:lastRow="0" w:firstColumn="1" w:lastColumn="0" w:noHBand="0" w:noVBand="1"/>
      </w:tblPr>
      <w:tblGrid>
        <w:gridCol w:w="4531"/>
        <w:gridCol w:w="619"/>
        <w:gridCol w:w="456"/>
        <w:gridCol w:w="510"/>
        <w:gridCol w:w="1416"/>
        <w:gridCol w:w="576"/>
        <w:gridCol w:w="1040"/>
      </w:tblGrid>
      <w:tr w:rsidR="002473DB" w:rsidRPr="002473DB" w:rsidTr="002473DB">
        <w:trPr>
          <w:trHeight w:val="555"/>
        </w:trPr>
        <w:tc>
          <w:tcPr>
            <w:tcW w:w="0" w:type="auto"/>
            <w:tcBorders>
              <w:top w:val="single" w:sz="4" w:space="0" w:color="000000"/>
              <w:left w:val="single" w:sz="4" w:space="0" w:color="000000"/>
              <w:bottom w:val="single" w:sz="4" w:space="0" w:color="000000"/>
              <w:right w:val="nil"/>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Наименование</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Код</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r w:rsidRPr="002473DB">
              <w:rPr>
                <w:rFonts w:ascii="Times New Roman" w:eastAsia="Times New Roman" w:hAnsi="Times New Roman" w:cs="Times New Roman"/>
                <w:sz w:val="24"/>
                <w:szCs w:val="24"/>
                <w:lang w:eastAsia="ru-RU"/>
              </w:rPr>
              <w:t>Рз</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473DB">
              <w:rPr>
                <w:rFonts w:ascii="Times New Roman" w:eastAsia="Times New Roman" w:hAnsi="Times New Roman" w:cs="Times New Roman"/>
                <w:sz w:val="24"/>
                <w:szCs w:val="24"/>
                <w:lang w:eastAsia="ru-RU"/>
              </w:rPr>
              <w:t>Пр</w:t>
            </w:r>
            <w:proofErr w:type="spellEnd"/>
            <w:proofErr w:type="gram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ЦСР</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ВР</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Сумма            тыс. рублей</w:t>
            </w:r>
          </w:p>
        </w:tc>
      </w:tr>
      <w:tr w:rsidR="002473DB" w:rsidRPr="002473DB" w:rsidTr="002473DB">
        <w:trPr>
          <w:trHeight w:val="345"/>
        </w:trPr>
        <w:tc>
          <w:tcPr>
            <w:tcW w:w="0" w:type="auto"/>
            <w:tcBorders>
              <w:top w:val="nil"/>
              <w:left w:val="single" w:sz="4" w:space="0" w:color="000000"/>
              <w:bottom w:val="nil"/>
              <w:right w:val="single" w:sz="4" w:space="0" w:color="000000"/>
            </w:tcBorders>
            <w:shd w:val="clear" w:color="auto" w:fill="auto"/>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w:t>
            </w:r>
          </w:p>
        </w:tc>
        <w:tc>
          <w:tcPr>
            <w:tcW w:w="0" w:type="auto"/>
            <w:tcBorders>
              <w:top w:val="single" w:sz="4" w:space="0" w:color="000000"/>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3159,0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2495,5</w:t>
            </w:r>
          </w:p>
        </w:tc>
      </w:tr>
      <w:tr w:rsidR="002473DB" w:rsidRPr="002473DB" w:rsidTr="002473DB">
        <w:trPr>
          <w:trHeight w:val="8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16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14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1494,0</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1494,0</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1494,0</w:t>
            </w:r>
          </w:p>
        </w:tc>
      </w:tr>
      <w:tr w:rsidR="002473DB" w:rsidRPr="002473DB" w:rsidTr="002473DB">
        <w:trPr>
          <w:trHeight w:val="183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577,6</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577,6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861,6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861,6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54,8</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54,8</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Обеспечение проведения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0100000000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проведение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Специальные расходы</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880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582,2</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(оказании услуг) иных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14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2473DB">
              <w:rPr>
                <w:rFonts w:ascii="Times New Roman" w:eastAsia="Times New Roman" w:hAnsi="Times New Roman" w:cs="Times New Roman"/>
                <w:sz w:val="24"/>
                <w:szCs w:val="24"/>
                <w:lang w:eastAsia="ru-RU"/>
              </w:rPr>
              <w:t>учебнопроизводственные</w:t>
            </w:r>
            <w:proofErr w:type="spellEnd"/>
            <w:r w:rsidRPr="002473DB">
              <w:rPr>
                <w:rFonts w:ascii="Times New Roman" w:eastAsia="Times New Roman" w:hAnsi="Times New Roman" w:cs="Times New Roman"/>
                <w:sz w:val="24"/>
                <w:szCs w:val="24"/>
                <w:lang w:eastAsia="ru-RU"/>
              </w:rPr>
              <w:t xml:space="preserve"> комбинаты, логопедические пункты</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168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25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199,1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199,1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16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94,8</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94,8</w:t>
            </w:r>
          </w:p>
        </w:tc>
      </w:tr>
      <w:tr w:rsidR="002473DB" w:rsidRPr="002473DB" w:rsidTr="002473DB">
        <w:trPr>
          <w:trHeight w:val="85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10,3</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10,3</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5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6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Учреждения по </w:t>
            </w:r>
            <w:proofErr w:type="spellStart"/>
            <w:r w:rsidRPr="002473DB">
              <w:rPr>
                <w:rFonts w:ascii="Times New Roman" w:eastAsia="Times New Roman" w:hAnsi="Times New Roman" w:cs="Times New Roman"/>
                <w:sz w:val="24"/>
                <w:szCs w:val="24"/>
                <w:lang w:eastAsia="ru-RU"/>
              </w:rPr>
              <w:t>обеспечениюмероприятий</w:t>
            </w:r>
            <w:proofErr w:type="spellEnd"/>
            <w:r w:rsidRPr="002473DB">
              <w:rPr>
                <w:rFonts w:ascii="Times New Roman" w:eastAsia="Times New Roman" w:hAnsi="Times New Roman" w:cs="Times New Roman"/>
                <w:sz w:val="24"/>
                <w:szCs w:val="24"/>
                <w:lang w:eastAsia="ru-RU"/>
              </w:rPr>
              <w:t xml:space="preserve"> в области гражданской обороны, чрезвычайных ситуаций и пожарной безопасности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223,6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Дорожное хозяйство (дорожный фонд)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Содержание, ремонт, реконструкция и строительство автомобильных дорог, являющихся муниципальной собственностью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5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6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области строительства, архитектуры и градостроения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1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8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Сбор и удаление твердых отходов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253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22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3159,0</w:t>
            </w:r>
          </w:p>
        </w:tc>
      </w:tr>
    </w:tbl>
    <w:p w:rsidR="002473DB" w:rsidRPr="002473DB" w:rsidRDefault="002473DB" w:rsidP="002473DB">
      <w:pPr>
        <w:spacing w:after="0" w:line="240" w:lineRule="auto"/>
        <w:rPr>
          <w:rFonts w:ascii="Times New Roman" w:eastAsia="Times New Roman" w:hAnsi="Times New Roman" w:cs="Times New Roman"/>
          <w:sz w:val="28"/>
          <w:szCs w:val="28"/>
          <w:lang w:eastAsia="ru-RU"/>
        </w:rPr>
      </w:pPr>
    </w:p>
    <w:tbl>
      <w:tblPr>
        <w:tblW w:w="19026" w:type="dxa"/>
        <w:tblInd w:w="93" w:type="dxa"/>
        <w:tblLook w:val="04A0" w:firstRow="1" w:lastRow="0" w:firstColumn="1" w:lastColumn="0" w:noHBand="0" w:noVBand="1"/>
      </w:tblPr>
      <w:tblGrid>
        <w:gridCol w:w="9513"/>
        <w:gridCol w:w="9513"/>
      </w:tblGrid>
      <w:tr w:rsidR="00B86E3E" w:rsidRPr="002473DB" w:rsidTr="00B86E3E">
        <w:trPr>
          <w:trHeight w:val="315"/>
        </w:trPr>
        <w:tc>
          <w:tcPr>
            <w:tcW w:w="9513" w:type="dxa"/>
            <w:tcBorders>
              <w:top w:val="nil"/>
              <w:left w:val="nil"/>
              <w:bottom w:val="nil"/>
              <w:right w:val="nil"/>
            </w:tcBorders>
          </w:tcPr>
          <w:p w:rsidR="00B86E3E" w:rsidRPr="00B86E3E" w:rsidRDefault="00B86E3E" w:rsidP="00604018">
            <w:pPr>
              <w:ind w:left="5719"/>
              <w:rPr>
                <w:rFonts w:ascii="Times New Roman" w:hAnsi="Times New Roman" w:cs="Times New Roman"/>
                <w:sz w:val="28"/>
                <w:szCs w:val="28"/>
              </w:rPr>
            </w:pPr>
            <w:r w:rsidRPr="00B86E3E">
              <w:rPr>
                <w:rFonts w:ascii="Times New Roman" w:hAnsi="Times New Roman" w:cs="Times New Roman"/>
                <w:sz w:val="28"/>
                <w:szCs w:val="28"/>
              </w:rPr>
              <w:t>Приложение 3</w:t>
            </w:r>
          </w:p>
        </w:tc>
        <w:tc>
          <w:tcPr>
            <w:tcW w:w="9513" w:type="dxa"/>
            <w:tcBorders>
              <w:top w:val="nil"/>
              <w:left w:val="nil"/>
              <w:bottom w:val="nil"/>
              <w:right w:val="nil"/>
            </w:tcBorders>
            <w:shd w:val="clear" w:color="auto" w:fill="auto"/>
          </w:tcPr>
          <w:p w:rsidR="00B86E3E" w:rsidRPr="002473DB" w:rsidRDefault="00B86E3E" w:rsidP="002473DB">
            <w:pPr>
              <w:spacing w:after="0" w:line="240" w:lineRule="auto"/>
              <w:rPr>
                <w:rFonts w:ascii="Times New Roman" w:eastAsia="Times New Roman" w:hAnsi="Times New Roman" w:cs="Times New Roman"/>
                <w:sz w:val="28"/>
                <w:szCs w:val="28"/>
                <w:lang w:eastAsia="ru-RU"/>
              </w:rPr>
            </w:pPr>
          </w:p>
        </w:tc>
      </w:tr>
      <w:tr w:rsidR="00B86E3E" w:rsidRPr="002473DB" w:rsidTr="00B86E3E">
        <w:trPr>
          <w:trHeight w:val="1804"/>
        </w:trPr>
        <w:tc>
          <w:tcPr>
            <w:tcW w:w="9513" w:type="dxa"/>
            <w:tcBorders>
              <w:top w:val="nil"/>
              <w:left w:val="nil"/>
              <w:bottom w:val="nil"/>
              <w:right w:val="nil"/>
            </w:tcBorders>
          </w:tcPr>
          <w:p w:rsidR="00B86E3E" w:rsidRPr="00B86E3E" w:rsidRDefault="00B86E3E" w:rsidP="00604018">
            <w:pPr>
              <w:ind w:left="5719"/>
              <w:rPr>
                <w:rFonts w:ascii="Times New Roman" w:hAnsi="Times New Roman" w:cs="Times New Roman"/>
                <w:sz w:val="28"/>
                <w:szCs w:val="28"/>
              </w:rPr>
            </w:pPr>
            <w:r w:rsidRPr="00B86E3E">
              <w:rPr>
                <w:rFonts w:ascii="Times New Roman" w:hAnsi="Times New Roman" w:cs="Times New Roman"/>
                <w:sz w:val="28"/>
                <w:szCs w:val="28"/>
              </w:rPr>
              <w:t xml:space="preserve">о внесении изменений к решению 22.12.2022 № 28"О бюджете сельского поселения Озимовский сельсовет на 2023 год и на плановый период 2024 и 2025 годов" </w:t>
            </w:r>
          </w:p>
          <w:p w:rsidR="00B86E3E" w:rsidRPr="00B86E3E" w:rsidRDefault="00B86E3E" w:rsidP="00604018">
            <w:pPr>
              <w:ind w:left="5719"/>
              <w:rPr>
                <w:rFonts w:ascii="Times New Roman" w:hAnsi="Times New Roman" w:cs="Times New Roman"/>
                <w:sz w:val="28"/>
                <w:szCs w:val="28"/>
              </w:rPr>
            </w:pPr>
          </w:p>
        </w:tc>
        <w:tc>
          <w:tcPr>
            <w:tcW w:w="9513" w:type="dxa"/>
            <w:tcBorders>
              <w:top w:val="nil"/>
              <w:left w:val="nil"/>
              <w:bottom w:val="nil"/>
              <w:right w:val="nil"/>
            </w:tcBorders>
            <w:shd w:val="clear" w:color="auto" w:fill="auto"/>
          </w:tcPr>
          <w:p w:rsidR="00B86E3E" w:rsidRPr="002473DB" w:rsidRDefault="00B86E3E" w:rsidP="002473DB">
            <w:pPr>
              <w:spacing w:after="0" w:line="240" w:lineRule="auto"/>
              <w:rPr>
                <w:rFonts w:ascii="Times New Roman" w:eastAsia="Times New Roman" w:hAnsi="Times New Roman" w:cs="Times New Roman"/>
                <w:sz w:val="28"/>
                <w:szCs w:val="28"/>
                <w:lang w:eastAsia="ru-RU"/>
              </w:rPr>
            </w:pPr>
          </w:p>
        </w:tc>
      </w:tr>
    </w:tbl>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Распределение бюджетных ассигнований по разделам, подразделам, целевым статьям, группам (группам и подгруппам) видов расходов  </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на 2023 год</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bl>
      <w:tblPr>
        <w:tblW w:w="0" w:type="auto"/>
        <w:tblInd w:w="93" w:type="dxa"/>
        <w:tblLook w:val="04A0" w:firstRow="1" w:lastRow="0" w:firstColumn="1" w:lastColumn="0" w:noHBand="0" w:noVBand="1"/>
      </w:tblPr>
      <w:tblGrid>
        <w:gridCol w:w="5112"/>
        <w:gridCol w:w="456"/>
        <w:gridCol w:w="510"/>
        <w:gridCol w:w="1416"/>
        <w:gridCol w:w="576"/>
        <w:gridCol w:w="1078"/>
      </w:tblGrid>
      <w:tr w:rsidR="002473DB" w:rsidRPr="002473DB" w:rsidTr="002473DB">
        <w:trPr>
          <w:trHeight w:val="555"/>
        </w:trPr>
        <w:tc>
          <w:tcPr>
            <w:tcW w:w="0" w:type="auto"/>
            <w:tcBorders>
              <w:top w:val="single" w:sz="4" w:space="0" w:color="000000"/>
              <w:left w:val="single" w:sz="4" w:space="0" w:color="000000"/>
              <w:bottom w:val="single" w:sz="4" w:space="0" w:color="000000"/>
              <w:right w:val="nil"/>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Наименование</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r w:rsidRPr="002473DB">
              <w:rPr>
                <w:rFonts w:ascii="Times New Roman" w:eastAsia="Times New Roman" w:hAnsi="Times New Roman" w:cs="Times New Roman"/>
                <w:sz w:val="24"/>
                <w:szCs w:val="24"/>
                <w:lang w:eastAsia="ru-RU"/>
              </w:rPr>
              <w:t>Рз</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473DB">
              <w:rPr>
                <w:rFonts w:ascii="Times New Roman" w:eastAsia="Times New Roman" w:hAnsi="Times New Roman" w:cs="Times New Roman"/>
                <w:sz w:val="24"/>
                <w:szCs w:val="24"/>
                <w:lang w:eastAsia="ru-RU"/>
              </w:rPr>
              <w:t>Пр</w:t>
            </w:r>
            <w:proofErr w:type="spellEnd"/>
            <w:proofErr w:type="gram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ЦСР</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ВР</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Сумма            тыс. рублей</w:t>
            </w:r>
          </w:p>
        </w:tc>
      </w:tr>
      <w:tr w:rsidR="002473DB" w:rsidRPr="002473DB" w:rsidTr="002473DB">
        <w:trPr>
          <w:trHeight w:val="345"/>
        </w:trPr>
        <w:tc>
          <w:tcPr>
            <w:tcW w:w="0" w:type="auto"/>
            <w:tcBorders>
              <w:top w:val="nil"/>
              <w:left w:val="single" w:sz="4" w:space="0" w:color="000000"/>
              <w:bottom w:val="nil"/>
              <w:right w:val="single" w:sz="4" w:space="0" w:color="000000"/>
            </w:tcBorders>
            <w:shd w:val="clear" w:color="auto" w:fill="auto"/>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w:t>
            </w:r>
          </w:p>
        </w:tc>
        <w:tc>
          <w:tcPr>
            <w:tcW w:w="0" w:type="auto"/>
            <w:tcBorders>
              <w:top w:val="single" w:sz="4" w:space="0" w:color="000000"/>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3159,0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2495,5</w:t>
            </w:r>
          </w:p>
        </w:tc>
      </w:tr>
      <w:tr w:rsidR="002473DB" w:rsidRPr="002473DB" w:rsidTr="002473DB">
        <w:trPr>
          <w:trHeight w:val="8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16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390,2</w:t>
            </w:r>
          </w:p>
        </w:tc>
      </w:tr>
      <w:tr w:rsidR="002473DB" w:rsidRPr="002473DB" w:rsidTr="002473DB">
        <w:trPr>
          <w:trHeight w:val="14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1494,0</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1494,0</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1494,0</w:t>
            </w:r>
          </w:p>
        </w:tc>
      </w:tr>
      <w:tr w:rsidR="002473DB" w:rsidRPr="002473DB" w:rsidTr="002473DB">
        <w:trPr>
          <w:trHeight w:val="183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577,6</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577,6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861,6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861,6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54,8</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54,8</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Обеспечение проведения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0100000000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проведение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Специальные расходы</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880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582,2</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(оказании услуг) иных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14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2473DB">
              <w:rPr>
                <w:rFonts w:ascii="Times New Roman" w:eastAsia="Times New Roman" w:hAnsi="Times New Roman" w:cs="Times New Roman"/>
                <w:sz w:val="24"/>
                <w:szCs w:val="24"/>
                <w:lang w:eastAsia="ru-RU"/>
              </w:rPr>
              <w:t>учебнопроизводственные</w:t>
            </w:r>
            <w:proofErr w:type="spellEnd"/>
            <w:r w:rsidRPr="002473DB">
              <w:rPr>
                <w:rFonts w:ascii="Times New Roman" w:eastAsia="Times New Roman" w:hAnsi="Times New Roman" w:cs="Times New Roman"/>
                <w:sz w:val="24"/>
                <w:szCs w:val="24"/>
                <w:lang w:eastAsia="ru-RU"/>
              </w:rPr>
              <w:t xml:space="preserve"> комбинаты, логопедические пункты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168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370,6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25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199,1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199,1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16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94,8</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94,8</w:t>
            </w:r>
          </w:p>
        </w:tc>
      </w:tr>
      <w:tr w:rsidR="002473DB" w:rsidRPr="002473DB" w:rsidTr="002473DB">
        <w:trPr>
          <w:trHeight w:val="85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10,3</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10,3</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5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6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Учреждения по </w:t>
            </w:r>
            <w:proofErr w:type="spellStart"/>
            <w:r w:rsidRPr="002473DB">
              <w:rPr>
                <w:rFonts w:ascii="Times New Roman" w:eastAsia="Times New Roman" w:hAnsi="Times New Roman" w:cs="Times New Roman"/>
                <w:sz w:val="24"/>
                <w:szCs w:val="24"/>
                <w:lang w:eastAsia="ru-RU"/>
              </w:rPr>
              <w:t>обеспечениюмероприятий</w:t>
            </w:r>
            <w:proofErr w:type="spellEnd"/>
            <w:r w:rsidRPr="002473DB">
              <w:rPr>
                <w:rFonts w:ascii="Times New Roman" w:eastAsia="Times New Roman" w:hAnsi="Times New Roman" w:cs="Times New Roman"/>
                <w:sz w:val="24"/>
                <w:szCs w:val="24"/>
                <w:lang w:eastAsia="ru-RU"/>
              </w:rPr>
              <w:t xml:space="preserve"> в области гражданской обороны, чрезвычайных ситуаций и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223,6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Дорожное хозяйство (дорожный фонд)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Содержание, ремонт, реконструкция и строительство автомобильных дорог, являющихся муниципальной собственностью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5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6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области строительства, архитектуры и градостроения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1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8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Сбор и удаление твердых отходов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253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22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3159,0</w:t>
            </w:r>
          </w:p>
        </w:tc>
      </w:tr>
    </w:tbl>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lastRenderedPageBreak/>
        <w:t>ОЗИМОВСКИЙ СЕЛЬСКИЙ СОВЕТ ДЕПУТАТОВ</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ПОСПЕЛИХИНСКОГО РАЙОНА АЛТАЙСКОГО КРАЯ</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РЕШЕНИЕ</w:t>
      </w: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28.12.2023                                                                            </w:t>
      </w:r>
      <w:r w:rsidR="00B86E3E">
        <w:rPr>
          <w:rFonts w:ascii="Times New Roman" w:eastAsia="Times New Roman" w:hAnsi="Times New Roman" w:cs="Times New Roman"/>
          <w:color w:val="000000"/>
          <w:sz w:val="28"/>
          <w:szCs w:val="28"/>
          <w:lang w:eastAsia="ru-RU"/>
        </w:rPr>
        <w:t xml:space="preserve">                          № </w:t>
      </w:r>
      <w:r w:rsidRPr="002473DB">
        <w:rPr>
          <w:rFonts w:ascii="Times New Roman" w:eastAsia="Times New Roman" w:hAnsi="Times New Roman" w:cs="Times New Roman"/>
          <w:color w:val="000000"/>
          <w:sz w:val="28"/>
          <w:szCs w:val="28"/>
          <w:lang w:eastAsia="ru-RU"/>
        </w:rPr>
        <w:t>25</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ст. Озимая</w:t>
      </w: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О внесении изменений в решение </w:t>
      </w:r>
      <w:proofErr w:type="gramStart"/>
      <w:r w:rsidRPr="002473DB">
        <w:rPr>
          <w:rFonts w:ascii="Times New Roman" w:eastAsia="Times New Roman" w:hAnsi="Times New Roman" w:cs="Times New Roman"/>
          <w:sz w:val="28"/>
          <w:szCs w:val="28"/>
          <w:lang w:eastAsia="ru-RU"/>
        </w:rPr>
        <w:t>от</w:t>
      </w:r>
      <w:proofErr w:type="gramEnd"/>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22.12.2022 № 28 «</w:t>
      </w:r>
      <w:r w:rsidRPr="002473DB">
        <w:rPr>
          <w:rFonts w:ascii="Times New Roman" w:eastAsia="Times New Roman" w:hAnsi="Times New Roman" w:cs="Times New Roman"/>
          <w:bCs/>
          <w:sz w:val="28"/>
          <w:szCs w:val="28"/>
          <w:lang w:eastAsia="ru-RU"/>
        </w:rPr>
        <w:t>О бюджете Озимовского сельсовета Поспелихинского района Алтайского края на 2023 год и на плановый период 2024 и 2025 годов</w:t>
      </w:r>
      <w:r w:rsidRPr="002473DB">
        <w:rPr>
          <w:rFonts w:ascii="Times New Roman" w:eastAsia="Times New Roman" w:hAnsi="Times New Roman" w:cs="Times New Roman"/>
          <w:sz w:val="28"/>
          <w:szCs w:val="28"/>
          <w:lang w:eastAsia="ru-RU"/>
        </w:rPr>
        <w:t>»</w:t>
      </w:r>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На основании Бюджетного Кодекса Российской Федерации и главы 7 Устава муниципального образования Озимовский сельсовет Поспелихинского района Алтайского края, Озимовский сельский Совет депутатов РЕШИЛ:</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 Внести изменения в ст.1:</w:t>
      </w:r>
    </w:p>
    <w:tbl>
      <w:tblPr>
        <w:tblW w:w="9498" w:type="dxa"/>
        <w:tblInd w:w="-34" w:type="dxa"/>
        <w:tblLook w:val="0000" w:firstRow="0" w:lastRow="0" w:firstColumn="0" w:lastColumn="0" w:noHBand="0" w:noVBand="0"/>
      </w:tblPr>
      <w:tblGrid>
        <w:gridCol w:w="9498"/>
      </w:tblGrid>
      <w:tr w:rsidR="002473DB" w:rsidRPr="002473DB" w:rsidTr="002473DB">
        <w:trPr>
          <w:trHeight w:val="720"/>
        </w:trPr>
        <w:tc>
          <w:tcPr>
            <w:tcW w:w="9498" w:type="dxa"/>
            <w:tcBorders>
              <w:top w:val="nil"/>
              <w:left w:val="nil"/>
              <w:bottom w:val="nil"/>
              <w:right w:val="nil"/>
            </w:tcBorders>
            <w:shd w:val="clear" w:color="auto" w:fill="auto"/>
          </w:tcPr>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 Утвердить основные характеристики бюджета поселения на 2023 год:</w:t>
            </w:r>
          </w:p>
        </w:tc>
      </w:tr>
    </w:tbl>
    <w:p w:rsidR="00792D44" w:rsidRDefault="00792D44">
      <w:r>
        <w:br w:type="page"/>
      </w:r>
    </w:p>
    <w:tbl>
      <w:tblPr>
        <w:tblW w:w="9498" w:type="dxa"/>
        <w:tblInd w:w="-34" w:type="dxa"/>
        <w:tblLook w:val="0000" w:firstRow="0" w:lastRow="0" w:firstColumn="0" w:lastColumn="0" w:noHBand="0" w:noVBand="0"/>
      </w:tblPr>
      <w:tblGrid>
        <w:gridCol w:w="9498"/>
      </w:tblGrid>
      <w:tr w:rsidR="002473DB" w:rsidRPr="002473DB" w:rsidTr="002473DB">
        <w:trPr>
          <w:trHeight w:val="1530"/>
        </w:trPr>
        <w:tc>
          <w:tcPr>
            <w:tcW w:w="9498" w:type="dxa"/>
            <w:tcBorders>
              <w:top w:val="nil"/>
              <w:left w:val="nil"/>
              <w:bottom w:val="nil"/>
              <w:right w:val="nil"/>
            </w:tcBorders>
            <w:shd w:val="clear" w:color="auto" w:fill="auto"/>
          </w:tcPr>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lastRenderedPageBreak/>
              <w:t>1) прогнозируемый общий объем доходов бюджета поселения в сумме 3 538,5 тыс. рублей, в том числе объем межбюджетных трансфертов, получаемых из других бюджетов, в сумме 2404,1 тыс. рублей;</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 общий объем расходов бюджета поселения в сумме 3711,0 тыс. рублей;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3) верхний предел муниципального долга по состоянию на 1 января 2023 года в сумме 0,0 тыс. рублей, в том числе верхний предел долга по муниципальным гарантиям в сумме 0,0 тыс. рублей;</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4) предельный размер дефицита бюджета в сумме 172,5 тыс. руб., в том числе за счет остатка средств на начало финансового года в сумме 172,5 тыс. руб.;</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 Внести изменения в статью 4</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Утвердить:</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 распределение бюджетных ассигнований по разделам и подразделам классификации расходов бюджета поселения на 2023 год согласно приложению 1 к настоящему Решению;</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 ведомственную структуру расходов бюджета поселения на 2023 год согласно приложению 2 к настоящему Решению;</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3) распределение бюджетных ассигнований по разделам, подразделам, целевым статьям, группам (группам и подгруппам) видов расходов на 2023 год согласно приложению 3 к настоящему Решению;</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3. Направить указанный нормативный правовой акт главе сельсовета для подписания и обнародования в установленном порядке.</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4. Обнародовать данное решение в установленном законом порядке.</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bCs/>
                <w:color w:val="000000"/>
                <w:sz w:val="28"/>
                <w:szCs w:val="28"/>
              </w:rPr>
            </w:pPr>
            <w:r w:rsidRPr="002473DB">
              <w:rPr>
                <w:rFonts w:ascii="Times New Roman" w:eastAsia="Times New Roman" w:hAnsi="Times New Roman" w:cs="Times New Roman"/>
                <w:bCs/>
                <w:color w:val="000000"/>
                <w:sz w:val="28"/>
                <w:szCs w:val="28"/>
              </w:rPr>
              <w:t>5. Контроль над исполнением настоящего решения возложить на постоянную комиссию планово-бюджетную, по культуре, просвещению и здравоохранению (Председатель Морозова Н.Н).</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tabs>
                <w:tab w:val="left" w:pos="9260"/>
              </w:tabs>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Председатель Совета депутатов                                                   И.В. Мальцева</w:t>
            </w:r>
          </w:p>
          <w:p w:rsidR="002473DB" w:rsidRPr="002473DB" w:rsidRDefault="002473DB" w:rsidP="002473DB">
            <w:pPr>
              <w:tabs>
                <w:tab w:val="left" w:pos="9260"/>
              </w:tabs>
              <w:spacing w:after="0" w:line="240" w:lineRule="auto"/>
              <w:rPr>
                <w:rFonts w:ascii="Times New Roman" w:eastAsia="Times New Roman" w:hAnsi="Times New Roman" w:cs="Times New Roman"/>
                <w:color w:val="000000"/>
                <w:sz w:val="28"/>
                <w:szCs w:val="28"/>
                <w:lang w:eastAsia="ru-RU"/>
              </w:rPr>
            </w:pPr>
          </w:p>
          <w:p w:rsidR="002473DB" w:rsidRPr="002473DB" w:rsidRDefault="002473DB" w:rsidP="002473DB">
            <w:pPr>
              <w:tabs>
                <w:tab w:val="left" w:pos="9260"/>
              </w:tabs>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Глава сельсовета                                                                                С.А. Костюк</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tc>
      </w:tr>
      <w:tr w:rsidR="002473DB" w:rsidRPr="002473DB" w:rsidTr="002473DB">
        <w:trPr>
          <w:trHeight w:val="795"/>
        </w:trPr>
        <w:tc>
          <w:tcPr>
            <w:tcW w:w="9498" w:type="dxa"/>
            <w:tcBorders>
              <w:top w:val="nil"/>
              <w:left w:val="nil"/>
              <w:bottom w:val="nil"/>
              <w:right w:val="nil"/>
            </w:tcBorders>
            <w:shd w:val="clear" w:color="auto" w:fill="auto"/>
          </w:tcPr>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w:t>
            </w:r>
          </w:p>
        </w:tc>
      </w:tr>
    </w:tbl>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792D44" w:rsidRDefault="00792D44" w:rsidP="002473D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tbl>
      <w:tblPr>
        <w:tblW w:w="9513" w:type="dxa"/>
        <w:tblInd w:w="93" w:type="dxa"/>
        <w:tblLook w:val="04A0" w:firstRow="1" w:lastRow="0" w:firstColumn="1" w:lastColumn="0" w:noHBand="0" w:noVBand="1"/>
      </w:tblPr>
      <w:tblGrid>
        <w:gridCol w:w="9513"/>
      </w:tblGrid>
      <w:tr w:rsidR="00B86E3E" w:rsidRPr="00B86E3E" w:rsidTr="00604018">
        <w:trPr>
          <w:trHeight w:val="315"/>
        </w:trPr>
        <w:tc>
          <w:tcPr>
            <w:tcW w:w="9513" w:type="dxa"/>
            <w:tcBorders>
              <w:top w:val="nil"/>
              <w:left w:val="nil"/>
              <w:bottom w:val="nil"/>
              <w:right w:val="nil"/>
            </w:tcBorders>
            <w:shd w:val="clear" w:color="auto" w:fill="auto"/>
            <w:vAlign w:val="bottom"/>
            <w:hideMark/>
          </w:tcPr>
          <w:p w:rsidR="00B86E3E" w:rsidRPr="00B86E3E" w:rsidRDefault="00B86E3E" w:rsidP="00B86E3E">
            <w:pPr>
              <w:spacing w:after="0" w:line="240" w:lineRule="auto"/>
              <w:ind w:left="5577"/>
              <w:rPr>
                <w:rFonts w:ascii="Times New Roman" w:eastAsia="Times New Roman" w:hAnsi="Times New Roman" w:cs="Times New Roman"/>
                <w:sz w:val="28"/>
                <w:szCs w:val="28"/>
                <w:lang w:eastAsia="ru-RU"/>
              </w:rPr>
            </w:pPr>
            <w:r w:rsidRPr="00B86E3E">
              <w:rPr>
                <w:rFonts w:ascii="Times New Roman" w:eastAsia="Times New Roman" w:hAnsi="Times New Roman" w:cs="Times New Roman"/>
                <w:sz w:val="28"/>
                <w:szCs w:val="28"/>
                <w:lang w:eastAsia="ru-RU"/>
              </w:rPr>
              <w:t>Приложение 1</w:t>
            </w:r>
          </w:p>
        </w:tc>
      </w:tr>
      <w:tr w:rsidR="00B86E3E" w:rsidRPr="00B86E3E" w:rsidTr="00604018">
        <w:trPr>
          <w:trHeight w:val="1680"/>
        </w:trPr>
        <w:tc>
          <w:tcPr>
            <w:tcW w:w="9513" w:type="dxa"/>
            <w:tcBorders>
              <w:top w:val="nil"/>
              <w:left w:val="nil"/>
              <w:bottom w:val="nil"/>
              <w:right w:val="nil"/>
            </w:tcBorders>
            <w:shd w:val="clear" w:color="auto" w:fill="auto"/>
            <w:vAlign w:val="bottom"/>
            <w:hideMark/>
          </w:tcPr>
          <w:p w:rsidR="00B86E3E" w:rsidRPr="00B86E3E" w:rsidRDefault="00B86E3E" w:rsidP="00B86E3E">
            <w:pPr>
              <w:spacing w:after="0" w:line="240" w:lineRule="auto"/>
              <w:ind w:left="5577"/>
              <w:rPr>
                <w:rFonts w:ascii="Times New Roman" w:eastAsia="Times New Roman" w:hAnsi="Times New Roman" w:cs="Times New Roman"/>
                <w:sz w:val="28"/>
                <w:szCs w:val="28"/>
                <w:lang w:eastAsia="ru-RU"/>
              </w:rPr>
            </w:pPr>
            <w:r w:rsidRPr="00B86E3E">
              <w:rPr>
                <w:rFonts w:ascii="Times New Roman" w:eastAsia="Times New Roman" w:hAnsi="Times New Roman" w:cs="Times New Roman"/>
                <w:sz w:val="28"/>
                <w:szCs w:val="28"/>
                <w:lang w:eastAsia="ru-RU"/>
              </w:rPr>
              <w:t>о внесении изменений к решению 22.12.2022 № 28 "</w:t>
            </w:r>
            <w:r w:rsidRPr="00B86E3E">
              <w:rPr>
                <w:rFonts w:ascii="Times New Roman" w:eastAsia="Times New Roman" w:hAnsi="Times New Roman" w:cs="Times New Roman"/>
                <w:bCs/>
                <w:sz w:val="28"/>
                <w:szCs w:val="28"/>
                <w:lang w:eastAsia="ru-RU"/>
              </w:rPr>
              <w:t>О бюджете Озимовского сельсовета Поспелихинского района Алтайского края на 2023 год и на плановый период 2024 и 2025 годов</w:t>
            </w:r>
            <w:r w:rsidRPr="00B86E3E">
              <w:rPr>
                <w:rFonts w:ascii="Times New Roman" w:eastAsia="Times New Roman" w:hAnsi="Times New Roman" w:cs="Times New Roman"/>
                <w:sz w:val="28"/>
                <w:szCs w:val="28"/>
                <w:lang w:eastAsia="ru-RU"/>
              </w:rPr>
              <w:t xml:space="preserve">" </w:t>
            </w:r>
          </w:p>
        </w:tc>
      </w:tr>
    </w:tbl>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604018" w:rsidRDefault="00604018" w:rsidP="002473DB">
      <w:pPr>
        <w:spacing w:after="0" w:line="240" w:lineRule="auto"/>
        <w:jc w:val="center"/>
        <w:rPr>
          <w:rFonts w:ascii="Times New Roman" w:eastAsia="Times New Roman" w:hAnsi="Times New Roman" w:cs="Times New Roman"/>
          <w:sz w:val="28"/>
          <w:szCs w:val="28"/>
          <w:lang w:eastAsia="ru-RU"/>
        </w:rPr>
      </w:pPr>
    </w:p>
    <w:p w:rsidR="00604018" w:rsidRDefault="00604018"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2023 год</w:t>
      </w:r>
    </w:p>
    <w:p w:rsidR="002473DB" w:rsidRPr="002473DB" w:rsidRDefault="002473DB" w:rsidP="002473DB">
      <w:pPr>
        <w:spacing w:after="0" w:line="240" w:lineRule="auto"/>
        <w:rPr>
          <w:rFonts w:ascii="Times New Roman" w:eastAsia="Times New Roman" w:hAnsi="Times New Roman" w:cs="Times New Roman"/>
          <w:sz w:val="24"/>
          <w:szCs w:val="24"/>
          <w:lang w:eastAsia="ru-RU"/>
        </w:rPr>
      </w:pPr>
    </w:p>
    <w:tbl>
      <w:tblPr>
        <w:tblW w:w="9512" w:type="dxa"/>
        <w:tblInd w:w="93" w:type="dxa"/>
        <w:tblLook w:val="04A0" w:firstRow="1" w:lastRow="0" w:firstColumn="1" w:lastColumn="0" w:noHBand="0" w:noVBand="1"/>
      </w:tblPr>
      <w:tblGrid>
        <w:gridCol w:w="5827"/>
        <w:gridCol w:w="1240"/>
        <w:gridCol w:w="1120"/>
        <w:gridCol w:w="1325"/>
      </w:tblGrid>
      <w:tr w:rsidR="002473DB" w:rsidRPr="002473DB" w:rsidTr="002473DB">
        <w:trPr>
          <w:trHeight w:val="630"/>
        </w:trPr>
        <w:tc>
          <w:tcPr>
            <w:tcW w:w="5827" w:type="dxa"/>
            <w:tcBorders>
              <w:top w:val="single" w:sz="4" w:space="0" w:color="auto"/>
              <w:left w:val="single" w:sz="4" w:space="0" w:color="auto"/>
              <w:bottom w:val="single" w:sz="4" w:space="0" w:color="auto"/>
              <w:right w:val="nil"/>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Наименование</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r w:rsidRPr="002473DB">
              <w:rPr>
                <w:rFonts w:ascii="Times New Roman" w:eastAsia="Times New Roman" w:hAnsi="Times New Roman" w:cs="Times New Roman"/>
                <w:sz w:val="24"/>
                <w:szCs w:val="24"/>
                <w:lang w:eastAsia="ru-RU"/>
              </w:rPr>
              <w:t>Рз</w:t>
            </w:r>
            <w:proofErr w:type="spellEnd"/>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gramStart"/>
            <w:r w:rsidRPr="002473DB">
              <w:rPr>
                <w:rFonts w:ascii="Times New Roman" w:eastAsia="Times New Roman" w:hAnsi="Times New Roman" w:cs="Times New Roman"/>
                <w:sz w:val="24"/>
                <w:szCs w:val="24"/>
                <w:lang w:eastAsia="ru-RU"/>
              </w:rPr>
              <w:t>ПР</w:t>
            </w:r>
            <w:proofErr w:type="gramEnd"/>
          </w:p>
        </w:tc>
        <w:tc>
          <w:tcPr>
            <w:tcW w:w="1325" w:type="dxa"/>
            <w:tcBorders>
              <w:top w:val="single" w:sz="4" w:space="0" w:color="auto"/>
              <w:left w:val="nil"/>
              <w:bottom w:val="single" w:sz="4" w:space="0" w:color="auto"/>
              <w:right w:val="single" w:sz="4" w:space="0" w:color="auto"/>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Сумма          тыс. рублей</w:t>
            </w:r>
          </w:p>
        </w:tc>
      </w:tr>
      <w:tr w:rsidR="002473DB" w:rsidRPr="002473DB" w:rsidTr="002473DB">
        <w:trPr>
          <w:trHeight w:val="315"/>
        </w:trPr>
        <w:tc>
          <w:tcPr>
            <w:tcW w:w="5827" w:type="dxa"/>
            <w:tcBorders>
              <w:top w:val="nil"/>
              <w:left w:val="single" w:sz="4" w:space="0" w:color="auto"/>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w:t>
            </w:r>
          </w:p>
        </w:tc>
        <w:tc>
          <w:tcPr>
            <w:tcW w:w="1240" w:type="dxa"/>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w:t>
            </w:r>
          </w:p>
        </w:tc>
        <w:tc>
          <w:tcPr>
            <w:tcW w:w="1120" w:type="dxa"/>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w:t>
            </w:r>
          </w:p>
        </w:tc>
        <w:tc>
          <w:tcPr>
            <w:tcW w:w="1325" w:type="dxa"/>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w:t>
            </w:r>
          </w:p>
        </w:tc>
      </w:tr>
      <w:tr w:rsidR="002473DB" w:rsidRPr="002473DB" w:rsidTr="002473DB">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Общегосударственные вопросы</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3094,7</w:t>
            </w:r>
          </w:p>
        </w:tc>
      </w:tr>
      <w:tr w:rsidR="002473DB" w:rsidRPr="002473DB" w:rsidTr="002473DB">
        <w:trPr>
          <w:trHeight w:val="6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9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1732,6</w:t>
            </w:r>
          </w:p>
        </w:tc>
      </w:tr>
      <w:tr w:rsidR="002473DB" w:rsidRPr="002473DB" w:rsidTr="002473DB">
        <w:trPr>
          <w:trHeight w:val="378"/>
        </w:trPr>
        <w:tc>
          <w:tcPr>
            <w:tcW w:w="5827" w:type="dxa"/>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Обеспечение проведения выборов и референдумов</w:t>
            </w:r>
          </w:p>
        </w:tc>
        <w:tc>
          <w:tcPr>
            <w:tcW w:w="1240" w:type="dxa"/>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1120" w:type="dxa"/>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1325" w:type="dxa"/>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jc w:val="center"/>
              <w:rPr>
                <w:rFonts w:ascii="Times New Roman" w:eastAsia="Times New Roman" w:hAnsi="Times New Roman" w:cs="Times New Roman"/>
                <w:color w:val="000000"/>
                <w:sz w:val="24"/>
                <w:szCs w:val="24"/>
                <w:lang w:eastAsia="ru-RU"/>
              </w:rPr>
            </w:pPr>
            <w:r w:rsidRPr="002473DB">
              <w:rPr>
                <w:rFonts w:ascii="Times New Roman" w:eastAsia="Times New Roman" w:hAnsi="Times New Roman" w:cs="Times New Roman"/>
                <w:color w:val="000000"/>
                <w:sz w:val="24"/>
                <w:szCs w:val="24"/>
                <w:lang w:eastAsia="ru-RU"/>
              </w:rPr>
              <w:t>29,1</w:t>
            </w:r>
          </w:p>
        </w:tc>
      </w:tr>
      <w:tr w:rsidR="002473DB" w:rsidRPr="002473DB" w:rsidTr="002473D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общегосударственные вопросы</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669,8</w:t>
            </w:r>
          </w:p>
        </w:tc>
      </w:tr>
      <w:tr w:rsidR="002473DB" w:rsidRPr="002473DB" w:rsidTr="002473D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оборона</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Мобилизационная и вневойсковая подготовка</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42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63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экономика</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223,6</w:t>
            </w:r>
          </w:p>
        </w:tc>
      </w:tr>
      <w:tr w:rsidR="002473DB" w:rsidRPr="002473DB" w:rsidTr="002473DB">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Дорожное хозяйство (дорожные фонды)</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34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области строительства, архитектуры и градостроительства</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Жилищно-коммунальное хозяйство</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Благоустройство</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360"/>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 и кинематография</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40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Культура</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 и спорт</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15"/>
        </w:trPr>
        <w:tc>
          <w:tcPr>
            <w:tcW w:w="5827" w:type="dxa"/>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ВСЕГО</w:t>
            </w:r>
          </w:p>
        </w:tc>
        <w:tc>
          <w:tcPr>
            <w:tcW w:w="124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120"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1325" w:type="dxa"/>
            <w:tcBorders>
              <w:top w:val="nil"/>
              <w:left w:val="nil"/>
              <w:bottom w:val="single" w:sz="4" w:space="0" w:color="auto"/>
              <w:right w:val="single" w:sz="4" w:space="0" w:color="auto"/>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3711,0</w:t>
            </w:r>
          </w:p>
        </w:tc>
      </w:tr>
    </w:tbl>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792D44" w:rsidRDefault="00792D44">
      <w:r>
        <w:br w:type="page"/>
      </w:r>
    </w:p>
    <w:tbl>
      <w:tblPr>
        <w:tblW w:w="9762" w:type="dxa"/>
        <w:tblInd w:w="93" w:type="dxa"/>
        <w:tblLook w:val="04A0" w:firstRow="1" w:lastRow="0" w:firstColumn="1" w:lastColumn="0" w:noHBand="0" w:noVBand="1"/>
      </w:tblPr>
      <w:tblGrid>
        <w:gridCol w:w="9762"/>
      </w:tblGrid>
      <w:tr w:rsidR="002473DB" w:rsidRPr="002473DB" w:rsidTr="00792D44">
        <w:trPr>
          <w:trHeight w:val="315"/>
        </w:trPr>
        <w:tc>
          <w:tcPr>
            <w:tcW w:w="9762" w:type="dxa"/>
            <w:tcBorders>
              <w:top w:val="nil"/>
              <w:left w:val="nil"/>
              <w:bottom w:val="nil"/>
              <w:right w:val="nil"/>
            </w:tcBorders>
            <w:shd w:val="clear" w:color="auto" w:fill="auto"/>
            <w:hideMark/>
          </w:tcPr>
          <w:p w:rsidR="002473DB" w:rsidRPr="002473DB" w:rsidRDefault="002473DB" w:rsidP="002473DB">
            <w:pPr>
              <w:spacing w:after="0" w:line="240" w:lineRule="auto"/>
              <w:rPr>
                <w:rFonts w:ascii="Times New Roman" w:eastAsia="Times New Roman" w:hAnsi="Times New Roman" w:cs="Times New Roman"/>
                <w:sz w:val="28"/>
                <w:szCs w:val="28"/>
                <w:lang w:eastAsia="ru-RU"/>
              </w:rPr>
            </w:pPr>
          </w:p>
        </w:tc>
      </w:tr>
      <w:tr w:rsidR="002473DB" w:rsidRPr="002473DB" w:rsidTr="00792D44">
        <w:trPr>
          <w:trHeight w:val="1804"/>
        </w:trPr>
        <w:tc>
          <w:tcPr>
            <w:tcW w:w="9762" w:type="dxa"/>
            <w:tcBorders>
              <w:top w:val="nil"/>
              <w:left w:val="nil"/>
              <w:bottom w:val="nil"/>
              <w:right w:val="nil"/>
            </w:tcBorders>
            <w:shd w:val="clear" w:color="auto" w:fill="auto"/>
            <w:hideMark/>
          </w:tcPr>
          <w:tbl>
            <w:tblPr>
              <w:tblW w:w="9453" w:type="dxa"/>
              <w:tblInd w:w="93" w:type="dxa"/>
              <w:tblLook w:val="04A0" w:firstRow="1" w:lastRow="0" w:firstColumn="1" w:lastColumn="0" w:noHBand="0" w:noVBand="1"/>
            </w:tblPr>
            <w:tblGrid>
              <w:gridCol w:w="9453"/>
            </w:tblGrid>
            <w:tr w:rsidR="00604018" w:rsidRPr="007B05BB" w:rsidTr="00005083">
              <w:trPr>
                <w:trHeight w:val="315"/>
              </w:trPr>
              <w:tc>
                <w:tcPr>
                  <w:tcW w:w="9453" w:type="dxa"/>
                  <w:tcBorders>
                    <w:top w:val="nil"/>
                    <w:left w:val="nil"/>
                    <w:bottom w:val="nil"/>
                    <w:right w:val="nil"/>
                  </w:tcBorders>
                  <w:shd w:val="clear" w:color="auto" w:fill="auto"/>
                  <w:hideMark/>
                </w:tcPr>
                <w:p w:rsidR="00604018" w:rsidRPr="00005083" w:rsidRDefault="00604018" w:rsidP="00005083">
                  <w:pPr>
                    <w:jc w:val="center"/>
                    <w:rPr>
                      <w:rFonts w:ascii="Times New Roman" w:hAnsi="Times New Roman" w:cs="Times New Roman"/>
                      <w:sz w:val="28"/>
                      <w:szCs w:val="28"/>
                    </w:rPr>
                  </w:pPr>
                </w:p>
                <w:p w:rsidR="00604018" w:rsidRPr="00005083" w:rsidRDefault="00604018" w:rsidP="00005083">
                  <w:pPr>
                    <w:ind w:left="5719"/>
                    <w:jc w:val="center"/>
                    <w:rPr>
                      <w:rFonts w:ascii="Times New Roman" w:hAnsi="Times New Roman" w:cs="Times New Roman"/>
                      <w:sz w:val="28"/>
                      <w:szCs w:val="28"/>
                    </w:rPr>
                  </w:pPr>
                  <w:r w:rsidRPr="00005083">
                    <w:rPr>
                      <w:rFonts w:ascii="Times New Roman" w:hAnsi="Times New Roman" w:cs="Times New Roman"/>
                      <w:sz w:val="28"/>
                      <w:szCs w:val="28"/>
                    </w:rPr>
                    <w:t>Приложение 2</w:t>
                  </w:r>
                </w:p>
              </w:tc>
            </w:tr>
            <w:tr w:rsidR="00604018" w:rsidRPr="007B05BB" w:rsidTr="00005083">
              <w:trPr>
                <w:trHeight w:val="1804"/>
              </w:trPr>
              <w:tc>
                <w:tcPr>
                  <w:tcW w:w="9453" w:type="dxa"/>
                  <w:tcBorders>
                    <w:top w:val="nil"/>
                    <w:left w:val="nil"/>
                    <w:bottom w:val="nil"/>
                    <w:right w:val="nil"/>
                  </w:tcBorders>
                  <w:shd w:val="clear" w:color="auto" w:fill="auto"/>
                  <w:hideMark/>
                </w:tcPr>
                <w:p w:rsidR="00604018" w:rsidRPr="00005083" w:rsidRDefault="00604018" w:rsidP="00005083">
                  <w:pPr>
                    <w:ind w:left="5719"/>
                    <w:jc w:val="center"/>
                    <w:rPr>
                      <w:rFonts w:ascii="Times New Roman" w:hAnsi="Times New Roman" w:cs="Times New Roman"/>
                      <w:sz w:val="28"/>
                      <w:szCs w:val="28"/>
                    </w:rPr>
                  </w:pPr>
                  <w:r w:rsidRPr="00005083">
                    <w:rPr>
                      <w:rFonts w:ascii="Times New Roman" w:hAnsi="Times New Roman" w:cs="Times New Roman"/>
                      <w:sz w:val="28"/>
                      <w:szCs w:val="28"/>
                    </w:rPr>
                    <w:t>о внесении изменений к решению 22.12.2022 № 28"О бюджете сельского поселения Озимовский сельсовет на 2023 год и на плановый период 2024 и 2025 годов"</w:t>
                  </w:r>
                </w:p>
              </w:tc>
            </w:tr>
          </w:tbl>
          <w:p w:rsidR="002473DB" w:rsidRPr="002473DB" w:rsidRDefault="002473DB" w:rsidP="002473DB">
            <w:pPr>
              <w:spacing w:after="0" w:line="240" w:lineRule="auto"/>
              <w:rPr>
                <w:rFonts w:ascii="Times New Roman" w:eastAsia="Times New Roman" w:hAnsi="Times New Roman" w:cs="Times New Roman"/>
                <w:sz w:val="28"/>
                <w:szCs w:val="28"/>
                <w:lang w:eastAsia="ru-RU"/>
              </w:rPr>
            </w:pPr>
          </w:p>
        </w:tc>
      </w:tr>
    </w:tbl>
    <w:p w:rsidR="002473DB" w:rsidRPr="002473DB" w:rsidRDefault="002473DB" w:rsidP="002473DB">
      <w:pPr>
        <w:spacing w:after="0" w:line="240" w:lineRule="auto"/>
        <w:rPr>
          <w:rFonts w:ascii="Times New Roman" w:eastAsia="Times New Roman" w:hAnsi="Times New Roman" w:cs="Times New Roman"/>
          <w:sz w:val="24"/>
          <w:szCs w:val="24"/>
          <w:lang w:eastAsia="ru-RU"/>
        </w:rPr>
      </w:pPr>
    </w:p>
    <w:tbl>
      <w:tblPr>
        <w:tblW w:w="9513" w:type="dxa"/>
        <w:tblInd w:w="93" w:type="dxa"/>
        <w:tblLook w:val="04A0" w:firstRow="1" w:lastRow="0" w:firstColumn="1" w:lastColumn="0" w:noHBand="0" w:noVBand="1"/>
      </w:tblPr>
      <w:tblGrid>
        <w:gridCol w:w="9513"/>
      </w:tblGrid>
      <w:tr w:rsidR="002473DB" w:rsidRPr="002473DB" w:rsidTr="002473DB">
        <w:trPr>
          <w:trHeight w:val="315"/>
        </w:trPr>
        <w:tc>
          <w:tcPr>
            <w:tcW w:w="9513" w:type="dxa"/>
            <w:tcBorders>
              <w:top w:val="nil"/>
              <w:left w:val="nil"/>
              <w:bottom w:val="nil"/>
              <w:right w:val="nil"/>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Ведомственная структура расходов  бюджета сельского поселения</w:t>
            </w:r>
          </w:p>
        </w:tc>
      </w:tr>
      <w:tr w:rsidR="002473DB" w:rsidRPr="002473DB" w:rsidTr="002473DB">
        <w:trPr>
          <w:trHeight w:val="315"/>
        </w:trPr>
        <w:tc>
          <w:tcPr>
            <w:tcW w:w="9513" w:type="dxa"/>
            <w:tcBorders>
              <w:top w:val="nil"/>
              <w:left w:val="nil"/>
              <w:bottom w:val="nil"/>
              <w:right w:val="nil"/>
            </w:tcBorders>
            <w:shd w:val="clear" w:color="auto" w:fill="auto"/>
            <w:noWrap/>
            <w:vAlign w:val="bottom"/>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на 2023 год</w:t>
            </w:r>
          </w:p>
        </w:tc>
      </w:tr>
    </w:tbl>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bl>
      <w:tblPr>
        <w:tblW w:w="0" w:type="auto"/>
        <w:tblInd w:w="93" w:type="dxa"/>
        <w:tblLook w:val="04A0" w:firstRow="1" w:lastRow="0" w:firstColumn="1" w:lastColumn="0" w:noHBand="0" w:noVBand="1"/>
      </w:tblPr>
      <w:tblGrid>
        <w:gridCol w:w="4531"/>
        <w:gridCol w:w="619"/>
        <w:gridCol w:w="456"/>
        <w:gridCol w:w="510"/>
        <w:gridCol w:w="1416"/>
        <w:gridCol w:w="576"/>
        <w:gridCol w:w="1040"/>
      </w:tblGrid>
      <w:tr w:rsidR="002473DB" w:rsidRPr="002473DB" w:rsidTr="002473DB">
        <w:trPr>
          <w:trHeight w:val="555"/>
        </w:trPr>
        <w:tc>
          <w:tcPr>
            <w:tcW w:w="0" w:type="auto"/>
            <w:tcBorders>
              <w:top w:val="single" w:sz="4" w:space="0" w:color="000000"/>
              <w:left w:val="single" w:sz="4" w:space="0" w:color="000000"/>
              <w:bottom w:val="single" w:sz="4" w:space="0" w:color="000000"/>
              <w:right w:val="nil"/>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Наименование</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Код</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r w:rsidRPr="002473DB">
              <w:rPr>
                <w:rFonts w:ascii="Times New Roman" w:eastAsia="Times New Roman" w:hAnsi="Times New Roman" w:cs="Times New Roman"/>
                <w:sz w:val="24"/>
                <w:szCs w:val="24"/>
                <w:lang w:eastAsia="ru-RU"/>
              </w:rPr>
              <w:t>Рз</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473DB">
              <w:rPr>
                <w:rFonts w:ascii="Times New Roman" w:eastAsia="Times New Roman" w:hAnsi="Times New Roman" w:cs="Times New Roman"/>
                <w:sz w:val="24"/>
                <w:szCs w:val="24"/>
                <w:lang w:eastAsia="ru-RU"/>
              </w:rPr>
              <w:t>Пр</w:t>
            </w:r>
            <w:proofErr w:type="spellEnd"/>
            <w:proofErr w:type="gram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ЦСР</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ВР</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Сумма            тыс. рублей</w:t>
            </w:r>
          </w:p>
        </w:tc>
      </w:tr>
      <w:tr w:rsidR="002473DB" w:rsidRPr="002473DB" w:rsidTr="002473DB">
        <w:trPr>
          <w:trHeight w:val="345"/>
        </w:trPr>
        <w:tc>
          <w:tcPr>
            <w:tcW w:w="0" w:type="auto"/>
            <w:tcBorders>
              <w:top w:val="nil"/>
              <w:left w:val="single" w:sz="4" w:space="0" w:color="000000"/>
              <w:bottom w:val="nil"/>
              <w:right w:val="single" w:sz="4" w:space="0" w:color="000000"/>
            </w:tcBorders>
            <w:shd w:val="clear" w:color="auto" w:fill="auto"/>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w:t>
            </w:r>
          </w:p>
        </w:tc>
        <w:tc>
          <w:tcPr>
            <w:tcW w:w="0" w:type="auto"/>
            <w:tcBorders>
              <w:top w:val="single" w:sz="4" w:space="0" w:color="000000"/>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3711,0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3094,7</w:t>
            </w:r>
          </w:p>
        </w:tc>
      </w:tr>
      <w:tr w:rsidR="002473DB" w:rsidRPr="002473DB" w:rsidTr="002473DB">
        <w:trPr>
          <w:trHeight w:val="8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16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14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1732,6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1732,6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Центральный аппарат органов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1732,6</w:t>
            </w:r>
          </w:p>
        </w:tc>
      </w:tr>
      <w:tr w:rsidR="002473DB" w:rsidRPr="002473DB" w:rsidTr="002473DB">
        <w:trPr>
          <w:trHeight w:val="183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711,9</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711,9</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977,2</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977,2</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43,5</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Обеспечение проведения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0100000000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проведение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Специальные расходы</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880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669,8</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(оказании услуг) иных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455,5</w:t>
            </w:r>
          </w:p>
        </w:tc>
      </w:tr>
      <w:tr w:rsidR="002473DB" w:rsidRPr="002473DB" w:rsidTr="002473DB">
        <w:trPr>
          <w:trHeight w:val="14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2473DB">
              <w:rPr>
                <w:rFonts w:ascii="Times New Roman" w:eastAsia="Times New Roman" w:hAnsi="Times New Roman" w:cs="Times New Roman"/>
                <w:sz w:val="24"/>
                <w:szCs w:val="24"/>
                <w:lang w:eastAsia="ru-RU"/>
              </w:rPr>
              <w:t>учебнопроизводственные</w:t>
            </w:r>
            <w:proofErr w:type="spellEnd"/>
            <w:r w:rsidRPr="002473DB">
              <w:rPr>
                <w:rFonts w:ascii="Times New Roman" w:eastAsia="Times New Roman" w:hAnsi="Times New Roman" w:cs="Times New Roman"/>
                <w:sz w:val="24"/>
                <w:szCs w:val="24"/>
                <w:lang w:eastAsia="ru-RU"/>
              </w:rPr>
              <w:t xml:space="preserve"> комбинаты, логопедические пункты</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455,5</w:t>
            </w:r>
          </w:p>
        </w:tc>
      </w:tr>
      <w:tr w:rsidR="002473DB" w:rsidRPr="002473DB" w:rsidTr="002473DB">
        <w:trPr>
          <w:trHeight w:val="168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437,4</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437,4</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18,1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18,1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25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203,8</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203,8</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201,8</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201,8</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16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97,4</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97,4</w:t>
            </w:r>
          </w:p>
        </w:tc>
      </w:tr>
      <w:tr w:rsidR="002473DB" w:rsidRPr="002473DB" w:rsidTr="002473DB">
        <w:trPr>
          <w:trHeight w:val="85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7,7</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7,7</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5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6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Учреждения по </w:t>
            </w:r>
            <w:proofErr w:type="spellStart"/>
            <w:r w:rsidRPr="002473DB">
              <w:rPr>
                <w:rFonts w:ascii="Times New Roman" w:eastAsia="Times New Roman" w:hAnsi="Times New Roman" w:cs="Times New Roman"/>
                <w:sz w:val="24"/>
                <w:szCs w:val="24"/>
                <w:lang w:eastAsia="ru-RU"/>
              </w:rPr>
              <w:t>обеспечениюмероприятий</w:t>
            </w:r>
            <w:proofErr w:type="spellEnd"/>
            <w:r w:rsidRPr="002473DB">
              <w:rPr>
                <w:rFonts w:ascii="Times New Roman" w:eastAsia="Times New Roman" w:hAnsi="Times New Roman" w:cs="Times New Roman"/>
                <w:sz w:val="24"/>
                <w:szCs w:val="24"/>
                <w:lang w:eastAsia="ru-RU"/>
              </w:rPr>
              <w:t xml:space="preserve"> в области гражданской обороны, чрезвычайных ситуаций и пожарной безопасности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223,6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Дорожное хозяйство (дорожный фонд)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5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6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области строительства, архитектуры и градостроения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1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8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Сбор и удаление твердых отходов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253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22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3711,0</w:t>
            </w:r>
          </w:p>
        </w:tc>
      </w:tr>
    </w:tbl>
    <w:p w:rsidR="00C059CB" w:rsidRDefault="00C059CB" w:rsidP="002473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tbl>
      <w:tblPr>
        <w:tblW w:w="9822" w:type="dxa"/>
        <w:tblInd w:w="93" w:type="dxa"/>
        <w:tblLook w:val="04A0" w:firstRow="1" w:lastRow="0" w:firstColumn="1" w:lastColumn="0" w:noHBand="0" w:noVBand="1"/>
      </w:tblPr>
      <w:tblGrid>
        <w:gridCol w:w="9822"/>
      </w:tblGrid>
      <w:tr w:rsidR="002473DB" w:rsidRPr="002473DB" w:rsidTr="00C059CB">
        <w:trPr>
          <w:trHeight w:val="1804"/>
        </w:trPr>
        <w:tc>
          <w:tcPr>
            <w:tcW w:w="9822" w:type="dxa"/>
            <w:tcBorders>
              <w:top w:val="nil"/>
              <w:left w:val="nil"/>
              <w:bottom w:val="nil"/>
              <w:right w:val="nil"/>
            </w:tcBorders>
            <w:shd w:val="clear" w:color="auto" w:fill="auto"/>
          </w:tcPr>
          <w:tbl>
            <w:tblPr>
              <w:tblW w:w="9513" w:type="dxa"/>
              <w:tblInd w:w="93" w:type="dxa"/>
              <w:tblLook w:val="04A0" w:firstRow="1" w:lastRow="0" w:firstColumn="1" w:lastColumn="0" w:noHBand="0" w:noVBand="1"/>
            </w:tblPr>
            <w:tblGrid>
              <w:gridCol w:w="9513"/>
            </w:tblGrid>
            <w:tr w:rsidR="00005083" w:rsidRPr="007B05BB" w:rsidTr="00471B6E">
              <w:trPr>
                <w:trHeight w:val="315"/>
              </w:trPr>
              <w:tc>
                <w:tcPr>
                  <w:tcW w:w="9513" w:type="dxa"/>
                  <w:tcBorders>
                    <w:top w:val="nil"/>
                    <w:left w:val="nil"/>
                    <w:bottom w:val="nil"/>
                    <w:right w:val="nil"/>
                  </w:tcBorders>
                  <w:shd w:val="clear" w:color="auto" w:fill="auto"/>
                  <w:hideMark/>
                </w:tcPr>
                <w:p w:rsidR="00005083" w:rsidRPr="00005083" w:rsidRDefault="00005083" w:rsidP="00471B6E">
                  <w:pPr>
                    <w:ind w:left="5719"/>
                    <w:rPr>
                      <w:rFonts w:ascii="Times New Roman" w:hAnsi="Times New Roman" w:cs="Times New Roman"/>
                      <w:sz w:val="28"/>
                      <w:szCs w:val="28"/>
                    </w:rPr>
                  </w:pPr>
                  <w:r w:rsidRPr="00005083">
                    <w:rPr>
                      <w:rFonts w:ascii="Times New Roman" w:hAnsi="Times New Roman" w:cs="Times New Roman"/>
                      <w:sz w:val="28"/>
                      <w:szCs w:val="28"/>
                    </w:rPr>
                    <w:lastRenderedPageBreak/>
                    <w:t>Приложение 3</w:t>
                  </w:r>
                </w:p>
              </w:tc>
            </w:tr>
            <w:tr w:rsidR="00005083" w:rsidRPr="007B05BB" w:rsidTr="00471B6E">
              <w:trPr>
                <w:trHeight w:val="1804"/>
              </w:trPr>
              <w:tc>
                <w:tcPr>
                  <w:tcW w:w="9513" w:type="dxa"/>
                  <w:tcBorders>
                    <w:top w:val="nil"/>
                    <w:left w:val="nil"/>
                    <w:bottom w:val="nil"/>
                    <w:right w:val="nil"/>
                  </w:tcBorders>
                  <w:shd w:val="clear" w:color="auto" w:fill="auto"/>
                  <w:hideMark/>
                </w:tcPr>
                <w:p w:rsidR="00005083" w:rsidRPr="00005083" w:rsidRDefault="00005083" w:rsidP="00471B6E">
                  <w:pPr>
                    <w:ind w:left="5719"/>
                    <w:rPr>
                      <w:rFonts w:ascii="Times New Roman" w:hAnsi="Times New Roman" w:cs="Times New Roman"/>
                      <w:sz w:val="28"/>
                      <w:szCs w:val="28"/>
                    </w:rPr>
                  </w:pPr>
                  <w:r w:rsidRPr="00005083">
                    <w:rPr>
                      <w:rFonts w:ascii="Times New Roman" w:hAnsi="Times New Roman" w:cs="Times New Roman"/>
                      <w:sz w:val="28"/>
                      <w:szCs w:val="28"/>
                    </w:rPr>
                    <w:t xml:space="preserve">о внесении изменений к решению 22.12.2022 № 28"О бюджете сельского поселения Озимовский сельсовет на 2023 год и на плановый период 2024 и 2025 годов" </w:t>
                  </w:r>
                </w:p>
              </w:tc>
            </w:tr>
          </w:tbl>
          <w:p w:rsidR="002473DB" w:rsidRPr="002473DB" w:rsidRDefault="002473DB" w:rsidP="002473DB">
            <w:pPr>
              <w:spacing w:after="0" w:line="240" w:lineRule="auto"/>
              <w:rPr>
                <w:rFonts w:ascii="Times New Roman" w:eastAsia="Times New Roman" w:hAnsi="Times New Roman" w:cs="Times New Roman"/>
                <w:sz w:val="28"/>
                <w:szCs w:val="28"/>
                <w:lang w:eastAsia="ru-RU"/>
              </w:rPr>
            </w:pPr>
          </w:p>
        </w:tc>
      </w:tr>
    </w:tbl>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2023 год</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bl>
      <w:tblPr>
        <w:tblW w:w="0" w:type="auto"/>
        <w:tblInd w:w="93" w:type="dxa"/>
        <w:tblLook w:val="04A0" w:firstRow="1" w:lastRow="0" w:firstColumn="1" w:lastColumn="0" w:noHBand="0" w:noVBand="1"/>
      </w:tblPr>
      <w:tblGrid>
        <w:gridCol w:w="5112"/>
        <w:gridCol w:w="456"/>
        <w:gridCol w:w="510"/>
        <w:gridCol w:w="1416"/>
        <w:gridCol w:w="576"/>
        <w:gridCol w:w="1078"/>
      </w:tblGrid>
      <w:tr w:rsidR="002473DB" w:rsidRPr="002473DB" w:rsidTr="002473DB">
        <w:trPr>
          <w:trHeight w:val="555"/>
        </w:trPr>
        <w:tc>
          <w:tcPr>
            <w:tcW w:w="0" w:type="auto"/>
            <w:tcBorders>
              <w:top w:val="single" w:sz="4" w:space="0" w:color="000000"/>
              <w:left w:val="single" w:sz="4" w:space="0" w:color="000000"/>
              <w:bottom w:val="single" w:sz="4" w:space="0" w:color="000000"/>
              <w:right w:val="nil"/>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Наименование</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r w:rsidRPr="002473DB">
              <w:rPr>
                <w:rFonts w:ascii="Times New Roman" w:eastAsia="Times New Roman" w:hAnsi="Times New Roman" w:cs="Times New Roman"/>
                <w:sz w:val="24"/>
                <w:szCs w:val="24"/>
                <w:lang w:eastAsia="ru-RU"/>
              </w:rPr>
              <w:t>Рз</w:t>
            </w:r>
            <w:proofErr w:type="spell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473DB">
              <w:rPr>
                <w:rFonts w:ascii="Times New Roman" w:eastAsia="Times New Roman" w:hAnsi="Times New Roman" w:cs="Times New Roman"/>
                <w:sz w:val="24"/>
                <w:szCs w:val="24"/>
                <w:lang w:eastAsia="ru-RU"/>
              </w:rPr>
              <w:t>Пр</w:t>
            </w:r>
            <w:proofErr w:type="spellEnd"/>
            <w:proofErr w:type="gramEnd"/>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ЦСР</w:t>
            </w:r>
          </w:p>
        </w:tc>
        <w:tc>
          <w:tcPr>
            <w:tcW w:w="0" w:type="auto"/>
            <w:tcBorders>
              <w:top w:val="single" w:sz="4" w:space="0" w:color="000000"/>
              <w:left w:val="single" w:sz="4" w:space="0" w:color="000000"/>
              <w:bottom w:val="single" w:sz="4" w:space="0" w:color="000000"/>
              <w:right w:val="nil"/>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ВР</w:t>
            </w:r>
          </w:p>
        </w:tc>
        <w:tc>
          <w:tcPr>
            <w:tcW w:w="0" w:type="auto"/>
            <w:tcBorders>
              <w:top w:val="single" w:sz="4" w:space="0" w:color="000000"/>
              <w:left w:val="single" w:sz="4" w:space="0" w:color="000000"/>
              <w:bottom w:val="nil"/>
              <w:right w:val="single" w:sz="4" w:space="0" w:color="000000"/>
            </w:tcBorders>
            <w:shd w:val="clear" w:color="auto" w:fill="auto"/>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Сумма            тыс. рублей</w:t>
            </w:r>
          </w:p>
        </w:tc>
      </w:tr>
      <w:tr w:rsidR="002473DB" w:rsidRPr="002473DB" w:rsidTr="002473DB">
        <w:trPr>
          <w:trHeight w:val="345"/>
        </w:trPr>
        <w:tc>
          <w:tcPr>
            <w:tcW w:w="0" w:type="auto"/>
            <w:tcBorders>
              <w:top w:val="nil"/>
              <w:left w:val="single" w:sz="4" w:space="0" w:color="000000"/>
              <w:bottom w:val="nil"/>
              <w:right w:val="single" w:sz="4" w:space="0" w:color="000000"/>
            </w:tcBorders>
            <w:shd w:val="clear" w:color="auto" w:fill="auto"/>
            <w:vAlign w:val="bottom"/>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w:t>
            </w:r>
          </w:p>
        </w:tc>
        <w:tc>
          <w:tcPr>
            <w:tcW w:w="0" w:type="auto"/>
            <w:tcBorders>
              <w:top w:val="nil"/>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w:t>
            </w:r>
          </w:p>
        </w:tc>
        <w:tc>
          <w:tcPr>
            <w:tcW w:w="0" w:type="auto"/>
            <w:tcBorders>
              <w:top w:val="single" w:sz="4" w:space="0" w:color="000000"/>
              <w:left w:val="nil"/>
              <w:bottom w:val="nil"/>
              <w:right w:val="single" w:sz="4" w:space="0" w:color="000000"/>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3711,0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3094,7</w:t>
            </w:r>
          </w:p>
        </w:tc>
      </w:tr>
      <w:tr w:rsidR="002473DB" w:rsidRPr="002473DB" w:rsidTr="002473DB">
        <w:trPr>
          <w:trHeight w:val="882"/>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РФ и муниципального образования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16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663,2</w:t>
            </w:r>
          </w:p>
        </w:tc>
      </w:tr>
      <w:tr w:rsidR="002473DB" w:rsidRPr="002473DB" w:rsidTr="002473DB">
        <w:trPr>
          <w:trHeight w:val="1457"/>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1732,6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1732,6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Центральный аппарат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1732,6</w:t>
            </w:r>
          </w:p>
        </w:tc>
      </w:tr>
      <w:tr w:rsidR="002473DB" w:rsidRPr="002473DB" w:rsidTr="002473DB">
        <w:trPr>
          <w:trHeight w:val="1832"/>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711,9</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711,9</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977,2</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977,2</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0120010110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43,5</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Обеспечение проведения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0100000000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проведение выборов и референдумов</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0130000000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Проведение выборов в представительные органы муниципального образования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single" w:sz="2" w:space="0" w:color="000000"/>
              <w:left w:val="single" w:sz="2" w:space="0" w:color="000000"/>
              <w:bottom w:val="single" w:sz="2" w:space="0" w:color="000000"/>
              <w:right w:val="single" w:sz="2" w:space="0" w:color="000000"/>
            </w:tcBorders>
          </w:tcPr>
          <w:p w:rsidR="002473DB" w:rsidRPr="002473DB" w:rsidRDefault="002473DB" w:rsidP="002473DB">
            <w:pPr>
              <w:spacing w:after="40" w:line="240" w:lineRule="auto"/>
              <w:jc w:val="both"/>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Специальные расходы</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07</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0130010240</w:t>
            </w:r>
          </w:p>
        </w:tc>
        <w:tc>
          <w:tcPr>
            <w:tcW w:w="0" w:type="auto"/>
            <w:tcBorders>
              <w:top w:val="single" w:sz="2" w:space="0" w:color="000000"/>
              <w:left w:val="single" w:sz="2" w:space="0" w:color="000000"/>
              <w:bottom w:val="single" w:sz="2" w:space="0" w:color="000000"/>
              <w:right w:val="single" w:sz="2" w:space="0" w:color="000000"/>
            </w:tcBorders>
            <w:noWrap/>
          </w:tcPr>
          <w:p w:rsidR="002473DB" w:rsidRPr="002473DB" w:rsidRDefault="002473DB" w:rsidP="002473DB">
            <w:pPr>
              <w:spacing w:after="4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880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29,1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общегосударственные вопросы</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669,8</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(оказании услуг) иных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455,5</w:t>
            </w:r>
          </w:p>
        </w:tc>
      </w:tr>
      <w:tr w:rsidR="002473DB" w:rsidRPr="002473DB" w:rsidTr="002473DB">
        <w:trPr>
          <w:trHeight w:val="1463"/>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Учебно-методические кабинеты, централизованные бухгалтерии, группы хозяйственного обслуживания, учебные фильмотеки, межшкольные </w:t>
            </w:r>
            <w:proofErr w:type="spellStart"/>
            <w:r w:rsidRPr="002473DB">
              <w:rPr>
                <w:rFonts w:ascii="Times New Roman" w:eastAsia="Times New Roman" w:hAnsi="Times New Roman" w:cs="Times New Roman"/>
                <w:sz w:val="24"/>
                <w:szCs w:val="24"/>
                <w:lang w:eastAsia="ru-RU"/>
              </w:rPr>
              <w:t>учебнопроизводственные</w:t>
            </w:r>
            <w:proofErr w:type="spellEnd"/>
            <w:r w:rsidRPr="002473DB">
              <w:rPr>
                <w:rFonts w:ascii="Times New Roman" w:eastAsia="Times New Roman" w:hAnsi="Times New Roman" w:cs="Times New Roman"/>
                <w:sz w:val="24"/>
                <w:szCs w:val="24"/>
                <w:lang w:eastAsia="ru-RU"/>
              </w:rPr>
              <w:t xml:space="preserve"> комбинаты, логопедические пункты</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455,5</w:t>
            </w:r>
          </w:p>
        </w:tc>
      </w:tr>
      <w:tr w:rsidR="002473DB" w:rsidRPr="002473DB" w:rsidTr="002473DB">
        <w:trPr>
          <w:trHeight w:val="1683"/>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437,4</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437,4</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18,1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0250010820</w:t>
            </w:r>
          </w:p>
        </w:tc>
        <w:tc>
          <w:tcPr>
            <w:tcW w:w="0" w:type="auto"/>
            <w:tcBorders>
              <w:top w:val="nil"/>
              <w:left w:val="nil"/>
              <w:bottom w:val="single" w:sz="4" w:space="0" w:color="auto"/>
              <w:right w:val="single" w:sz="4" w:space="0" w:color="auto"/>
            </w:tcBorders>
            <w:shd w:val="clear" w:color="auto" w:fill="auto"/>
            <w:noWrap/>
            <w:vAlign w:val="center"/>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18,1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253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203,8</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203,8</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201,8</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201,8</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бюджетные ассигнования</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9990014710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105,1</w:t>
            </w:r>
          </w:p>
        </w:tc>
      </w:tr>
      <w:tr w:rsidR="002473DB" w:rsidRPr="002473DB" w:rsidTr="002473DB">
        <w:trPr>
          <w:trHeight w:val="1619"/>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97,4</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97,4</w:t>
            </w:r>
          </w:p>
        </w:tc>
      </w:tr>
      <w:tr w:rsidR="002473DB" w:rsidRPr="002473DB" w:rsidTr="002473DB">
        <w:trPr>
          <w:trHeight w:val="858"/>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7,7</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0140051180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7,7</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0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54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0200000000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698"/>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иных подведомственных учреждений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0250000000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Учреждения по </w:t>
            </w:r>
            <w:proofErr w:type="spellStart"/>
            <w:r w:rsidRPr="002473DB">
              <w:rPr>
                <w:rFonts w:ascii="Times New Roman" w:eastAsia="Times New Roman" w:hAnsi="Times New Roman" w:cs="Times New Roman"/>
                <w:sz w:val="24"/>
                <w:szCs w:val="24"/>
                <w:lang w:eastAsia="ru-RU"/>
              </w:rPr>
              <w:t>обеспечениюмероприятий</w:t>
            </w:r>
            <w:proofErr w:type="spellEnd"/>
            <w:r w:rsidRPr="002473DB">
              <w:rPr>
                <w:rFonts w:ascii="Times New Roman" w:eastAsia="Times New Roman" w:hAnsi="Times New Roman" w:cs="Times New Roman"/>
                <w:sz w:val="24"/>
                <w:szCs w:val="24"/>
                <w:lang w:eastAsia="ru-RU"/>
              </w:rPr>
              <w:t xml:space="preserve"> в области гражданской обороны, чрезвычайных ситуаций и пожарной безопасности</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0250010850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270,5</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223,6</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Дорожное хозяйство (дорожный фонд)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64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9120000000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9120067270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153,6</w:t>
            </w:r>
          </w:p>
        </w:tc>
      </w:tr>
      <w:tr w:rsidR="002473DB" w:rsidRPr="002473DB" w:rsidTr="002473DB">
        <w:trPr>
          <w:trHeight w:val="556"/>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Другие вопросы в области национальной экономики</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63"/>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вопросы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551"/>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Мероприятия в области строительства, архитектуры и градостроения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1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p>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727"/>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04</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w:t>
            </w:r>
          </w:p>
        </w:tc>
        <w:tc>
          <w:tcPr>
            <w:tcW w:w="0" w:type="auto"/>
            <w:tcBorders>
              <w:top w:val="nil"/>
              <w:left w:val="nil"/>
              <w:bottom w:val="single" w:sz="4" w:space="0" w:color="auto"/>
              <w:right w:val="single" w:sz="4" w:space="0" w:color="auto"/>
            </w:tcBorders>
            <w:shd w:val="clear" w:color="000000" w:fill="FFFFFF"/>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9290018040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70,0</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b/>
                <w:bCs/>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12,9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8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9290018050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4,1</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9290018070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Сбор и удаление твердых отходов</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9290018090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4,4</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96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253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single" w:sz="4" w:space="0" w:color="auto"/>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single" w:sz="4" w:space="0" w:color="auto"/>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1,9</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 и спорт</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Физическая культура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990"/>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9800000000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64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9850000000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2262"/>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473DB">
              <w:rPr>
                <w:rFonts w:ascii="Times New Roman" w:eastAsia="Times New Roman" w:hAnsi="Times New Roman" w:cs="Times New Roman"/>
                <w:sz w:val="24"/>
                <w:szCs w:val="24"/>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500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2473DB" w:rsidRPr="002473DB" w:rsidRDefault="002473DB" w:rsidP="002473DB">
            <w:pPr>
              <w:spacing w:after="0" w:line="240" w:lineRule="auto"/>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 xml:space="preserve">Иные межбюджетные трансферты </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11</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9850060510</w:t>
            </w:r>
          </w:p>
        </w:tc>
        <w:tc>
          <w:tcPr>
            <w:tcW w:w="0" w:type="auto"/>
            <w:tcBorders>
              <w:top w:val="nil"/>
              <w:left w:val="nil"/>
              <w:bottom w:val="single" w:sz="4" w:space="0" w:color="auto"/>
              <w:right w:val="single" w:sz="4" w:space="0" w:color="auto"/>
            </w:tcBorders>
            <w:shd w:val="clear" w:color="000000" w:fill="FFFFFF"/>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540</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2,3</w:t>
            </w:r>
          </w:p>
        </w:tc>
      </w:tr>
      <w:tr w:rsidR="002473DB" w:rsidRPr="002473DB" w:rsidTr="002473DB">
        <w:trPr>
          <w:trHeight w:val="37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2473DB" w:rsidRPr="002473DB" w:rsidRDefault="002473DB" w:rsidP="002473DB">
            <w:pPr>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tc>
        <w:tc>
          <w:tcPr>
            <w:tcW w:w="0" w:type="auto"/>
            <w:tcBorders>
              <w:top w:val="nil"/>
              <w:left w:val="nil"/>
              <w:bottom w:val="single" w:sz="4" w:space="0" w:color="auto"/>
              <w:right w:val="single" w:sz="4" w:space="0" w:color="auto"/>
            </w:tcBorders>
            <w:shd w:val="clear" w:color="auto" w:fill="auto"/>
            <w:noWrap/>
            <w:vAlign w:val="center"/>
            <w:hideMark/>
          </w:tcPr>
          <w:p w:rsidR="002473DB" w:rsidRPr="002473DB" w:rsidRDefault="002473DB" w:rsidP="002473DB">
            <w:pPr>
              <w:spacing w:after="0" w:line="240" w:lineRule="auto"/>
              <w:jc w:val="center"/>
              <w:rPr>
                <w:rFonts w:ascii="Times New Roman" w:eastAsia="Times New Roman" w:hAnsi="Times New Roman" w:cs="Times New Roman"/>
                <w:sz w:val="24"/>
                <w:szCs w:val="24"/>
                <w:lang w:eastAsia="ru-RU"/>
              </w:rPr>
            </w:pPr>
            <w:r w:rsidRPr="002473DB">
              <w:rPr>
                <w:rFonts w:ascii="Times New Roman" w:eastAsia="Times New Roman" w:hAnsi="Times New Roman" w:cs="Times New Roman"/>
                <w:sz w:val="24"/>
                <w:szCs w:val="24"/>
                <w:lang w:eastAsia="ru-RU"/>
              </w:rPr>
              <w:t>3711,0</w:t>
            </w:r>
          </w:p>
        </w:tc>
      </w:tr>
    </w:tbl>
    <w:p w:rsidR="00C059CB" w:rsidRDefault="00C059CB" w:rsidP="002473D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lastRenderedPageBreak/>
        <w:t>ОЗИМОВСКИЙ СЕЛЬСКИЙ СОВЕТ ДЕПУТАТОВ</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ПОСПЕЛИХИНСКОГО РАЙОНА АЛТАЙСКОГО КРАЯ</w:t>
      </w: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РЕШЕНИЕ</w:t>
      </w: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28.12.2023                                                                                                      № 26</w:t>
      </w:r>
    </w:p>
    <w:p w:rsidR="002473DB" w:rsidRPr="002473DB" w:rsidRDefault="002473DB" w:rsidP="002473DB">
      <w:pPr>
        <w:spacing w:after="0" w:line="240" w:lineRule="auto"/>
        <w:jc w:val="center"/>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ст. Озимая</w:t>
      </w: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ind w:right="4855"/>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 основные характеристики бюджета сельского поселения на 2024 год:</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прогнозируемый общий объем доходов бюджета сельского поселения в сумме 1 479,8 тыс. рублей, в том числе объем межбюджетных трансфертов, получаемых из других бюджетов, в сумме 469,2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общий объем расходов бюджета сельского поселения в сумме 1 479,8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4)</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дефицит бюджета сельского поселения в сумме 0,0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 основные характеристики бюджета сельского поселения на 2025 год и на 2026 год:</w:t>
      </w:r>
      <w:bookmarkStart w:id="0" w:name="_GoBack"/>
      <w:bookmarkEnd w:id="0"/>
    </w:p>
    <w:p w:rsidR="002473DB" w:rsidRPr="002473DB" w:rsidRDefault="002473DB" w:rsidP="002473DB">
      <w:pPr>
        <w:spacing w:after="40" w:line="259" w:lineRule="auto"/>
        <w:jc w:val="both"/>
        <w:rPr>
          <w:rFonts w:ascii="Arial" w:eastAsia="Arial" w:hAnsi="Arial" w:cs="Arial"/>
          <w:sz w:val="20"/>
          <w:szCs w:val="20"/>
          <w:lang w:eastAsia="ru-RU"/>
        </w:rPr>
      </w:pPr>
      <w:proofErr w:type="gramStart"/>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прогнозируемый общий объем доходов бюджета сельского поселения на 2025 год  в  сумме 1 509,8 тыс.  рублей,  в  том  числе  объем трансфертов, получаемых из других бюджетов, в сумме 485,3 тыс. рублей и на 2026 год в сумме 1 557,1 тыс. рублей,  в  том  числе объем межбюджетных трансфертов, получаемых из других бюджетов, в сумме 509,9 тыс. рублей;</w:t>
      </w:r>
      <w:proofErr w:type="gramEnd"/>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общий  объем  расходов  бюджета  сельского поселения на 2025 год в сумме 1 509,8 тыс. рублей, в том числе условно утвержденные расходы в сумме 30,1 тыс. рублей  и 2026 год  в  сумме 1 557,1 тыс. рублей, в том числе условно утвержденные расходы в сумме 61,9 тыс. рублей;</w:t>
      </w:r>
    </w:p>
    <w:p w:rsidR="002473DB" w:rsidRPr="002473DB" w:rsidRDefault="002473DB" w:rsidP="002473DB">
      <w:pPr>
        <w:spacing w:after="40" w:line="259" w:lineRule="auto"/>
        <w:jc w:val="both"/>
        <w:rPr>
          <w:rFonts w:ascii="Arial" w:eastAsia="Arial" w:hAnsi="Arial" w:cs="Arial"/>
          <w:sz w:val="20"/>
          <w:szCs w:val="20"/>
          <w:lang w:eastAsia="ru-RU"/>
        </w:rPr>
      </w:pPr>
      <w:proofErr w:type="gramStart"/>
      <w:r w:rsidRPr="002473DB">
        <w:rPr>
          <w:rFonts w:ascii="Times New Roman" w:eastAsia="Times New Roman" w:hAnsi="Times New Roman" w:cs="Times New Roman"/>
          <w:sz w:val="28"/>
          <w:szCs w:val="28"/>
          <w:lang w:eastAsia="ru-RU"/>
        </w:rPr>
        <w:lastRenderedPageBreak/>
        <w:t>3) верхний предел муниципального  долга по состоянию на 1 января 2026 года в сумме 0,0 тыс. рублей, в том числе верхний предел долга по муниципальным  гарантиям  в сумме 0,0 тыс. рублей и верхний предел муниципального долга по состоянию на 1 января 2027 года в сумме 0,0 тыс. рублей, в том числе верхний предел долга по муниципальным гарантиям в сумме 0,0</w:t>
      </w:r>
      <w:proofErr w:type="gramEnd"/>
      <w:r w:rsidRPr="002473DB">
        <w:rPr>
          <w:rFonts w:ascii="Times New Roman" w:eastAsia="Times New Roman" w:hAnsi="Times New Roman" w:cs="Times New Roman"/>
          <w:sz w:val="28"/>
          <w:szCs w:val="28"/>
          <w:lang w:eastAsia="ru-RU"/>
        </w:rPr>
        <w:t xml:space="preserve">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4)</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дефицит бюджета сельского поселения на 2025 год в сумме 0,0 тыс. рублей и на 2026 год в сумме 0,0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2 к настоящему Решению.</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b/>
          <w:bCs/>
          <w:sz w:val="28"/>
          <w:szCs w:val="28"/>
          <w:lang w:eastAsia="ru-RU"/>
        </w:rPr>
        <w:t>Статья</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2.</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Бюджетные ассигнования бюджета сельского поселения на 2024 год и на плановый период 2025 и 2026 годов</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 согласно приложению 3 к настоящему Решению;</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4 к настоящему Решению;</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ведомственную структуру расходов бюджета сельского поселения на 2024  год согласно приложению 5 к настоящему Решению;</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4)</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ведомственную структуру расходов бюджета сельского поселения на 2025 и 2026 годы  согласно  приложению 6  к  настоящему Решению;</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5)</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 согласно приложению 7 к настоящему Решению;</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6)</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и 2026 годы  согласно  приложению 8  к  настоящему Решению.</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 общий объем бюджетных ассигнований, направляемых на исполнение публичных нормативных обязательств, на 2024 год в сумме 0,0 тыс. рублей, на 2025 год в сумме 0,0 тыс. рублей и на 2026 год в сумме 0,0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 xml:space="preserve">3. Утвердить объем бюджетных ассигнований резервного фонда администрации Озимовского сельсовета на 2024 год в сумме 1,0 тыс. </w:t>
      </w:r>
      <w:r w:rsidRPr="002473DB">
        <w:rPr>
          <w:rFonts w:ascii="Times New Roman" w:eastAsia="Times New Roman" w:hAnsi="Times New Roman" w:cs="Times New Roman"/>
          <w:sz w:val="28"/>
          <w:szCs w:val="28"/>
          <w:lang w:eastAsia="ru-RU"/>
        </w:rPr>
        <w:lastRenderedPageBreak/>
        <w:t>рублей, на 2025 год в сумме 1,0 тыс. рублей, на 2026 год в сумме 1,0 тыс. рублей.</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b/>
          <w:bCs/>
          <w:sz w:val="28"/>
          <w:szCs w:val="28"/>
          <w:lang w:eastAsia="ru-RU"/>
        </w:rPr>
        <w:t>Статья</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3. Межбюджетные трансферты</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 объем межбюджетных трансфертов, подлежащих перечислению в 2024 году в бюджет Поспелихинского района  из бюджета Озимовского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созданию условий для организации досуга и обеспечения жителей поселения услугами организаций культуры</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2,1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2,5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8,4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 объем межбюджетных трансфертов, подлежащих перечислению в 2025 году в бюджет Поспелихинского района  из бюджета Озимовского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созданию условий для организации досуга и обеспечения жителей поселения услугами организаций культуры</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2,1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2,5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составлению проекта бюджета поселения, исполнению бюджета поселения, контролю за его исполнением, составлению отчета об исполнении бюджета поселения</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8,4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lastRenderedPageBreak/>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Утвердить объем межбюджетных трансфертов, подлежащих перечислению в 2026 году в бюджет Поспелихинского района  из бюджета Озимовского сельсовета Поспелихинского района Алтайского края, на решение вопросов местного значения в соответствии с заключенными соглашениями:</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созданию условий для организации досуга и обеспечения жителей поселения услугами организаций культуры</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2,1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roofErr w:type="gramStart"/>
      <w:r w:rsidRPr="002473DB">
        <w:rPr>
          <w:rFonts w:ascii="Times New Roman" w:eastAsia="Times New Roman" w:hAnsi="Times New Roman" w:cs="Times New Roman"/>
          <w:sz w:val="28"/>
          <w:szCs w:val="28"/>
          <w:lang w:eastAsia="ru-RU"/>
        </w:rPr>
        <w:t>.</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в</w:t>
      </w:r>
      <w:proofErr w:type="gramEnd"/>
      <w:r w:rsidRPr="002473DB">
        <w:rPr>
          <w:rFonts w:ascii="Times New Roman" w:eastAsia="Times New Roman" w:hAnsi="Times New Roman" w:cs="Times New Roman"/>
          <w:sz w:val="28"/>
          <w:szCs w:val="28"/>
          <w:lang w:eastAsia="ru-RU"/>
        </w:rPr>
        <w:t xml:space="preserve"> сумме 2,5 тыс. рублей;</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Осуществление полномочий по составлению проекта бюджета </w:t>
      </w:r>
      <w:proofErr w:type="spellStart"/>
      <w:r w:rsidRPr="002473DB">
        <w:rPr>
          <w:rFonts w:ascii="Times New Roman" w:eastAsia="Times New Roman" w:hAnsi="Times New Roman" w:cs="Times New Roman"/>
          <w:sz w:val="28"/>
          <w:szCs w:val="28"/>
          <w:lang w:eastAsia="ru-RU"/>
        </w:rPr>
        <w:t>поселения</w:t>
      </w:r>
      <w:proofErr w:type="gramStart"/>
      <w:r w:rsidRPr="002473DB">
        <w:rPr>
          <w:rFonts w:ascii="Times New Roman" w:eastAsia="Times New Roman" w:hAnsi="Times New Roman" w:cs="Times New Roman"/>
          <w:sz w:val="28"/>
          <w:szCs w:val="28"/>
          <w:lang w:eastAsia="ru-RU"/>
        </w:rPr>
        <w:t>,и</w:t>
      </w:r>
      <w:proofErr w:type="gramEnd"/>
      <w:r w:rsidRPr="002473DB">
        <w:rPr>
          <w:rFonts w:ascii="Times New Roman" w:eastAsia="Times New Roman" w:hAnsi="Times New Roman" w:cs="Times New Roman"/>
          <w:sz w:val="28"/>
          <w:szCs w:val="28"/>
          <w:lang w:eastAsia="ru-RU"/>
        </w:rPr>
        <w:t>сполнению</w:t>
      </w:r>
      <w:proofErr w:type="spellEnd"/>
      <w:r w:rsidRPr="002473DB">
        <w:rPr>
          <w:rFonts w:ascii="Times New Roman" w:eastAsia="Times New Roman" w:hAnsi="Times New Roman" w:cs="Times New Roman"/>
          <w:sz w:val="28"/>
          <w:szCs w:val="28"/>
          <w:lang w:eastAsia="ru-RU"/>
        </w:rPr>
        <w:t xml:space="preserve"> бюджета </w:t>
      </w:r>
      <w:proofErr w:type="spellStart"/>
      <w:r w:rsidRPr="002473DB">
        <w:rPr>
          <w:rFonts w:ascii="Times New Roman" w:eastAsia="Times New Roman" w:hAnsi="Times New Roman" w:cs="Times New Roman"/>
          <w:sz w:val="28"/>
          <w:szCs w:val="28"/>
          <w:lang w:eastAsia="ru-RU"/>
        </w:rPr>
        <w:t>поселения,контролю</w:t>
      </w:r>
      <w:proofErr w:type="spellEnd"/>
      <w:r w:rsidRPr="002473DB">
        <w:rPr>
          <w:rFonts w:ascii="Times New Roman" w:eastAsia="Times New Roman" w:hAnsi="Times New Roman" w:cs="Times New Roman"/>
          <w:sz w:val="28"/>
          <w:szCs w:val="28"/>
          <w:lang w:eastAsia="ru-RU"/>
        </w:rPr>
        <w:t xml:space="preserve"> за его исполнением, составлению отчета об исполнении бюджета поселения. в сумме 8,4 тыс. рублей;</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b/>
          <w:bCs/>
          <w:sz w:val="28"/>
          <w:szCs w:val="28"/>
          <w:lang w:eastAsia="ru-RU"/>
        </w:rPr>
        <w:t>Статья</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4.</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Особенности исполнения бюджета сельского поселения</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1.</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 Администрация Озимовского сельсовета Поспелихинского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2.</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Установить, что заключение и оплата ранее заключенных получателями средств бюджета сельского поселения контрактов, исполнение которых осуществляется за счет средств бюджета сельского поселения, производятся в пределах доведенных им лимитов бюджетных обязательств, если иное не установлено Бюджетным кодексом Российской Федерации, и с учетом принятых и неисполненных обязательств.</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3.</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Обязательства, вытекающие из контрактов (договоров), исполнение которых осуществляется за счет средств бюджета сельского поселения, и принятые к исполнению получателями средств бюджета сельского поселения сверх доведенных лимитов бюджетных обязательств, оплате не подлежат, за исключением случаев, установленных Бюджетным кодексом Российской Федерации.</w:t>
      </w: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4.</w:t>
      </w:r>
      <w:r w:rsidRPr="002473DB">
        <w:rPr>
          <w:rFonts w:ascii="Times New Roman" w:eastAsia="Times New Roman" w:hAnsi="Times New Roman" w:cs="Times New Roman"/>
          <w:sz w:val="28"/>
          <w:szCs w:val="28"/>
          <w:lang w:val="en-US" w:eastAsia="ru-RU"/>
        </w:rPr>
        <w:t> </w:t>
      </w:r>
      <w:r w:rsidRPr="002473DB">
        <w:rPr>
          <w:rFonts w:ascii="Times New Roman" w:eastAsia="Times New Roman" w:hAnsi="Times New Roman" w:cs="Times New Roman"/>
          <w:sz w:val="28"/>
          <w:szCs w:val="28"/>
          <w:lang w:eastAsia="ru-RU"/>
        </w:rPr>
        <w:t xml:space="preserve">Рекомендовать органам местного самоуправления Озимовского сельсовета Поспелихинского района Алтайского края не принимать </w:t>
      </w:r>
      <w:r w:rsidRPr="002473DB">
        <w:rPr>
          <w:rFonts w:ascii="Times New Roman" w:eastAsia="Times New Roman" w:hAnsi="Times New Roman" w:cs="Times New Roman"/>
          <w:sz w:val="28"/>
          <w:szCs w:val="28"/>
          <w:lang w:eastAsia="ru-RU"/>
        </w:rPr>
        <w:lastRenderedPageBreak/>
        <w:t>решений, приводящих к увеличению численности муниципальных служащих.</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b/>
          <w:bCs/>
          <w:sz w:val="28"/>
          <w:szCs w:val="28"/>
          <w:lang w:eastAsia="ru-RU"/>
        </w:rPr>
        <w:t>Статья</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5.</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Приведение решений и иных нормативных правовых актов Озимовского сельсовета Поспелихинского района Алтайского края в соответствие с настоящим Решением</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Решения и иные нормативные правовые акты Озимовского сельсовета Поспелихинского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b/>
          <w:bCs/>
          <w:sz w:val="28"/>
          <w:szCs w:val="28"/>
          <w:lang w:eastAsia="ru-RU"/>
        </w:rPr>
        <w:t>Статья</w:t>
      </w:r>
      <w:r w:rsidRPr="002473DB">
        <w:rPr>
          <w:rFonts w:ascii="Times New Roman" w:eastAsia="Times New Roman" w:hAnsi="Times New Roman" w:cs="Times New Roman"/>
          <w:b/>
          <w:bCs/>
          <w:sz w:val="28"/>
          <w:szCs w:val="28"/>
          <w:lang w:val="en-US" w:eastAsia="ru-RU"/>
        </w:rPr>
        <w:t> </w:t>
      </w:r>
      <w:r w:rsidRPr="002473DB">
        <w:rPr>
          <w:rFonts w:ascii="Times New Roman" w:eastAsia="Times New Roman" w:hAnsi="Times New Roman" w:cs="Times New Roman"/>
          <w:b/>
          <w:bCs/>
          <w:sz w:val="28"/>
          <w:szCs w:val="28"/>
          <w:lang w:eastAsia="ru-RU"/>
        </w:rPr>
        <w:t>6. Вступление в силу настоящего Решения</w:t>
      </w: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Настоящее Решение вступает в силу с 1 января 2024 года.</w:t>
      </w: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40" w:lineRule="auto"/>
        <w:jc w:val="both"/>
        <w:rPr>
          <w:rFonts w:ascii="Times New Roman" w:eastAsia="Arial" w:hAnsi="Times New Roman" w:cs="Times New Roman"/>
          <w:sz w:val="28"/>
          <w:szCs w:val="28"/>
          <w:lang w:eastAsia="ru-RU"/>
        </w:rPr>
      </w:pPr>
      <w:r w:rsidRPr="002473DB">
        <w:rPr>
          <w:rFonts w:ascii="Times New Roman" w:eastAsia="Arial" w:hAnsi="Times New Roman" w:cs="Times New Roman"/>
          <w:sz w:val="28"/>
          <w:szCs w:val="28"/>
          <w:lang w:eastAsia="ru-RU"/>
        </w:rPr>
        <w:t>Председатель Совета депутатов                                                 И.В. Мальцева</w:t>
      </w:r>
    </w:p>
    <w:p w:rsidR="002473DB" w:rsidRPr="002473DB" w:rsidRDefault="002473DB" w:rsidP="002473DB">
      <w:pPr>
        <w:spacing w:after="40" w:line="240" w:lineRule="auto"/>
        <w:jc w:val="both"/>
        <w:rPr>
          <w:rFonts w:ascii="Times New Roman" w:eastAsia="Arial" w:hAnsi="Times New Roman" w:cs="Times New Roman"/>
          <w:sz w:val="28"/>
          <w:szCs w:val="28"/>
          <w:lang w:eastAsia="ru-RU"/>
        </w:rPr>
      </w:pPr>
    </w:p>
    <w:p w:rsidR="002473DB" w:rsidRPr="002473DB" w:rsidRDefault="002473DB" w:rsidP="002473DB">
      <w:pPr>
        <w:widowControl w:val="0"/>
        <w:autoSpaceDE w:val="0"/>
        <w:autoSpaceDN w:val="0"/>
        <w:adjustRightInd w:val="0"/>
        <w:spacing w:after="40" w:line="240" w:lineRule="auto"/>
        <w:jc w:val="both"/>
        <w:rPr>
          <w:rFonts w:ascii="Times New Roman" w:eastAsia="Arial" w:hAnsi="Times New Roman" w:cs="Times New Roman"/>
          <w:color w:val="000000"/>
          <w:sz w:val="28"/>
          <w:szCs w:val="28"/>
          <w:lang w:eastAsia="ru-RU"/>
        </w:rPr>
      </w:pPr>
      <w:r w:rsidRPr="002473DB">
        <w:rPr>
          <w:rFonts w:ascii="Times New Roman" w:eastAsia="Arial" w:hAnsi="Times New Roman" w:cs="Times New Roman"/>
          <w:color w:val="000000"/>
          <w:sz w:val="28"/>
          <w:szCs w:val="28"/>
          <w:lang w:eastAsia="ru-RU"/>
        </w:rPr>
        <w:t>Глава сельсовета                                                                         С.А. Костюк</w:t>
      </w: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ПРИЛОЖЕНИЕ 1</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26 от  28.12.2023 г.</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r>
    </w:tbl>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Источники финансирования дефицита бюджета сельского поселения на 2024 год</w:t>
      </w:r>
    </w:p>
    <w:p w:rsidR="002473DB" w:rsidRPr="002473DB" w:rsidRDefault="002473DB" w:rsidP="002473DB">
      <w:pPr>
        <w:spacing w:after="40" w:line="259"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924"/>
        <w:gridCol w:w="4101"/>
      </w:tblGrid>
      <w:tr w:rsidR="00081DE7" w:rsidTr="002473DB">
        <w:tc>
          <w:tcPr>
            <w:tcW w:w="2728"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Источники</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финансирования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дефицита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бюджета</w:t>
            </w:r>
            <w:proofErr w:type="spellEnd"/>
          </w:p>
        </w:tc>
        <w:tc>
          <w:tcPr>
            <w:tcW w:w="2272"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Сумма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тыс</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рублей</w:t>
            </w:r>
            <w:proofErr w:type="spellEnd"/>
          </w:p>
        </w:tc>
      </w:tr>
      <w:tr w:rsidR="00081DE7" w:rsidTr="002473DB">
        <w:tc>
          <w:tcPr>
            <w:tcW w:w="2728"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227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0,0</w:t>
            </w:r>
          </w:p>
        </w:tc>
      </w:tr>
    </w:tbl>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ПРИЛОЖЕНИЕ 2</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26 от 28.12.2023 г.</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r>
    </w:tbl>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rPr>
          <w:rFonts w:ascii="Arial" w:eastAsia="Arial" w:hAnsi="Arial" w:cs="Arial"/>
          <w:sz w:val="20"/>
          <w:szCs w:val="20"/>
          <w:lang w:eastAsia="ru-RU"/>
        </w:rPr>
      </w:pPr>
    </w:p>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Источники финансирования дефицита бюджета сельского поселения на плановый период 2025 и 2026 годов</w:t>
      </w:r>
    </w:p>
    <w:p w:rsidR="002473DB" w:rsidRPr="002473DB" w:rsidRDefault="002473DB" w:rsidP="002473DB">
      <w:pPr>
        <w:spacing w:after="40" w:line="259"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980"/>
        <w:gridCol w:w="2137"/>
        <w:gridCol w:w="1908"/>
      </w:tblGrid>
      <w:tr w:rsidR="00081DE7" w:rsidTr="002473DB">
        <w:tc>
          <w:tcPr>
            <w:tcW w:w="2758"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Источники</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финансирования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дефицита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бюджета</w:t>
            </w:r>
            <w:proofErr w:type="spellEnd"/>
          </w:p>
        </w:tc>
        <w:tc>
          <w:tcPr>
            <w:tcW w:w="1184"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2025 год, тыс. рублей</w:t>
            </w:r>
          </w:p>
        </w:tc>
        <w:tc>
          <w:tcPr>
            <w:tcW w:w="1057"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2026 год, тыс. рублей</w:t>
            </w:r>
          </w:p>
        </w:tc>
      </w:tr>
      <w:tr w:rsidR="00081DE7" w:rsidTr="002473DB">
        <w:tc>
          <w:tcPr>
            <w:tcW w:w="2758"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18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0,0</w:t>
            </w:r>
          </w:p>
        </w:tc>
        <w:tc>
          <w:tcPr>
            <w:tcW w:w="105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0,0</w:t>
            </w:r>
          </w:p>
        </w:tc>
      </w:tr>
    </w:tbl>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473DB" w:rsidRPr="002473DB" w:rsidTr="002473DB">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ПРИЛОЖЕНИЕ 3</w:t>
            </w:r>
          </w:p>
        </w:tc>
      </w:tr>
      <w:tr w:rsidR="002473DB" w:rsidRPr="002473DB" w:rsidTr="002473DB">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26 от 28.12.2023 г.</w:t>
            </w:r>
          </w:p>
        </w:tc>
      </w:tr>
      <w:tr w:rsidR="002473DB" w:rsidRPr="002473DB" w:rsidTr="002473DB">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r>
    </w:tbl>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2024  год</w:t>
      </w:r>
    </w:p>
    <w:p w:rsidR="002473DB" w:rsidRPr="002473DB" w:rsidRDefault="002473DB" w:rsidP="002473DB">
      <w:pPr>
        <w:spacing w:after="40" w:line="259" w:lineRule="auto"/>
        <w:jc w:val="both"/>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3129"/>
        <w:gridCol w:w="2949"/>
        <w:gridCol w:w="2947"/>
      </w:tblGrid>
      <w:tr w:rsidR="00081DE7" w:rsidTr="002473DB">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Наименование</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Рз</w:t>
            </w:r>
            <w:proofErr w:type="spellEnd"/>
            <w:r w:rsidRPr="002473DB">
              <w:rPr>
                <w:rFonts w:ascii="Times New Roman" w:eastAsia="Times New Roman" w:hAnsi="Times New Roman" w:cs="Times New Roman"/>
                <w:sz w:val="24"/>
                <w:szCs w:val="24"/>
                <w:lang w:val="en-US" w:eastAsia="ru-RU"/>
              </w:rPr>
              <w:t>/</w:t>
            </w:r>
            <w:proofErr w:type="spellStart"/>
            <w:r w:rsidRPr="002473DB">
              <w:rPr>
                <w:rFonts w:ascii="Times New Roman" w:eastAsia="Times New Roman" w:hAnsi="Times New Roman" w:cs="Times New Roman"/>
                <w:sz w:val="24"/>
                <w:szCs w:val="24"/>
                <w:lang w:val="en-US" w:eastAsia="ru-RU"/>
              </w:rPr>
              <w:t>Пр</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Сумма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тыс</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рублей</w:t>
            </w:r>
            <w:proofErr w:type="spellEnd"/>
          </w:p>
        </w:tc>
      </w:tr>
      <w:tr w:rsidR="00081DE7" w:rsidTr="002473DB">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ОБЩЕГОСУДАРСТВЕННЫЕ ВОПРОСЫ</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1 151,0</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Другие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общегосударственные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вопросы</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260,0</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ОБОРОНА</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Мобилизационная</w:t>
            </w:r>
            <w:proofErr w:type="spellEnd"/>
            <w:r w:rsidRPr="002473DB">
              <w:rPr>
                <w:rFonts w:ascii="Times New Roman" w:eastAsia="Times New Roman" w:hAnsi="Times New Roman" w:cs="Times New Roman"/>
                <w:sz w:val="24"/>
                <w:szCs w:val="24"/>
                <w:lang w:val="en-US" w:eastAsia="ru-RU"/>
              </w:rPr>
              <w:t xml:space="preserve"> и </w:t>
            </w:r>
            <w:proofErr w:type="spellStart"/>
            <w:r w:rsidRPr="002473DB">
              <w:rPr>
                <w:rFonts w:ascii="Times New Roman" w:eastAsia="Times New Roman" w:hAnsi="Times New Roman" w:cs="Times New Roman"/>
                <w:sz w:val="24"/>
                <w:szCs w:val="24"/>
                <w:lang w:val="en-US" w:eastAsia="ru-RU"/>
              </w:rPr>
              <w:t>вневойсковая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подготовка</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03 00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НАЦИОНАЛЬНАЯ ЭКОНОМИКА</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Дорожное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хозяйство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дорожные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ЖИЛИЩНО-КОММУНАЛЬНОЕ ХОЗЯЙСТВО</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КУЛЬТУРА, КИНЕМАТОГРАФИЯ</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Культура</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ФИЗИЧЕСКАЯ КУЛЬТУРА И СПОРТ</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11 00</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Физическая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культура</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667"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Итого</w:t>
            </w:r>
            <w:proofErr w:type="spellEnd"/>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166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1 479,8</w:t>
            </w:r>
          </w:p>
        </w:tc>
      </w:tr>
    </w:tbl>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473DB" w:rsidRPr="002473DB" w:rsidTr="002473DB">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ПРИЛОЖЕНИЕ 4</w:t>
            </w:r>
          </w:p>
        </w:tc>
      </w:tr>
      <w:tr w:rsidR="002473DB" w:rsidRPr="002473DB" w:rsidTr="002473DB">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26 от 28.12.2023 г.</w:t>
            </w:r>
          </w:p>
        </w:tc>
      </w:tr>
      <w:tr w:rsidR="002473DB" w:rsidRPr="002473DB" w:rsidTr="002473DB">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r>
    </w:tbl>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Распределение бюджетных ассигнований по разделам и подразделам классификации расходов бюджета сельского поселения на 2025 и 2026 годы</w:t>
      </w:r>
    </w:p>
    <w:p w:rsidR="002473DB" w:rsidRPr="002473DB" w:rsidRDefault="002473DB" w:rsidP="002473DB">
      <w:pPr>
        <w:spacing w:after="40" w:line="259" w:lineRule="auto"/>
        <w:jc w:val="both"/>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843"/>
        <w:gridCol w:w="998"/>
        <w:gridCol w:w="1592"/>
        <w:gridCol w:w="1592"/>
      </w:tblGrid>
      <w:tr w:rsidR="00081DE7" w:rsidTr="002473DB">
        <w:tc>
          <w:tcPr>
            <w:tcW w:w="2683"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Наименование</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Рз</w:t>
            </w:r>
            <w:proofErr w:type="spellEnd"/>
            <w:r w:rsidRPr="002473DB">
              <w:rPr>
                <w:rFonts w:ascii="Times New Roman" w:eastAsia="Times New Roman" w:hAnsi="Times New Roman" w:cs="Times New Roman"/>
                <w:sz w:val="24"/>
                <w:szCs w:val="24"/>
                <w:lang w:val="en-US" w:eastAsia="ru-RU"/>
              </w:rPr>
              <w:t>/</w:t>
            </w:r>
            <w:proofErr w:type="spellStart"/>
            <w:r w:rsidRPr="002473DB">
              <w:rPr>
                <w:rFonts w:ascii="Times New Roman" w:eastAsia="Times New Roman" w:hAnsi="Times New Roman" w:cs="Times New Roman"/>
                <w:sz w:val="24"/>
                <w:szCs w:val="24"/>
                <w:lang w:val="en-US" w:eastAsia="ru-RU"/>
              </w:rPr>
              <w:t>Пр</w:t>
            </w:r>
            <w:proofErr w:type="spellEnd"/>
          </w:p>
        </w:tc>
        <w:tc>
          <w:tcPr>
            <w:tcW w:w="882"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2025 год, тыс. рублей</w:t>
            </w:r>
          </w:p>
        </w:tc>
        <w:tc>
          <w:tcPr>
            <w:tcW w:w="882"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2026 год, тыс. рублей</w:t>
            </w:r>
          </w:p>
        </w:tc>
      </w:tr>
      <w:tr w:rsidR="00081DE7" w:rsidTr="002473DB">
        <w:tc>
          <w:tcPr>
            <w:tcW w:w="268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ОБЩЕГОСУДАРСТВЕННЫЕ ВОПРОСЫ</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1 151,9</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Другие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общегосударственные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вопросы</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259,0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260,9</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ОБОРОНА</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Мобилизационная</w:t>
            </w:r>
            <w:proofErr w:type="spellEnd"/>
            <w:r w:rsidRPr="002473DB">
              <w:rPr>
                <w:rFonts w:ascii="Times New Roman" w:eastAsia="Times New Roman" w:hAnsi="Times New Roman" w:cs="Times New Roman"/>
                <w:sz w:val="24"/>
                <w:szCs w:val="24"/>
                <w:lang w:val="en-US" w:eastAsia="ru-RU"/>
              </w:rPr>
              <w:t xml:space="preserve"> и </w:t>
            </w:r>
            <w:proofErr w:type="spellStart"/>
            <w:r w:rsidRPr="002473DB">
              <w:rPr>
                <w:rFonts w:ascii="Times New Roman" w:eastAsia="Times New Roman" w:hAnsi="Times New Roman" w:cs="Times New Roman"/>
                <w:sz w:val="24"/>
                <w:szCs w:val="24"/>
                <w:lang w:val="en-US" w:eastAsia="ru-RU"/>
              </w:rPr>
              <w:t>вневойсковая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подготовка</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ЭКОНОМИКА</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Дорожное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хозяйство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дорожные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ЖИЛИЩНО-КОММУНАЛЬНОЕ ХОЗЯЙСТВО</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КУЛЬТУРА, КИНЕМАТОГРАФИЯ</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Культура</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ФИЗИЧЕСКАЯ КУЛЬТУРА И СПОРТ</w:t>
            </w:r>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11 00</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Физическая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культура</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Условно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утвержденные</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30,1</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61,9</w:t>
            </w:r>
          </w:p>
        </w:tc>
      </w:tr>
      <w:tr w:rsidR="00081DE7" w:rsidTr="002473DB">
        <w:tc>
          <w:tcPr>
            <w:tcW w:w="2683" w:type="pct"/>
          </w:tcPr>
          <w:p w:rsidR="002473DB" w:rsidRPr="002473DB" w:rsidRDefault="002473DB" w:rsidP="002473DB">
            <w:pPr>
              <w:spacing w:after="40" w:line="259" w:lineRule="auto"/>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Итого</w:t>
            </w:r>
            <w:proofErr w:type="spellEnd"/>
          </w:p>
        </w:tc>
        <w:tc>
          <w:tcPr>
            <w:tcW w:w="553"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1 509,8</w:t>
            </w:r>
          </w:p>
        </w:tc>
        <w:tc>
          <w:tcPr>
            <w:tcW w:w="882"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1 557,1</w:t>
            </w:r>
          </w:p>
        </w:tc>
      </w:tr>
    </w:tbl>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ПРИЛОЖЕНИЕ 5</w:t>
            </w:r>
          </w:p>
        </w:tc>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26 от 28.12.2023 г.</w:t>
            </w:r>
          </w:p>
        </w:tc>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rPr>
          <w:gridAfter w:val="1"/>
          <w:wAfter w:w="2500" w:type="dxa"/>
        </w:trPr>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rPr>
          <w:gridAfter w:val="1"/>
          <w:wAfter w:w="2500" w:type="dxa"/>
        </w:trPr>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rPr>
          <w:gridAfter w:val="1"/>
          <w:wAfter w:w="2500" w:type="dxa"/>
        </w:trPr>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bl>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Ведомственная структура расходов бюджета сельского поселения на 2024 год</w:t>
      </w:r>
    </w:p>
    <w:p w:rsidR="002473DB" w:rsidRPr="002473DB" w:rsidRDefault="002473DB" w:rsidP="002473DB">
      <w:pPr>
        <w:spacing w:after="40" w:line="259"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3483"/>
        <w:gridCol w:w="722"/>
        <w:gridCol w:w="951"/>
        <w:gridCol w:w="2011"/>
        <w:gridCol w:w="706"/>
        <w:gridCol w:w="1152"/>
      </w:tblGrid>
      <w:tr w:rsidR="00081DE7" w:rsidTr="002473DB">
        <w:tc>
          <w:tcPr>
            <w:tcW w:w="1930"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Наименование</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Код</w:t>
            </w:r>
            <w:proofErr w:type="spellEnd"/>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Рз</w:t>
            </w:r>
            <w:proofErr w:type="spellEnd"/>
            <w:r w:rsidRPr="002473DB">
              <w:rPr>
                <w:rFonts w:ascii="Times New Roman" w:eastAsia="Times New Roman" w:hAnsi="Times New Roman" w:cs="Times New Roman"/>
                <w:sz w:val="24"/>
                <w:szCs w:val="24"/>
                <w:lang w:val="en-US" w:eastAsia="ru-RU"/>
              </w:rPr>
              <w:t>/</w:t>
            </w:r>
            <w:proofErr w:type="spellStart"/>
            <w:r w:rsidRPr="002473DB">
              <w:rPr>
                <w:rFonts w:ascii="Times New Roman" w:eastAsia="Times New Roman" w:hAnsi="Times New Roman" w:cs="Times New Roman"/>
                <w:sz w:val="24"/>
                <w:szCs w:val="24"/>
                <w:lang w:val="en-US" w:eastAsia="ru-RU"/>
              </w:rPr>
              <w:t>Пр</w:t>
            </w:r>
            <w:proofErr w:type="spellEnd"/>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ЦСР</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Вр</w:t>
            </w:r>
            <w:proofErr w:type="spellEnd"/>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Сумма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тыс</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рублей</w:t>
            </w:r>
            <w:proofErr w:type="spellEnd"/>
          </w:p>
        </w:tc>
      </w:tr>
      <w:tr w:rsidR="00081DE7" w:rsidTr="002473DB">
        <w:tc>
          <w:tcPr>
            <w:tcW w:w="193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1 479,8</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ОБЩЕГОСУДАРСТВЕННЫЕ ВОПРОСЫ</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1 151,0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Глава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муниципального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образования</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Расходы на выплаты персоналу государственных </w:t>
            </w:r>
            <w:r w:rsidRPr="002473DB">
              <w:rPr>
                <w:rFonts w:ascii="Times New Roman" w:eastAsia="Times New Roman" w:hAnsi="Times New Roman" w:cs="Times New Roman"/>
                <w:sz w:val="24"/>
                <w:szCs w:val="24"/>
                <w:lang w:eastAsia="ru-RU"/>
              </w:rPr>
              <w:lastRenderedPageBreak/>
              <w:t>(муниципальных) органов</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расходы органов государственной власти субъектов Российской Федерации и </w:t>
            </w:r>
            <w:proofErr w:type="spellStart"/>
            <w:r w:rsidRPr="002473DB">
              <w:rPr>
                <w:rFonts w:ascii="Times New Roman" w:eastAsia="Times New Roman" w:hAnsi="Times New Roman" w:cs="Times New Roman"/>
                <w:sz w:val="24"/>
                <w:szCs w:val="24"/>
                <w:lang w:eastAsia="ru-RU"/>
              </w:rPr>
              <w:t>рганов</w:t>
            </w:r>
            <w:proofErr w:type="spellEnd"/>
            <w:r w:rsidRPr="002473DB">
              <w:rPr>
                <w:rFonts w:ascii="Times New Roman" w:eastAsia="Times New Roman" w:hAnsi="Times New Roman" w:cs="Times New Roman"/>
                <w:sz w:val="24"/>
                <w:szCs w:val="24"/>
                <w:lang w:eastAsia="ru-RU"/>
              </w:rPr>
              <w:t xml:space="preserve"> местного самоуправления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местных</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lastRenderedPageBreak/>
              <w:t>администраций</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lastRenderedPageBreak/>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средства</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870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Другие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общегосударственные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вопросы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260,0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Централизованные бухгалтерии, группы хозяйственного обслуживания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ОБОРОНА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Мобилизационная</w:t>
            </w:r>
            <w:proofErr w:type="spellEnd"/>
            <w:r w:rsidRPr="002473DB">
              <w:rPr>
                <w:rFonts w:ascii="Times New Roman" w:eastAsia="Times New Roman" w:hAnsi="Times New Roman" w:cs="Times New Roman"/>
                <w:sz w:val="24"/>
                <w:szCs w:val="24"/>
                <w:lang w:val="en-US" w:eastAsia="ru-RU"/>
              </w:rPr>
              <w:t xml:space="preserve"> и </w:t>
            </w:r>
            <w:proofErr w:type="spellStart"/>
            <w:r w:rsidRPr="002473DB">
              <w:rPr>
                <w:rFonts w:ascii="Times New Roman" w:eastAsia="Times New Roman" w:hAnsi="Times New Roman" w:cs="Times New Roman"/>
                <w:sz w:val="24"/>
                <w:szCs w:val="24"/>
                <w:lang w:val="en-US" w:eastAsia="ru-RU"/>
              </w:rPr>
              <w:t>вневойсковая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подготовка</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14,9</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14,9</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НАЦИОНАЛЬНАЯ БЕЗОПАСНОСТЬ И </w:t>
            </w:r>
            <w:r w:rsidRPr="002473DB">
              <w:rPr>
                <w:rFonts w:ascii="Times New Roman" w:eastAsia="Times New Roman" w:hAnsi="Times New Roman" w:cs="Times New Roman"/>
                <w:sz w:val="24"/>
                <w:szCs w:val="24"/>
                <w:lang w:eastAsia="ru-RU"/>
              </w:rPr>
              <w:lastRenderedPageBreak/>
              <w:t>ПРАВООХРАНИТЕЛЬНАЯ ДЕЯТЕЛЬНОСТЬ</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03 00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w:t>
            </w:r>
            <w:proofErr w:type="spellStart"/>
            <w:r w:rsidRPr="002473DB">
              <w:rPr>
                <w:rFonts w:ascii="Times New Roman" w:eastAsia="Times New Roman" w:hAnsi="Times New Roman" w:cs="Times New Roman"/>
                <w:sz w:val="24"/>
                <w:szCs w:val="24"/>
                <w:lang w:eastAsia="ru-RU"/>
              </w:rPr>
              <w:t>оказани</w:t>
            </w:r>
            <w:proofErr w:type="spellEnd"/>
            <w:r w:rsidRPr="002473DB">
              <w:rPr>
                <w:rFonts w:ascii="Times New Roman" w:eastAsia="Times New Roman" w:hAnsi="Times New Roman" w:cs="Times New Roman"/>
                <w:sz w:val="24"/>
                <w:szCs w:val="24"/>
                <w:lang w:eastAsia="ru-RU"/>
              </w:rPr>
              <w:t xml:space="preserve"> услуг) иных подведомственных учреждений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ЭКОНОМИКА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Дорожное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хозяйство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дорожные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вопросы в области национальной экономики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ЖИЛИЩНО-КОММУНАЛЬНОЕ ХОЗЯЙСТВО</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Сбор и удаление твердых отходов</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КУЛЬТУРА, КИНЕМАТОГРАФИЯ</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Культура</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Межбюджетные трансферты общего характера бюджетам </w:t>
            </w:r>
            <w:r w:rsidRPr="002473DB">
              <w:rPr>
                <w:rFonts w:ascii="Times New Roman" w:eastAsia="Times New Roman" w:hAnsi="Times New Roman" w:cs="Times New Roman"/>
                <w:sz w:val="24"/>
                <w:szCs w:val="24"/>
                <w:lang w:eastAsia="ru-RU"/>
              </w:rPr>
              <w:lastRenderedPageBreak/>
              <w:t>субъектов РФ и муниципальных образований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ФИЗИЧЕСКАЯ КУЛЬТУРА И СПОРТ</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11 00</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Физическая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культура</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93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Итого</w:t>
            </w:r>
            <w:proofErr w:type="spellEnd"/>
          </w:p>
        </w:tc>
        <w:tc>
          <w:tcPr>
            <w:tcW w:w="40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2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111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91"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3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1 479,8</w:t>
            </w:r>
          </w:p>
        </w:tc>
      </w:tr>
    </w:tbl>
    <w:p w:rsidR="002473DB" w:rsidRPr="002473DB" w:rsidRDefault="002473DB" w:rsidP="002473DB">
      <w:pPr>
        <w:spacing w:after="40" w:line="259" w:lineRule="auto"/>
        <w:jc w:val="both"/>
        <w:rPr>
          <w:rFonts w:ascii="Arial" w:eastAsia="Arial" w:hAnsi="Arial" w:cs="Arial"/>
          <w:sz w:val="20"/>
          <w:szCs w:val="20"/>
          <w:lang w:val="en-US" w:eastAsia="ru-RU"/>
        </w:rPr>
      </w:pPr>
    </w:p>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09"/>
        <w:gridCol w:w="4510"/>
        <w:gridCol w:w="6"/>
      </w:tblGrid>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ПРИЛОЖЕНИЕ 6</w:t>
            </w:r>
          </w:p>
        </w:tc>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25 от28.12.2023 г.</w:t>
            </w:r>
          </w:p>
        </w:tc>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rPr>
          <w:gridAfter w:val="1"/>
          <w:wAfter w:w="2500" w:type="dxa"/>
        </w:trPr>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rPr>
          <w:gridAfter w:val="1"/>
          <w:wAfter w:w="2500" w:type="dxa"/>
        </w:trPr>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rPr>
          <w:gridAfter w:val="1"/>
          <w:wAfter w:w="2500" w:type="dxa"/>
        </w:trPr>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bl>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Ведомственная структура расходов бюджета сельского поселения на 2025 и 2026 годы</w:t>
      </w:r>
    </w:p>
    <w:p w:rsidR="002473DB" w:rsidRPr="002473DB" w:rsidRDefault="002473DB" w:rsidP="002473DB">
      <w:pPr>
        <w:spacing w:after="40" w:line="259"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3129"/>
        <w:gridCol w:w="616"/>
        <w:gridCol w:w="891"/>
        <w:gridCol w:w="1777"/>
        <w:gridCol w:w="616"/>
        <w:gridCol w:w="998"/>
        <w:gridCol w:w="998"/>
      </w:tblGrid>
      <w:tr w:rsidR="00081DE7" w:rsidTr="002473DB">
        <w:tc>
          <w:tcPr>
            <w:tcW w:w="1701"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Наименование</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Код</w:t>
            </w:r>
            <w:proofErr w:type="spellEnd"/>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Рз</w:t>
            </w:r>
            <w:proofErr w:type="spellEnd"/>
            <w:r w:rsidRPr="002473DB">
              <w:rPr>
                <w:rFonts w:ascii="Times New Roman" w:eastAsia="Times New Roman" w:hAnsi="Times New Roman" w:cs="Times New Roman"/>
                <w:sz w:val="24"/>
                <w:szCs w:val="24"/>
                <w:lang w:val="en-US" w:eastAsia="ru-RU"/>
              </w:rPr>
              <w:t>/</w:t>
            </w:r>
            <w:proofErr w:type="spellStart"/>
            <w:r w:rsidRPr="002473DB">
              <w:rPr>
                <w:rFonts w:ascii="Times New Roman" w:eastAsia="Times New Roman" w:hAnsi="Times New Roman" w:cs="Times New Roman"/>
                <w:sz w:val="24"/>
                <w:szCs w:val="24"/>
                <w:lang w:val="en-US" w:eastAsia="ru-RU"/>
              </w:rPr>
              <w:t>Пр</w:t>
            </w:r>
            <w:proofErr w:type="spellEnd"/>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ЦСР</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Вр</w:t>
            </w:r>
            <w:proofErr w:type="spellEnd"/>
          </w:p>
        </w:tc>
        <w:tc>
          <w:tcPr>
            <w:tcW w:w="558"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2025 год, тыс. рублей</w:t>
            </w:r>
          </w:p>
        </w:tc>
        <w:tc>
          <w:tcPr>
            <w:tcW w:w="558"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2026 год, тыс. рублей</w:t>
            </w:r>
          </w:p>
        </w:tc>
      </w:tr>
      <w:tr w:rsidR="00081DE7" w:rsidTr="002473DB">
        <w:tc>
          <w:tcPr>
            <w:tcW w:w="1701"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7</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1 479,7</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1 495,2</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ОБЩЕГОСУДАРСТВЕННЫЕ ВОПРОСЫ</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1 151,9</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Глава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муниципального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образования</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расходы органов государственной власти субъектов Российской Федерации и </w:t>
            </w:r>
            <w:proofErr w:type="spellStart"/>
            <w:r w:rsidRPr="002473DB">
              <w:rPr>
                <w:rFonts w:ascii="Times New Roman" w:eastAsia="Times New Roman" w:hAnsi="Times New Roman" w:cs="Times New Roman"/>
                <w:sz w:val="24"/>
                <w:szCs w:val="24"/>
                <w:lang w:eastAsia="ru-RU"/>
              </w:rPr>
              <w:t>рганов</w:t>
            </w:r>
            <w:proofErr w:type="spellEnd"/>
            <w:r w:rsidRPr="002473DB">
              <w:rPr>
                <w:rFonts w:ascii="Times New Roman" w:eastAsia="Times New Roman" w:hAnsi="Times New Roman" w:cs="Times New Roman"/>
                <w:sz w:val="24"/>
                <w:szCs w:val="24"/>
                <w:lang w:eastAsia="ru-RU"/>
              </w:rPr>
              <w:t xml:space="preserve"> местного </w:t>
            </w:r>
            <w:r w:rsidRPr="002473DB">
              <w:rPr>
                <w:rFonts w:ascii="Times New Roman" w:eastAsia="Times New Roman" w:hAnsi="Times New Roman" w:cs="Times New Roman"/>
                <w:sz w:val="24"/>
                <w:szCs w:val="24"/>
                <w:lang w:eastAsia="ru-RU"/>
              </w:rPr>
              <w:lastRenderedPageBreak/>
              <w:t>самоуправления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lastRenderedPageBreak/>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местных</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администраций</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средства</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870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Другие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общегосударственные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вопросы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259,0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260,9</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Централизованные бухгалтерии, группы хозяйственного обслуживания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расходы органов государственной власти </w:t>
            </w:r>
            <w:r w:rsidRPr="002473DB">
              <w:rPr>
                <w:rFonts w:ascii="Times New Roman" w:eastAsia="Times New Roman" w:hAnsi="Times New Roman" w:cs="Times New Roman"/>
                <w:sz w:val="24"/>
                <w:szCs w:val="24"/>
                <w:lang w:eastAsia="ru-RU"/>
              </w:rPr>
              <w:lastRenderedPageBreak/>
              <w:t>субъектов Российской Федерации и органов местного самоуправления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Расходы на выполнение других обязательств государства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10,4</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ОБОРОНА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Мобилизационная</w:t>
            </w:r>
            <w:proofErr w:type="spellEnd"/>
            <w:r w:rsidRPr="002473DB">
              <w:rPr>
                <w:rFonts w:ascii="Times New Roman" w:eastAsia="Times New Roman" w:hAnsi="Times New Roman" w:cs="Times New Roman"/>
                <w:sz w:val="24"/>
                <w:szCs w:val="24"/>
                <w:lang w:val="en-US" w:eastAsia="ru-RU"/>
              </w:rPr>
              <w:t xml:space="preserve"> и </w:t>
            </w:r>
            <w:proofErr w:type="spellStart"/>
            <w:r w:rsidRPr="002473DB">
              <w:rPr>
                <w:rFonts w:ascii="Times New Roman" w:eastAsia="Times New Roman" w:hAnsi="Times New Roman" w:cs="Times New Roman"/>
                <w:sz w:val="24"/>
                <w:szCs w:val="24"/>
                <w:lang w:val="en-US" w:eastAsia="ru-RU"/>
              </w:rPr>
              <w:t>вневойсковая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подготовка</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Расходы на выплаты персоналу государственных (муниципальных) органов</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28,4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28,4</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03 00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w:t>
            </w:r>
            <w:proofErr w:type="spellStart"/>
            <w:r w:rsidRPr="002473DB">
              <w:rPr>
                <w:rFonts w:ascii="Times New Roman" w:eastAsia="Times New Roman" w:hAnsi="Times New Roman" w:cs="Times New Roman"/>
                <w:sz w:val="24"/>
                <w:szCs w:val="24"/>
                <w:lang w:eastAsia="ru-RU"/>
              </w:rPr>
              <w:t>оказани</w:t>
            </w:r>
            <w:proofErr w:type="spellEnd"/>
            <w:r w:rsidRPr="002473DB">
              <w:rPr>
                <w:rFonts w:ascii="Times New Roman" w:eastAsia="Times New Roman" w:hAnsi="Times New Roman" w:cs="Times New Roman"/>
                <w:sz w:val="24"/>
                <w:szCs w:val="24"/>
                <w:lang w:eastAsia="ru-RU"/>
              </w:rPr>
              <w:t xml:space="preserve"> услуг) иных подведомственных учреждений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ЭКОНОМИКА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Дорожное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хозяйство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дорожные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Иные вопросы в области национальной экономики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ЖИЛИЩНО-КОММУНАЛЬНОЕ ХОЗЯЙСТВО</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2473DB">
              <w:rPr>
                <w:rFonts w:ascii="Times New Roman" w:eastAsia="Times New Roman" w:hAnsi="Times New Roman" w:cs="Times New Roman"/>
                <w:sz w:val="24"/>
                <w:szCs w:val="24"/>
                <w:lang w:eastAsia="ru-RU"/>
              </w:rPr>
              <w:lastRenderedPageBreak/>
              <w:t>(муниципальных)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Сбор и удаление твердых отходов</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КУЛЬТУРА, КИНЕМАТОГРАФИЯ</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Культура</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ФИЗИЧЕСКАЯ КУЛЬТУРА И СПОРТ</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11 00</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Физическая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культура</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lastRenderedPageBreak/>
              <w:t>трансферты</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303</w:t>
            </w: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lastRenderedPageBreak/>
              <w:t>Условно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утвержденные</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30,1</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61,9</w:t>
            </w:r>
          </w:p>
        </w:tc>
      </w:tr>
      <w:tr w:rsidR="00081DE7" w:rsidTr="002473DB">
        <w:tc>
          <w:tcPr>
            <w:tcW w:w="1701"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Итого</w:t>
            </w:r>
            <w:proofErr w:type="spellEnd"/>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499"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990"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7"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1 509,8</w:t>
            </w:r>
          </w:p>
        </w:tc>
        <w:tc>
          <w:tcPr>
            <w:tcW w:w="55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1 557,1</w:t>
            </w:r>
          </w:p>
        </w:tc>
      </w:tr>
    </w:tbl>
    <w:p w:rsidR="002473DB" w:rsidRPr="002473DB" w:rsidRDefault="002473DB" w:rsidP="002473DB">
      <w:pPr>
        <w:spacing w:after="40" w:line="259" w:lineRule="auto"/>
        <w:jc w:val="both"/>
        <w:rPr>
          <w:rFonts w:ascii="Arial" w:eastAsia="Arial" w:hAnsi="Arial" w:cs="Arial"/>
          <w:sz w:val="20"/>
          <w:szCs w:val="20"/>
          <w:lang w:val="en-US" w:eastAsia="ru-RU"/>
        </w:rPr>
      </w:pPr>
    </w:p>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 xml:space="preserve">ПРИЛОЖЕНИЕ </w:t>
            </w:r>
            <w:r w:rsidRPr="002473DB">
              <w:rPr>
                <w:rFonts w:ascii="Times New Roman" w:eastAsia="Times New Roman" w:hAnsi="Times New Roman" w:cs="Times New Roman"/>
                <w:sz w:val="28"/>
                <w:szCs w:val="28"/>
                <w:lang w:eastAsia="ru-RU"/>
              </w:rPr>
              <w:t>№</w:t>
            </w:r>
            <w:r w:rsidRPr="002473DB">
              <w:rPr>
                <w:rFonts w:ascii="Times New Roman" w:eastAsia="Times New Roman" w:hAnsi="Times New Roman" w:cs="Times New Roman"/>
                <w:sz w:val="28"/>
                <w:szCs w:val="28"/>
                <w:lang w:val="en-US" w:eastAsia="ru-RU"/>
              </w:rPr>
              <w:t>7</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26 от 28.12.2023 г.</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bl>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2024 год</w:t>
      </w:r>
    </w:p>
    <w:p w:rsidR="002473DB" w:rsidRPr="002473DB" w:rsidRDefault="002473DB" w:rsidP="002473DB">
      <w:pPr>
        <w:spacing w:after="40" w:line="259"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506"/>
        <w:gridCol w:w="919"/>
        <w:gridCol w:w="1884"/>
        <w:gridCol w:w="628"/>
        <w:gridCol w:w="1088"/>
      </w:tblGrid>
      <w:tr w:rsidR="00081DE7" w:rsidTr="002473DB">
        <w:tc>
          <w:tcPr>
            <w:tcW w:w="2496"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Наименование</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Рз</w:t>
            </w:r>
            <w:proofErr w:type="spellEnd"/>
            <w:r w:rsidRPr="002473DB">
              <w:rPr>
                <w:rFonts w:ascii="Times New Roman" w:eastAsia="Times New Roman" w:hAnsi="Times New Roman" w:cs="Times New Roman"/>
                <w:sz w:val="24"/>
                <w:szCs w:val="24"/>
                <w:lang w:val="en-US" w:eastAsia="ru-RU"/>
              </w:rPr>
              <w:t>/</w:t>
            </w:r>
            <w:proofErr w:type="spellStart"/>
            <w:r w:rsidRPr="002473DB">
              <w:rPr>
                <w:rFonts w:ascii="Times New Roman" w:eastAsia="Times New Roman" w:hAnsi="Times New Roman" w:cs="Times New Roman"/>
                <w:sz w:val="24"/>
                <w:szCs w:val="24"/>
                <w:lang w:val="en-US" w:eastAsia="ru-RU"/>
              </w:rPr>
              <w:t>Пр</w:t>
            </w:r>
            <w:proofErr w:type="spellEnd"/>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ЦСР</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Вр</w:t>
            </w:r>
            <w:proofErr w:type="spellEnd"/>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Сумма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тыс</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рублей</w:t>
            </w:r>
            <w:proofErr w:type="spellEnd"/>
          </w:p>
        </w:tc>
      </w:tr>
      <w:tr w:rsidR="00081DE7" w:rsidTr="002473DB">
        <w:tc>
          <w:tcPr>
            <w:tcW w:w="249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509" w:type="pct"/>
          </w:tcPr>
          <w:p w:rsidR="002473DB" w:rsidRPr="002473DB" w:rsidRDefault="002473DB" w:rsidP="002473DB">
            <w:pPr>
              <w:spacing w:after="40" w:line="259" w:lineRule="auto"/>
              <w:jc w:val="center"/>
              <w:rPr>
                <w:rFonts w:ascii="Arial" w:eastAsia="Arial" w:hAnsi="Arial" w:cs="Arial"/>
                <w:sz w:val="20"/>
                <w:szCs w:val="20"/>
                <w:lang w:eastAsia="ru-RU"/>
              </w:rPr>
            </w:pPr>
          </w:p>
        </w:tc>
        <w:tc>
          <w:tcPr>
            <w:tcW w:w="1044" w:type="pct"/>
          </w:tcPr>
          <w:p w:rsidR="002473DB" w:rsidRPr="002473DB" w:rsidRDefault="002473DB" w:rsidP="002473DB">
            <w:pPr>
              <w:spacing w:after="40" w:line="259" w:lineRule="auto"/>
              <w:jc w:val="center"/>
              <w:rPr>
                <w:rFonts w:ascii="Arial" w:eastAsia="Arial" w:hAnsi="Arial" w:cs="Arial"/>
                <w:sz w:val="20"/>
                <w:szCs w:val="20"/>
                <w:lang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1 479,8</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ОБЩЕГОСУДАРСТВЕННЫЕ ВОПРОСЫ</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1 151,0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Глава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муниципального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образования</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Мероприятия по реализации </w:t>
            </w:r>
            <w:r w:rsidRPr="002473DB">
              <w:rPr>
                <w:rFonts w:ascii="Times New Roman" w:eastAsia="Times New Roman" w:hAnsi="Times New Roman" w:cs="Times New Roman"/>
                <w:sz w:val="24"/>
                <w:szCs w:val="24"/>
                <w:lang w:eastAsia="ru-RU"/>
              </w:rPr>
              <w:lastRenderedPageBreak/>
              <w:t>государственной национальной политики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Расходы на обеспечение деятельности органов местного самоуправления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расходы органов государственной власти субъектов Российской Федерации и </w:t>
            </w:r>
            <w:proofErr w:type="spellStart"/>
            <w:r w:rsidRPr="002473DB">
              <w:rPr>
                <w:rFonts w:ascii="Times New Roman" w:eastAsia="Times New Roman" w:hAnsi="Times New Roman" w:cs="Times New Roman"/>
                <w:sz w:val="24"/>
                <w:szCs w:val="24"/>
                <w:lang w:eastAsia="ru-RU"/>
              </w:rPr>
              <w:t>рганов</w:t>
            </w:r>
            <w:proofErr w:type="spellEnd"/>
            <w:r w:rsidRPr="002473DB">
              <w:rPr>
                <w:rFonts w:ascii="Times New Roman" w:eastAsia="Times New Roman" w:hAnsi="Times New Roman" w:cs="Times New Roman"/>
                <w:sz w:val="24"/>
                <w:szCs w:val="24"/>
                <w:lang w:eastAsia="ru-RU"/>
              </w:rPr>
              <w:t xml:space="preserve"> местного самоуправления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местных</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администраций</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средства</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870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Другие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общегосударственные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вопросы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260,0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Централизованные бухгалтерии, группы хозяйственного обслуживания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Межбюджетные трансферты общего характера бюджетам субъектов РФ и </w:t>
            </w:r>
            <w:r w:rsidRPr="002473DB">
              <w:rPr>
                <w:rFonts w:ascii="Times New Roman" w:eastAsia="Times New Roman" w:hAnsi="Times New Roman" w:cs="Times New Roman"/>
                <w:sz w:val="24"/>
                <w:szCs w:val="24"/>
                <w:lang w:eastAsia="ru-RU"/>
              </w:rPr>
              <w:lastRenderedPageBreak/>
              <w:t>муниципальных образований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Иные межбюджетные трансферты общего характера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ОБОРОНА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Мобилизационная</w:t>
            </w:r>
            <w:proofErr w:type="spellEnd"/>
            <w:r w:rsidRPr="002473DB">
              <w:rPr>
                <w:rFonts w:ascii="Times New Roman" w:eastAsia="Times New Roman" w:hAnsi="Times New Roman" w:cs="Times New Roman"/>
                <w:sz w:val="24"/>
                <w:szCs w:val="24"/>
                <w:lang w:val="en-US" w:eastAsia="ru-RU"/>
              </w:rPr>
              <w:t xml:space="preserve"> и </w:t>
            </w:r>
            <w:proofErr w:type="spellStart"/>
            <w:r w:rsidRPr="002473DB">
              <w:rPr>
                <w:rFonts w:ascii="Times New Roman" w:eastAsia="Times New Roman" w:hAnsi="Times New Roman" w:cs="Times New Roman"/>
                <w:sz w:val="24"/>
                <w:szCs w:val="24"/>
                <w:lang w:val="en-US" w:eastAsia="ru-RU"/>
              </w:rPr>
              <w:t>вневойсковая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подготовка</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Руководство и управление в сфере установленных функций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129,7</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14,9</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14,9</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03 00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w:t>
            </w:r>
            <w:proofErr w:type="spellStart"/>
            <w:r w:rsidRPr="002473DB">
              <w:rPr>
                <w:rFonts w:ascii="Times New Roman" w:eastAsia="Times New Roman" w:hAnsi="Times New Roman" w:cs="Times New Roman"/>
                <w:sz w:val="24"/>
                <w:szCs w:val="24"/>
                <w:lang w:eastAsia="ru-RU"/>
              </w:rPr>
              <w:t>оказани</w:t>
            </w:r>
            <w:proofErr w:type="spellEnd"/>
            <w:r w:rsidRPr="002473DB">
              <w:rPr>
                <w:rFonts w:ascii="Times New Roman" w:eastAsia="Times New Roman" w:hAnsi="Times New Roman" w:cs="Times New Roman"/>
                <w:sz w:val="24"/>
                <w:szCs w:val="24"/>
                <w:lang w:eastAsia="ru-RU"/>
              </w:rPr>
              <w:t xml:space="preserve"> услуг) иных подведомственных учреждений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22,6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ЭКОНОМИКА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Дорожное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хозяйство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дорожные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вопросы в области национальной экономики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2473DB">
              <w:rPr>
                <w:rFonts w:ascii="Times New Roman" w:eastAsia="Times New Roman" w:hAnsi="Times New Roman" w:cs="Times New Roman"/>
                <w:sz w:val="24"/>
                <w:szCs w:val="24"/>
                <w:lang w:eastAsia="ru-RU"/>
              </w:rPr>
              <w:lastRenderedPageBreak/>
              <w:t>(муниципальных)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04 09</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ЖИЛИЩНО-КОММУНАЛЬНОЕ ХОЗЯЙСТВО</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Сбор и удаление твердых отходов</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КУЛЬТУРА, КИНЕМАТОГРАФИЯ</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Культура</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ФИЗИЧЕСКАЯ КУЛЬТУРА И СПОРТ</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11 00</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Физическая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культура</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Межбюджетные трансферты общего характера бюджетам субъектов РФ и муниципальных образований</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496"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Итого</w:t>
            </w:r>
            <w:proofErr w:type="spellEnd"/>
          </w:p>
        </w:tc>
        <w:tc>
          <w:tcPr>
            <w:tcW w:w="509"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1044"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4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603"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1 479,8</w:t>
            </w:r>
          </w:p>
        </w:tc>
      </w:tr>
    </w:tbl>
    <w:p w:rsidR="002473DB" w:rsidRPr="002473DB" w:rsidRDefault="002473DB" w:rsidP="002473DB">
      <w:pPr>
        <w:spacing w:after="40" w:line="259" w:lineRule="auto"/>
        <w:jc w:val="both"/>
        <w:rPr>
          <w:rFonts w:ascii="Arial" w:eastAsia="Arial" w:hAnsi="Arial" w:cs="Arial"/>
          <w:sz w:val="20"/>
          <w:szCs w:val="20"/>
          <w:lang w:val="en-US" w:eastAsia="ru-RU"/>
        </w:rPr>
      </w:pPr>
    </w:p>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tbl>
      <w:tblPr>
        <w:tblW w:w="5000" w:type="pct"/>
        <w:tblCellMar>
          <w:left w:w="0" w:type="dxa"/>
          <w:right w:w="0" w:type="dxa"/>
        </w:tblCellMar>
        <w:tblLook w:val="04A0" w:firstRow="1" w:lastRow="0" w:firstColumn="1" w:lastColumn="0" w:noHBand="0" w:noVBand="1"/>
      </w:tblPr>
      <w:tblGrid>
        <w:gridCol w:w="4512"/>
        <w:gridCol w:w="4513"/>
      </w:tblGrid>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8"/>
                <w:szCs w:val="28"/>
                <w:lang w:val="en-US" w:eastAsia="ru-RU"/>
              </w:rPr>
              <w:t xml:space="preserve">ПРИЛОЖЕНИЕ </w:t>
            </w:r>
            <w:r w:rsidRPr="002473DB">
              <w:rPr>
                <w:rFonts w:ascii="Times New Roman" w:eastAsia="Times New Roman" w:hAnsi="Times New Roman" w:cs="Times New Roman"/>
                <w:sz w:val="28"/>
                <w:szCs w:val="28"/>
                <w:lang w:eastAsia="ru-RU"/>
              </w:rPr>
              <w:t xml:space="preserve">№ </w:t>
            </w:r>
            <w:r w:rsidRPr="002473DB">
              <w:rPr>
                <w:rFonts w:ascii="Times New Roman" w:eastAsia="Times New Roman" w:hAnsi="Times New Roman" w:cs="Times New Roman"/>
                <w:sz w:val="28"/>
                <w:szCs w:val="28"/>
                <w:lang w:val="en-US" w:eastAsia="ru-RU"/>
              </w:rPr>
              <w:t>8</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val="en-US" w:eastAsia="ru-RU"/>
              </w:rPr>
              <w:t xml:space="preserve">к </w:t>
            </w:r>
            <w:proofErr w:type="spellStart"/>
            <w:r w:rsidRPr="002473DB">
              <w:rPr>
                <w:rFonts w:ascii="Times New Roman" w:eastAsia="Times New Roman" w:hAnsi="Times New Roman" w:cs="Times New Roman"/>
                <w:sz w:val="28"/>
                <w:szCs w:val="28"/>
                <w:lang w:val="en-US" w:eastAsia="ru-RU"/>
              </w:rPr>
              <w:t>решению</w:t>
            </w:r>
            <w:proofErr w:type="spellEnd"/>
            <w:r w:rsidRPr="002473DB">
              <w:rPr>
                <w:rFonts w:ascii="Times New Roman" w:eastAsia="Times New Roman" w:hAnsi="Times New Roman" w:cs="Times New Roman"/>
                <w:sz w:val="28"/>
                <w:szCs w:val="28"/>
                <w:lang w:eastAsia="ru-RU"/>
              </w:rPr>
              <w:t xml:space="preserve"> № 25 от 28.12.2023 г.</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val="en-US" w:eastAsia="ru-RU"/>
              </w:rPr>
            </w:pPr>
          </w:p>
        </w:tc>
        <w:tc>
          <w:tcPr>
            <w:tcW w:w="250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«О бюджете Озимовского сельсовета Поспелихинского района Алтайского края на 2024 год и на плановый период 2025 и 2026 годов»</w:t>
            </w: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r w:rsidR="002473DB" w:rsidRPr="002473DB" w:rsidTr="002473DB">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c>
          <w:tcPr>
            <w:tcW w:w="2500" w:type="pct"/>
          </w:tcPr>
          <w:p w:rsidR="002473DB" w:rsidRPr="002473DB" w:rsidRDefault="002473DB" w:rsidP="002473DB">
            <w:pPr>
              <w:spacing w:after="40" w:line="259" w:lineRule="auto"/>
              <w:rPr>
                <w:rFonts w:ascii="Arial" w:eastAsia="Arial" w:hAnsi="Arial" w:cs="Arial"/>
                <w:sz w:val="20"/>
                <w:szCs w:val="20"/>
                <w:lang w:eastAsia="ru-RU"/>
              </w:rPr>
            </w:pPr>
          </w:p>
        </w:tc>
      </w:tr>
    </w:tbl>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8"/>
          <w:szCs w:val="28"/>
          <w:lang w:eastAsia="ru-RU"/>
        </w:rPr>
        <w:t>Распределение бюджетных ассигнований по разделам, подразделам, целевым статьям, группам (группам и подгруппам) видов расходов на 2025 и 2026 годы</w:t>
      </w:r>
    </w:p>
    <w:p w:rsidR="002473DB" w:rsidRPr="002473DB" w:rsidRDefault="002473DB" w:rsidP="002473DB">
      <w:pPr>
        <w:spacing w:after="40" w:line="259" w:lineRule="auto"/>
        <w:rPr>
          <w:rFonts w:ascii="Arial" w:eastAsia="Arial" w:hAnsi="Arial" w:cs="Arial"/>
          <w:sz w:val="20"/>
          <w:szCs w:val="20"/>
          <w:lang w:eastAsia="ru-RU"/>
        </w:rPr>
      </w:pPr>
    </w:p>
    <w:tbl>
      <w:tblPr>
        <w:tblW w:w="5000" w:type="pct"/>
        <w:tblInd w:w="1" w:type="dxa"/>
        <w:tblCellMar>
          <w:left w:w="0" w:type="dxa"/>
          <w:right w:w="0" w:type="dxa"/>
        </w:tblCellMar>
        <w:tblLook w:val="04A0" w:firstRow="1" w:lastRow="0" w:firstColumn="1" w:lastColumn="0" w:noHBand="0" w:noVBand="1"/>
      </w:tblPr>
      <w:tblGrid>
        <w:gridCol w:w="4008"/>
        <w:gridCol w:w="875"/>
        <w:gridCol w:w="1657"/>
        <w:gridCol w:w="552"/>
        <w:gridCol w:w="967"/>
        <w:gridCol w:w="966"/>
      </w:tblGrid>
      <w:tr w:rsidR="00081DE7" w:rsidTr="002473DB">
        <w:tc>
          <w:tcPr>
            <w:tcW w:w="2220"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Наименование</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Рз</w:t>
            </w:r>
            <w:proofErr w:type="spellEnd"/>
            <w:r w:rsidRPr="002473DB">
              <w:rPr>
                <w:rFonts w:ascii="Times New Roman" w:eastAsia="Times New Roman" w:hAnsi="Times New Roman" w:cs="Times New Roman"/>
                <w:sz w:val="24"/>
                <w:szCs w:val="24"/>
                <w:lang w:val="en-US" w:eastAsia="ru-RU"/>
              </w:rPr>
              <w:t>/</w:t>
            </w:r>
            <w:proofErr w:type="spellStart"/>
            <w:r w:rsidRPr="002473DB">
              <w:rPr>
                <w:rFonts w:ascii="Times New Roman" w:eastAsia="Times New Roman" w:hAnsi="Times New Roman" w:cs="Times New Roman"/>
                <w:sz w:val="24"/>
                <w:szCs w:val="24"/>
                <w:lang w:val="en-US" w:eastAsia="ru-RU"/>
              </w:rPr>
              <w:t>Пр</w:t>
            </w:r>
            <w:proofErr w:type="spellEnd"/>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ЦСР</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Вр</w:t>
            </w:r>
            <w:proofErr w:type="spellEnd"/>
          </w:p>
        </w:tc>
        <w:tc>
          <w:tcPr>
            <w:tcW w:w="536"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2025 год, тыс. рублей</w:t>
            </w:r>
          </w:p>
        </w:tc>
        <w:tc>
          <w:tcPr>
            <w:tcW w:w="536" w:type="pct"/>
          </w:tcPr>
          <w:p w:rsidR="002473DB" w:rsidRPr="002473DB" w:rsidRDefault="002473DB" w:rsidP="002473DB">
            <w:pPr>
              <w:spacing w:after="40" w:line="259" w:lineRule="auto"/>
              <w:jc w:val="center"/>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Сумма на 2026 год, тыс. рублей</w:t>
            </w:r>
          </w:p>
        </w:tc>
      </w:tr>
      <w:tr w:rsidR="00081DE7" w:rsidTr="002473DB">
        <w:tc>
          <w:tcPr>
            <w:tcW w:w="2220"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Администрация Озимовского сельсовета Поспелихинского района Алтайского края</w:t>
            </w:r>
          </w:p>
        </w:tc>
        <w:tc>
          <w:tcPr>
            <w:tcW w:w="485" w:type="pct"/>
          </w:tcPr>
          <w:p w:rsidR="002473DB" w:rsidRPr="002473DB" w:rsidRDefault="002473DB" w:rsidP="002473DB">
            <w:pPr>
              <w:spacing w:after="40" w:line="259" w:lineRule="auto"/>
              <w:jc w:val="center"/>
              <w:rPr>
                <w:rFonts w:ascii="Arial" w:eastAsia="Arial" w:hAnsi="Arial" w:cs="Arial"/>
                <w:sz w:val="20"/>
                <w:szCs w:val="20"/>
                <w:lang w:eastAsia="ru-RU"/>
              </w:rPr>
            </w:pPr>
          </w:p>
        </w:tc>
        <w:tc>
          <w:tcPr>
            <w:tcW w:w="918" w:type="pct"/>
          </w:tcPr>
          <w:p w:rsidR="002473DB" w:rsidRPr="002473DB" w:rsidRDefault="002473DB" w:rsidP="002473DB">
            <w:pPr>
              <w:spacing w:after="40" w:line="259" w:lineRule="auto"/>
              <w:jc w:val="center"/>
              <w:rPr>
                <w:rFonts w:ascii="Arial" w:eastAsia="Arial" w:hAnsi="Arial" w:cs="Arial"/>
                <w:sz w:val="20"/>
                <w:szCs w:val="20"/>
                <w:lang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1 479,7</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1 495,2</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ОБЩЕГОСУДАРСТВЕННЫЕ ВОПРОСЫ</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1 151,9</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Глава</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муниципального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образования</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01 02</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0120010120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258,6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по реализации государственной национальной политики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органов местного самоуправления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631,4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274,1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314,5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01 04</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0120010110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расходы органов государственной власти субъектов Российской Федерации и </w:t>
            </w:r>
            <w:proofErr w:type="spellStart"/>
            <w:r w:rsidRPr="002473DB">
              <w:rPr>
                <w:rFonts w:ascii="Times New Roman" w:eastAsia="Times New Roman" w:hAnsi="Times New Roman" w:cs="Times New Roman"/>
                <w:sz w:val="24"/>
                <w:szCs w:val="24"/>
                <w:lang w:eastAsia="ru-RU"/>
              </w:rPr>
              <w:t>рганов</w:t>
            </w:r>
            <w:proofErr w:type="spellEnd"/>
            <w:r w:rsidRPr="002473DB">
              <w:rPr>
                <w:rFonts w:ascii="Times New Roman" w:eastAsia="Times New Roman" w:hAnsi="Times New Roman" w:cs="Times New Roman"/>
                <w:sz w:val="24"/>
                <w:szCs w:val="24"/>
                <w:lang w:eastAsia="ru-RU"/>
              </w:rPr>
              <w:t xml:space="preserve"> местного самоуправления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местных</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администраций</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Резервные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средства</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9910014100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870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Другие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общегосударственные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вопросы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259,0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260,9</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выполнение полномочий сельских поселений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Централизованные бухгалтерии, </w:t>
            </w:r>
            <w:r w:rsidRPr="002473DB">
              <w:rPr>
                <w:rFonts w:ascii="Times New Roman" w:eastAsia="Times New Roman" w:hAnsi="Times New Roman" w:cs="Times New Roman"/>
                <w:sz w:val="24"/>
                <w:szCs w:val="24"/>
                <w:lang w:eastAsia="ru-RU"/>
              </w:rPr>
              <w:lastRenderedPageBreak/>
              <w:t>группы хозяйственного обслуживания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0250010820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расходы органов государственной власти субъектов Российской Федерации и органов местного самоуправления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выполнение других обязательств государства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Прочие выплаты по обязательствам государства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10,4</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ассигнования</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Уплата налогов, сборов и иных платежей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01 13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9990014710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850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НАЦИОНАЛЬНАЯ ОБОРОНА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Мобилизационная</w:t>
            </w:r>
            <w:proofErr w:type="spellEnd"/>
            <w:r w:rsidRPr="002473DB">
              <w:rPr>
                <w:rFonts w:ascii="Times New Roman" w:eastAsia="Times New Roman" w:hAnsi="Times New Roman" w:cs="Times New Roman"/>
                <w:sz w:val="24"/>
                <w:szCs w:val="24"/>
                <w:lang w:val="en-US" w:eastAsia="ru-RU"/>
              </w:rPr>
              <w:t xml:space="preserve"> и </w:t>
            </w:r>
            <w:proofErr w:type="spellStart"/>
            <w:r w:rsidRPr="002473DB">
              <w:rPr>
                <w:rFonts w:ascii="Times New Roman" w:eastAsia="Times New Roman" w:hAnsi="Times New Roman" w:cs="Times New Roman"/>
                <w:sz w:val="24"/>
                <w:szCs w:val="24"/>
                <w:lang w:val="en-US" w:eastAsia="ru-RU"/>
              </w:rPr>
              <w:t>вневойсковая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подготовка</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Мероприятия по реализации государственной национальной </w:t>
            </w:r>
            <w:r w:rsidRPr="002473DB">
              <w:rPr>
                <w:rFonts w:ascii="Times New Roman" w:eastAsia="Times New Roman" w:hAnsi="Times New Roman" w:cs="Times New Roman"/>
                <w:sz w:val="24"/>
                <w:szCs w:val="24"/>
                <w:lang w:eastAsia="ru-RU"/>
              </w:rPr>
              <w:lastRenderedPageBreak/>
              <w:t>политики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lastRenderedPageBreak/>
              <w:t>Руководство и управление в сфере установленных функций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143,2</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156,8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120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114,8</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28,4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0140051180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28,4</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42,0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03 00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(оказание услуг) подведомственных учреждений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обеспечение деятельности (</w:t>
            </w:r>
            <w:proofErr w:type="spellStart"/>
            <w:r w:rsidRPr="002473DB">
              <w:rPr>
                <w:rFonts w:ascii="Times New Roman" w:eastAsia="Times New Roman" w:hAnsi="Times New Roman" w:cs="Times New Roman"/>
                <w:sz w:val="24"/>
                <w:szCs w:val="24"/>
                <w:lang w:eastAsia="ru-RU"/>
              </w:rPr>
              <w:t>оказани</w:t>
            </w:r>
            <w:proofErr w:type="spellEnd"/>
            <w:r w:rsidRPr="002473DB">
              <w:rPr>
                <w:rFonts w:ascii="Times New Roman" w:eastAsia="Times New Roman" w:hAnsi="Times New Roman" w:cs="Times New Roman"/>
                <w:sz w:val="24"/>
                <w:szCs w:val="24"/>
                <w:lang w:eastAsia="ru-RU"/>
              </w:rPr>
              <w:t xml:space="preserve"> услуг) иных подведомственных учреждений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Учреждения по обеспечению мероприятий в области гражданской обороны, чрезвычайных ситуаций и пожарной безопасности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03 10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2473DB">
              <w:rPr>
                <w:rFonts w:ascii="Times New Roman" w:eastAsia="Times New Roman" w:hAnsi="Times New Roman" w:cs="Times New Roman"/>
                <w:sz w:val="24"/>
                <w:szCs w:val="24"/>
                <w:lang w:eastAsia="ru-RU"/>
              </w:rPr>
              <w:lastRenderedPageBreak/>
              <w:t>(муниципальных)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03 10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0250010850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10,0</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НАЦИОНАЛЬНАЯ ЭКОНОМИКА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Дорожное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хозяйство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дорожные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фонды</w:t>
            </w:r>
            <w:proofErr w:type="spellEnd"/>
            <w:r w:rsidRPr="002473DB">
              <w:rPr>
                <w:rFonts w:ascii="Times New Roman" w:eastAsia="Times New Roman" w:hAnsi="Times New Roman" w:cs="Times New Roman"/>
                <w:sz w:val="24"/>
                <w:szCs w:val="24"/>
                <w:lang w:val="en-US" w:eastAsia="ru-RU"/>
              </w:rPr>
              <w:t>)</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вопросы в области национальной экономики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Мероприятия в сфере транспорта и дорожного хозяйства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Содержание, ремонт, реконструкция и строительство автомобильных дорог, являющихся муниципальной собственностью</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04 09</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9120067270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153,6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ЖИЛИЩНО-КОММУНАЛЬНОЕ ХОЗЯЙСТВО</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расходы в области жилищно-коммунального хозяйства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18,3</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Благоустройство</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9290018050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Организация и содержание мест захоронения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9290018070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Сбор и удаление твердых отходов</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 xml:space="preserve">Иные закупки товаров, работ и услуг для обеспечения государственных </w:t>
            </w:r>
            <w:r w:rsidRPr="002473DB">
              <w:rPr>
                <w:rFonts w:ascii="Times New Roman" w:eastAsia="Times New Roman" w:hAnsi="Times New Roman" w:cs="Times New Roman"/>
                <w:sz w:val="24"/>
                <w:szCs w:val="24"/>
                <w:lang w:eastAsia="ru-RU"/>
              </w:rPr>
              <w:lastRenderedPageBreak/>
              <w:t>(муниципальных) нужд</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05 03</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9290018090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4,6</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lastRenderedPageBreak/>
              <w:t>КУЛЬТУРА, КИНЕМАТОГРАФИЯ</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Культура</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08 01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2,1</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ФИЗИЧЕСКАЯ КУЛЬТУРА И СПОРТ</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11 00</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Физическая</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культура</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Межбюджетные трансферты общего характера бюджетам субъектов РФ и муниципальных образований</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9800000000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Иные межбюджетные трансферты общего характера</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9850000000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eastAsia="ru-RU"/>
              </w:rPr>
            </w:pPr>
            <w:r w:rsidRPr="002473DB">
              <w:rPr>
                <w:rFonts w:ascii="Times New Roman" w:eastAsia="Times New Roman" w:hAnsi="Times New Roman" w:cs="Times New Roman"/>
                <w:sz w:val="24"/>
                <w:szCs w:val="24"/>
                <w:lang w:eastAsia="ru-RU"/>
              </w:rPr>
              <w:t>Расходы на осуществление части полномочий по решению вопросов местного значения в соответствии с заключенными соглашениями</w:t>
            </w:r>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500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межбюджетные</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трансферты</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11 01</w:t>
            </w: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9850060510</w:t>
            </w: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540</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2,5</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Условно</w:t>
            </w:r>
            <w:proofErr w:type="spellEnd"/>
            <w:r w:rsidRPr="002473DB">
              <w:rPr>
                <w:rFonts w:ascii="Times New Roman" w:eastAsia="Times New Roman" w:hAnsi="Times New Roman" w:cs="Times New Roman"/>
                <w:sz w:val="24"/>
                <w:szCs w:val="24"/>
                <w:lang w:val="en-US" w:eastAsia="ru-RU"/>
              </w:rPr>
              <w:t xml:space="preserve"> </w:t>
            </w:r>
            <w:proofErr w:type="spellStart"/>
            <w:r w:rsidRPr="002473DB">
              <w:rPr>
                <w:rFonts w:ascii="Times New Roman" w:eastAsia="Times New Roman" w:hAnsi="Times New Roman" w:cs="Times New Roman"/>
                <w:sz w:val="24"/>
                <w:szCs w:val="24"/>
                <w:lang w:val="en-US" w:eastAsia="ru-RU"/>
              </w:rPr>
              <w:t>утвержденные</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30,1</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61,9</w:t>
            </w:r>
          </w:p>
        </w:tc>
      </w:tr>
      <w:tr w:rsidR="00081DE7" w:rsidTr="002473DB">
        <w:tc>
          <w:tcPr>
            <w:tcW w:w="2220" w:type="pct"/>
          </w:tcPr>
          <w:p w:rsidR="002473DB" w:rsidRPr="002473DB" w:rsidRDefault="002473DB" w:rsidP="002473DB">
            <w:pPr>
              <w:spacing w:after="40" w:line="259" w:lineRule="auto"/>
              <w:jc w:val="both"/>
              <w:rPr>
                <w:rFonts w:ascii="Arial" w:eastAsia="Arial" w:hAnsi="Arial" w:cs="Arial"/>
                <w:sz w:val="20"/>
                <w:szCs w:val="20"/>
                <w:lang w:val="en-US" w:eastAsia="ru-RU"/>
              </w:rPr>
            </w:pPr>
            <w:proofErr w:type="spellStart"/>
            <w:r w:rsidRPr="002473DB">
              <w:rPr>
                <w:rFonts w:ascii="Times New Roman" w:eastAsia="Times New Roman" w:hAnsi="Times New Roman" w:cs="Times New Roman"/>
                <w:sz w:val="24"/>
                <w:szCs w:val="24"/>
                <w:lang w:val="en-US" w:eastAsia="ru-RU"/>
              </w:rPr>
              <w:t>Итого</w:t>
            </w:r>
            <w:proofErr w:type="spellEnd"/>
          </w:p>
        </w:tc>
        <w:tc>
          <w:tcPr>
            <w:tcW w:w="485"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918"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306" w:type="pct"/>
          </w:tcPr>
          <w:p w:rsidR="002473DB" w:rsidRPr="002473DB" w:rsidRDefault="002473DB" w:rsidP="002473DB">
            <w:pPr>
              <w:spacing w:after="40" w:line="259" w:lineRule="auto"/>
              <w:jc w:val="center"/>
              <w:rPr>
                <w:rFonts w:ascii="Arial" w:eastAsia="Arial" w:hAnsi="Arial" w:cs="Arial"/>
                <w:sz w:val="20"/>
                <w:szCs w:val="20"/>
                <w:lang w:val="en-US" w:eastAsia="ru-RU"/>
              </w:rPr>
            </w:pP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1 509,8</w:t>
            </w:r>
          </w:p>
        </w:tc>
        <w:tc>
          <w:tcPr>
            <w:tcW w:w="536" w:type="pct"/>
          </w:tcPr>
          <w:p w:rsidR="002473DB" w:rsidRPr="002473DB" w:rsidRDefault="002473DB" w:rsidP="002473DB">
            <w:pPr>
              <w:spacing w:after="40" w:line="259" w:lineRule="auto"/>
              <w:jc w:val="center"/>
              <w:rPr>
                <w:rFonts w:ascii="Arial" w:eastAsia="Arial" w:hAnsi="Arial" w:cs="Arial"/>
                <w:sz w:val="20"/>
                <w:szCs w:val="20"/>
                <w:lang w:val="en-US" w:eastAsia="ru-RU"/>
              </w:rPr>
            </w:pPr>
            <w:r w:rsidRPr="002473DB">
              <w:rPr>
                <w:rFonts w:ascii="Times New Roman" w:eastAsia="Times New Roman" w:hAnsi="Times New Roman" w:cs="Times New Roman"/>
                <w:sz w:val="24"/>
                <w:szCs w:val="24"/>
                <w:lang w:val="en-US" w:eastAsia="ru-RU"/>
              </w:rPr>
              <w:t>1 557,1</w:t>
            </w:r>
          </w:p>
        </w:tc>
      </w:tr>
    </w:tbl>
    <w:p w:rsidR="002473DB" w:rsidRPr="002473DB" w:rsidRDefault="002473DB" w:rsidP="002473DB">
      <w:pPr>
        <w:spacing w:after="40" w:line="259" w:lineRule="auto"/>
        <w:jc w:val="both"/>
        <w:rPr>
          <w:rFonts w:ascii="Arial" w:eastAsia="Arial" w:hAnsi="Arial" w:cs="Arial"/>
          <w:sz w:val="20"/>
          <w:szCs w:val="20"/>
          <w:lang w:val="en-US" w:eastAsia="ru-RU"/>
        </w:rPr>
      </w:pPr>
    </w:p>
    <w:p w:rsidR="002473DB" w:rsidRPr="002473DB" w:rsidRDefault="002473DB" w:rsidP="002473DB">
      <w:pPr>
        <w:spacing w:after="40" w:line="259" w:lineRule="auto"/>
        <w:jc w:val="both"/>
        <w:rPr>
          <w:rFonts w:ascii="Arial" w:eastAsia="Arial" w:hAnsi="Arial" w:cs="Arial"/>
          <w:sz w:val="20"/>
          <w:szCs w:val="20"/>
          <w:lang w:val="en-US" w:eastAsia="ru-RU"/>
        </w:rPr>
        <w:sectPr w:rsidR="002473DB" w:rsidRPr="002473DB">
          <w:pgSz w:w="11905" w:h="16837"/>
          <w:pgMar w:top="1440" w:right="1440" w:bottom="1440" w:left="1440" w:header="720" w:footer="720" w:gutter="0"/>
          <w:cols w:space="720"/>
        </w:sectPr>
      </w:pPr>
    </w:p>
    <w:p w:rsidR="002473DB" w:rsidRPr="002473DB" w:rsidRDefault="002473DB" w:rsidP="002473DB">
      <w:pPr>
        <w:spacing w:line="240" w:lineRule="auto"/>
        <w:jc w:val="center"/>
        <w:rPr>
          <w:rFonts w:ascii="Times New Roman" w:eastAsia="SimSun" w:hAnsi="Times New Roman" w:cs="Times New Roman"/>
          <w:color w:val="000000"/>
          <w:sz w:val="28"/>
          <w:szCs w:val="28"/>
          <w:lang w:eastAsia="ru-RU"/>
        </w:rPr>
      </w:pPr>
      <w:r w:rsidRPr="002473DB">
        <w:rPr>
          <w:rFonts w:ascii="Times New Roman" w:eastAsia="SimSun" w:hAnsi="Times New Roman" w:cs="Times New Roman"/>
          <w:color w:val="000000"/>
          <w:sz w:val="28"/>
          <w:szCs w:val="28"/>
          <w:lang w:eastAsia="ru-RU"/>
        </w:rPr>
        <w:lastRenderedPageBreak/>
        <w:t>ОЗИМОВСКИЙ СЕЛЬСКИЙ СОВЕТ ДЕПУТАТОВ</w:t>
      </w:r>
    </w:p>
    <w:p w:rsidR="002473DB" w:rsidRPr="002473DB" w:rsidRDefault="002473DB" w:rsidP="002473DB">
      <w:pPr>
        <w:spacing w:line="240" w:lineRule="auto"/>
        <w:jc w:val="center"/>
        <w:rPr>
          <w:rFonts w:ascii="Times New Roman" w:eastAsia="SimSun" w:hAnsi="Times New Roman" w:cs="Times New Roman"/>
          <w:color w:val="000000"/>
          <w:sz w:val="28"/>
          <w:szCs w:val="28"/>
          <w:lang w:eastAsia="ru-RU"/>
        </w:rPr>
      </w:pPr>
      <w:r w:rsidRPr="002473DB">
        <w:rPr>
          <w:rFonts w:ascii="Times New Roman" w:eastAsia="SimSun" w:hAnsi="Times New Roman" w:cs="Times New Roman"/>
          <w:color w:val="000000"/>
          <w:sz w:val="28"/>
          <w:szCs w:val="28"/>
          <w:lang w:eastAsia="ru-RU"/>
        </w:rPr>
        <w:t>ПОСПЕЛИХИНСКОГО РАЙОНА АЛТАЙСКОГО КРАЯ</w:t>
      </w:r>
    </w:p>
    <w:p w:rsidR="002473DB" w:rsidRPr="002473DB" w:rsidRDefault="002473DB" w:rsidP="002473DB">
      <w:pPr>
        <w:spacing w:line="240" w:lineRule="auto"/>
        <w:jc w:val="center"/>
        <w:rPr>
          <w:rFonts w:ascii="Times New Roman" w:eastAsia="SimSun" w:hAnsi="Times New Roman" w:cs="Times New Roman"/>
          <w:color w:val="000000"/>
          <w:sz w:val="28"/>
          <w:szCs w:val="28"/>
          <w:lang w:eastAsia="ru-RU"/>
        </w:rPr>
      </w:pPr>
    </w:p>
    <w:p w:rsidR="002473DB" w:rsidRPr="002473DB" w:rsidRDefault="002473DB" w:rsidP="002473DB">
      <w:pPr>
        <w:spacing w:line="240" w:lineRule="auto"/>
        <w:jc w:val="center"/>
        <w:rPr>
          <w:rFonts w:ascii="Times New Roman" w:eastAsia="SimSun" w:hAnsi="Times New Roman" w:cs="Times New Roman"/>
          <w:color w:val="000000"/>
          <w:sz w:val="28"/>
          <w:szCs w:val="28"/>
          <w:lang w:eastAsia="ru-RU"/>
        </w:rPr>
      </w:pPr>
      <w:r w:rsidRPr="002473DB">
        <w:rPr>
          <w:rFonts w:ascii="Times New Roman" w:eastAsia="SimSun" w:hAnsi="Times New Roman" w:cs="Times New Roman"/>
          <w:color w:val="000000"/>
          <w:sz w:val="28"/>
          <w:szCs w:val="28"/>
          <w:lang w:eastAsia="ru-RU"/>
        </w:rPr>
        <w:t>РЕШЕНИЕ</w:t>
      </w:r>
    </w:p>
    <w:p w:rsidR="002473DB" w:rsidRPr="002473DB" w:rsidRDefault="002473DB" w:rsidP="002473DB">
      <w:pPr>
        <w:spacing w:line="240" w:lineRule="auto"/>
        <w:rPr>
          <w:rFonts w:ascii="Times New Roman" w:eastAsia="SimSun" w:hAnsi="Times New Roman" w:cs="Times New Roman"/>
          <w:color w:val="000000"/>
          <w:sz w:val="28"/>
          <w:szCs w:val="28"/>
          <w:lang w:eastAsia="ru-RU"/>
        </w:rPr>
      </w:pPr>
    </w:p>
    <w:p w:rsidR="002473DB" w:rsidRPr="002473DB" w:rsidRDefault="002473DB" w:rsidP="002473DB">
      <w:pPr>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bCs/>
          <w:color w:val="000000"/>
          <w:sz w:val="28"/>
          <w:szCs w:val="28"/>
          <w:lang w:eastAsia="ru-RU"/>
        </w:rPr>
        <w:t xml:space="preserve">28.12.2023 г.                                                                      </w:t>
      </w:r>
      <w:r w:rsidR="00D56197">
        <w:rPr>
          <w:rFonts w:ascii="Times New Roman" w:eastAsia="Times New Roman" w:hAnsi="Times New Roman" w:cs="Times New Roman"/>
          <w:bCs/>
          <w:color w:val="000000"/>
          <w:sz w:val="28"/>
          <w:szCs w:val="28"/>
          <w:lang w:eastAsia="ru-RU"/>
        </w:rPr>
        <w:t xml:space="preserve">                               </w:t>
      </w:r>
      <w:r w:rsidRPr="002473DB">
        <w:rPr>
          <w:rFonts w:ascii="Times New Roman" w:eastAsia="Times New Roman" w:hAnsi="Times New Roman" w:cs="Times New Roman"/>
          <w:bCs/>
          <w:color w:val="000000"/>
          <w:sz w:val="28"/>
          <w:szCs w:val="28"/>
          <w:lang w:eastAsia="ru-RU"/>
        </w:rPr>
        <w:t xml:space="preserve"> №  27</w:t>
      </w:r>
    </w:p>
    <w:p w:rsidR="002473DB" w:rsidRPr="002473DB" w:rsidRDefault="002473DB" w:rsidP="002473DB">
      <w:pPr>
        <w:widowControl w:val="0"/>
        <w:tabs>
          <w:tab w:val="left" w:pos="0"/>
        </w:tabs>
        <w:autoSpaceDE w:val="0"/>
        <w:autoSpaceDN w:val="0"/>
        <w:adjustRightInd w:val="0"/>
        <w:spacing w:before="108" w:after="108" w:line="240" w:lineRule="auto"/>
        <w:jc w:val="center"/>
        <w:outlineLvl w:val="0"/>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bCs/>
          <w:color w:val="000000"/>
          <w:sz w:val="28"/>
          <w:szCs w:val="28"/>
          <w:lang w:eastAsia="ru-RU"/>
        </w:rPr>
        <w:t>ст. Озимая</w:t>
      </w:r>
    </w:p>
    <w:tbl>
      <w:tblPr>
        <w:tblW w:w="0" w:type="auto"/>
        <w:tblInd w:w="108" w:type="dxa"/>
        <w:tblLook w:val="04A0" w:firstRow="1" w:lastRow="0" w:firstColumn="1" w:lastColumn="0" w:noHBand="0" w:noVBand="1"/>
      </w:tblPr>
      <w:tblGrid>
        <w:gridCol w:w="4942"/>
      </w:tblGrid>
      <w:tr w:rsidR="002473DB" w:rsidRPr="002473DB" w:rsidTr="002473DB">
        <w:trPr>
          <w:trHeight w:val="2362"/>
        </w:trPr>
        <w:tc>
          <w:tcPr>
            <w:tcW w:w="4942" w:type="dxa"/>
          </w:tcPr>
          <w:p w:rsidR="002473DB" w:rsidRPr="002473DB" w:rsidRDefault="002473DB" w:rsidP="002473DB">
            <w:pPr>
              <w:widowControl w:val="0"/>
              <w:spacing w:after="0"/>
              <w:jc w:val="both"/>
              <w:rPr>
                <w:rFonts w:ascii="Times New Roman" w:eastAsia="SimSun" w:hAnsi="Times New Roman" w:cs="Times New Roman"/>
                <w:sz w:val="28"/>
                <w:szCs w:val="28"/>
                <w:lang w:eastAsia="ru-RU"/>
              </w:rPr>
            </w:pPr>
          </w:p>
          <w:p w:rsidR="002473DB" w:rsidRPr="002473DB" w:rsidRDefault="002473DB" w:rsidP="002473DB">
            <w:pPr>
              <w:widowControl w:val="0"/>
              <w:spacing w:after="0"/>
              <w:jc w:val="both"/>
              <w:rPr>
                <w:rFonts w:ascii="Times New Roman" w:eastAsia="SimSun" w:hAnsi="Times New Roman" w:cs="Times New Roman"/>
                <w:sz w:val="28"/>
                <w:szCs w:val="28"/>
                <w:lang w:eastAsia="ru-RU"/>
              </w:rPr>
            </w:pPr>
          </w:p>
          <w:p w:rsidR="002473DB" w:rsidRPr="002473DB" w:rsidRDefault="002473DB" w:rsidP="002473DB">
            <w:pPr>
              <w:widowControl w:val="0"/>
              <w:spacing w:after="0"/>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О Сборнике муниципальных правовых актов Озимовского сельсовета Поспелихинского района Алтайского края </w:t>
            </w:r>
          </w:p>
          <w:p w:rsidR="002473DB" w:rsidRPr="002473DB" w:rsidRDefault="002473DB" w:rsidP="002473DB">
            <w:pPr>
              <w:widowControl w:val="0"/>
              <w:spacing w:after="0"/>
              <w:jc w:val="both"/>
              <w:rPr>
                <w:rFonts w:ascii="Times New Roman" w:eastAsia="SimSun" w:hAnsi="Times New Roman" w:cs="Times New Roman"/>
                <w:sz w:val="28"/>
                <w:szCs w:val="28"/>
                <w:lang w:eastAsia="ru-RU"/>
              </w:rPr>
            </w:pPr>
          </w:p>
          <w:p w:rsidR="002473DB" w:rsidRPr="002473DB" w:rsidRDefault="002473DB" w:rsidP="002473DB">
            <w:pPr>
              <w:widowControl w:val="0"/>
              <w:spacing w:after="0"/>
              <w:jc w:val="both"/>
              <w:rPr>
                <w:rFonts w:ascii="Times New Roman" w:eastAsia="SimSun" w:hAnsi="Times New Roman" w:cs="Times New Roman"/>
                <w:sz w:val="28"/>
                <w:szCs w:val="28"/>
                <w:lang w:eastAsia="ru-RU"/>
              </w:rPr>
            </w:pPr>
          </w:p>
        </w:tc>
      </w:tr>
    </w:tbl>
    <w:p w:rsidR="002473DB" w:rsidRPr="002473DB" w:rsidRDefault="002473DB" w:rsidP="002473DB">
      <w:pPr>
        <w:shd w:val="clear" w:color="auto" w:fill="FFFFFF"/>
        <w:spacing w:line="240" w:lineRule="atLeast"/>
        <w:jc w:val="both"/>
        <w:rPr>
          <w:rFonts w:ascii="Times New Roman" w:eastAsia="SimSun" w:hAnsi="Times New Roman" w:cs="Times New Roman"/>
          <w:sz w:val="28"/>
          <w:szCs w:val="28"/>
          <w:lang w:eastAsia="ru-RU"/>
        </w:rPr>
      </w:pPr>
      <w:r w:rsidRPr="002473DB">
        <w:rPr>
          <w:rFonts w:ascii="Times New Roman" w:eastAsia="Times New Roman" w:hAnsi="Times New Roman" w:cs="Times New Roman"/>
          <w:color w:val="000000"/>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w:t>
      </w:r>
      <w:r w:rsidRPr="002473DB">
        <w:rPr>
          <w:rFonts w:ascii="Times New Roman" w:eastAsia="SimSun" w:hAnsi="Times New Roman" w:cs="Times New Roman"/>
          <w:color w:val="000000"/>
          <w:sz w:val="28"/>
          <w:szCs w:val="28"/>
          <w:lang w:eastAsia="ru-RU"/>
        </w:rPr>
        <w:t>ции», Уставом</w:t>
      </w:r>
      <w:r w:rsidRPr="002473DB">
        <w:rPr>
          <w:rFonts w:ascii="Times New Roman" w:eastAsia="Times New Roman" w:hAnsi="Times New Roman" w:cs="Times New Roman"/>
          <w:color w:val="000000"/>
          <w:sz w:val="28"/>
          <w:szCs w:val="28"/>
          <w:lang w:eastAsia="ru-RU"/>
        </w:rPr>
        <w:t xml:space="preserve"> муниципаль</w:t>
      </w:r>
      <w:r w:rsidRPr="002473DB">
        <w:rPr>
          <w:rFonts w:ascii="Times New Roman" w:eastAsia="SimSun" w:hAnsi="Times New Roman" w:cs="Times New Roman"/>
          <w:color w:val="000000"/>
          <w:sz w:val="28"/>
          <w:szCs w:val="28"/>
          <w:lang w:eastAsia="ru-RU"/>
        </w:rPr>
        <w:t>ного образования Озимовский сельсовет Поспелихинского района Алтайского края</w:t>
      </w:r>
      <w:r w:rsidRPr="002473DB">
        <w:rPr>
          <w:rFonts w:ascii="Times New Roman" w:eastAsia="Times New Roman" w:hAnsi="Times New Roman" w:cs="Times New Roman"/>
          <w:color w:val="000000"/>
          <w:sz w:val="28"/>
          <w:szCs w:val="28"/>
          <w:lang w:eastAsia="ru-RU"/>
        </w:rPr>
        <w:t xml:space="preserve">, в целях опубликования муниципальных правовых актов Озимовского сельсовета Поспелихинского района Алтайского края, официальных сообщений и материалов, </w:t>
      </w:r>
      <w:r w:rsidRPr="002473DB">
        <w:rPr>
          <w:rFonts w:ascii="Times New Roman" w:eastAsia="SimSun" w:hAnsi="Times New Roman" w:cs="Times New Roman"/>
          <w:sz w:val="28"/>
          <w:szCs w:val="28"/>
          <w:lang w:eastAsia="ru-RU"/>
        </w:rPr>
        <w:t>сельский Совет депутатов РЕШИЛ:</w:t>
      </w:r>
    </w:p>
    <w:p w:rsidR="002473DB" w:rsidRPr="002473DB" w:rsidRDefault="002473DB" w:rsidP="002473DB">
      <w:pPr>
        <w:shd w:val="clear" w:color="auto" w:fill="FFFFFF"/>
        <w:spacing w:line="240" w:lineRule="atLeast"/>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 Учредить </w:t>
      </w:r>
      <w:r w:rsidRPr="002473DB">
        <w:rPr>
          <w:rFonts w:ascii="Times New Roman" w:eastAsia="SimSun" w:hAnsi="Times New Roman" w:cs="Times New Roman"/>
          <w:color w:val="000000"/>
          <w:sz w:val="28"/>
          <w:szCs w:val="28"/>
          <w:lang w:eastAsia="ru-RU"/>
        </w:rPr>
        <w:t xml:space="preserve">совместно с Администрацией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color w:val="000000"/>
          <w:sz w:val="28"/>
          <w:szCs w:val="28"/>
          <w:lang w:eastAsia="ru-RU"/>
        </w:rPr>
        <w:t xml:space="preserve"> сельсовета Поспелихинского района </w:t>
      </w:r>
      <w:r w:rsidRPr="002473DB">
        <w:rPr>
          <w:rFonts w:ascii="Times New Roman" w:eastAsia="Times New Roman" w:hAnsi="Times New Roman" w:cs="Times New Roman"/>
          <w:color w:val="000000"/>
          <w:sz w:val="28"/>
          <w:szCs w:val="28"/>
          <w:lang w:eastAsia="ru-RU"/>
        </w:rPr>
        <w:t>Алтайского края печатное средство массо</w:t>
      </w:r>
      <w:r w:rsidRPr="002473DB">
        <w:rPr>
          <w:rFonts w:ascii="Times New Roman" w:eastAsia="SimSun" w:hAnsi="Times New Roman" w:cs="Times New Roman"/>
          <w:color w:val="000000"/>
          <w:sz w:val="28"/>
          <w:szCs w:val="28"/>
          <w:lang w:eastAsia="ru-RU"/>
        </w:rPr>
        <w:t>вой информации «</w:t>
      </w:r>
      <w:r w:rsidRPr="002473DB">
        <w:rPr>
          <w:rFonts w:ascii="Times New Roman" w:eastAsia="Times New Roman" w:hAnsi="Times New Roman" w:cs="Times New Roman"/>
          <w:color w:val="000000"/>
          <w:sz w:val="28"/>
          <w:szCs w:val="28"/>
          <w:lang w:eastAsia="ru-RU"/>
        </w:rPr>
        <w:t>Сборник муници</w:t>
      </w:r>
      <w:r w:rsidRPr="002473DB">
        <w:rPr>
          <w:rFonts w:ascii="Times New Roman" w:eastAsia="SimSun" w:hAnsi="Times New Roman" w:cs="Times New Roman"/>
          <w:color w:val="000000"/>
          <w:sz w:val="28"/>
          <w:szCs w:val="28"/>
          <w:lang w:eastAsia="ru-RU"/>
        </w:rPr>
        <w:t xml:space="preserve">пальных правовых актов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color w:val="000000"/>
          <w:sz w:val="28"/>
          <w:szCs w:val="28"/>
          <w:lang w:eastAsia="ru-RU"/>
        </w:rPr>
        <w:t xml:space="preserve"> сельсовета Поспелихинского  района Алтайского края»</w:t>
      </w:r>
      <w:r w:rsidRPr="002473DB">
        <w:rPr>
          <w:rFonts w:ascii="Times New Roman" w:eastAsia="Times New Roman" w:hAnsi="Times New Roman" w:cs="Times New Roman"/>
          <w:color w:val="000000"/>
          <w:sz w:val="28"/>
          <w:szCs w:val="28"/>
          <w:lang w:eastAsia="ru-RU"/>
        </w:rPr>
        <w:t xml:space="preserve">. </w:t>
      </w:r>
    </w:p>
    <w:p w:rsidR="002473DB" w:rsidRPr="002473DB" w:rsidRDefault="002473DB" w:rsidP="002473DB">
      <w:pPr>
        <w:spacing w:after="0" w:line="240" w:lineRule="atLeast"/>
        <w:jc w:val="both"/>
        <w:rPr>
          <w:rFonts w:ascii="Times New Roman" w:eastAsia="SimSun" w:hAnsi="Times New Roman" w:cs="Times New Roman"/>
          <w:sz w:val="28"/>
          <w:szCs w:val="28"/>
          <w:lang w:eastAsia="ru-RU"/>
        </w:rPr>
      </w:pPr>
      <w:r w:rsidRPr="002473DB">
        <w:rPr>
          <w:rFonts w:ascii="Times New Roman" w:eastAsia="SimSun" w:hAnsi="Times New Roman" w:cs="Times New Roman"/>
          <w:color w:val="000000"/>
          <w:sz w:val="28"/>
          <w:szCs w:val="28"/>
          <w:lang w:eastAsia="ru-RU"/>
        </w:rPr>
        <w:t>2</w:t>
      </w:r>
      <w:r w:rsidRPr="002473DB">
        <w:rPr>
          <w:rFonts w:ascii="Times New Roman" w:eastAsia="Times New Roman" w:hAnsi="Times New Roman" w:cs="Times New Roman"/>
          <w:color w:val="000000"/>
          <w:sz w:val="28"/>
          <w:szCs w:val="28"/>
          <w:lang w:eastAsia="ru-RU"/>
        </w:rPr>
        <w:t xml:space="preserve">. </w:t>
      </w:r>
      <w:r w:rsidRPr="002473DB">
        <w:rPr>
          <w:rFonts w:ascii="Times New Roman" w:eastAsia="SimSun" w:hAnsi="Times New Roman" w:cs="Times New Roman"/>
          <w:color w:val="000000"/>
          <w:sz w:val="28"/>
          <w:szCs w:val="28"/>
          <w:lang w:eastAsia="ru-RU"/>
        </w:rPr>
        <w:t xml:space="preserve">Утвердить Положение </w:t>
      </w:r>
      <w:r w:rsidRPr="002473DB">
        <w:rPr>
          <w:rFonts w:ascii="Times New Roman" w:eastAsia="SimSun" w:hAnsi="Times New Roman" w:cs="Times New Roman"/>
          <w:sz w:val="28"/>
          <w:szCs w:val="28"/>
          <w:lang w:eastAsia="ru-RU"/>
        </w:rPr>
        <w:t xml:space="preserve">о Сборнике муниципальных правовых актов </w:t>
      </w:r>
      <w:r w:rsidRPr="002473DB">
        <w:rPr>
          <w:rFonts w:ascii="Times New Roman" w:eastAsia="Times New Roman" w:hAnsi="Times New Roman" w:cs="Times New Roman"/>
          <w:color w:val="000000"/>
          <w:sz w:val="28"/>
          <w:szCs w:val="28"/>
          <w:lang w:eastAsia="ru-RU"/>
        </w:rPr>
        <w:t xml:space="preserve">Озимовского </w:t>
      </w:r>
      <w:r w:rsidRPr="002473DB">
        <w:rPr>
          <w:rFonts w:ascii="Times New Roman" w:eastAsia="SimSun" w:hAnsi="Times New Roman" w:cs="Times New Roman"/>
          <w:sz w:val="28"/>
          <w:szCs w:val="28"/>
          <w:lang w:eastAsia="ru-RU"/>
        </w:rPr>
        <w:t>сельсовета Поспелихинского района Алтайского края.</w:t>
      </w:r>
    </w:p>
    <w:p w:rsidR="002473DB" w:rsidRPr="002473DB" w:rsidRDefault="002473DB" w:rsidP="002473DB">
      <w:pPr>
        <w:spacing w:after="0" w:line="240" w:lineRule="atLeast"/>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3. Решение вступает в силу с 1 июня 2023 года.</w:t>
      </w:r>
    </w:p>
    <w:p w:rsidR="002473DB" w:rsidRPr="002473DB" w:rsidRDefault="002473DB" w:rsidP="002473DB">
      <w:pPr>
        <w:jc w:val="both"/>
        <w:rPr>
          <w:rFonts w:ascii="Times New Roman" w:eastAsia="SimSun" w:hAnsi="Times New Roman" w:cs="Times New Roman"/>
          <w:sz w:val="28"/>
          <w:szCs w:val="28"/>
          <w:lang w:eastAsia="ru-RU"/>
        </w:rPr>
      </w:pPr>
      <w:r w:rsidRPr="002473DB">
        <w:rPr>
          <w:rFonts w:ascii="Times New Roman" w:eastAsia="SimSun" w:hAnsi="Times New Roman" w:cs="Times New Roman"/>
          <w:bCs/>
          <w:sz w:val="28"/>
          <w:szCs w:val="28"/>
          <w:lang w:eastAsia="ru-RU"/>
        </w:rPr>
        <w:t>4</w:t>
      </w:r>
      <w:r w:rsidRPr="002473DB">
        <w:rPr>
          <w:rFonts w:ascii="Times New Roman" w:eastAsia="SimSun" w:hAnsi="Times New Roman" w:cs="Times New Roman"/>
          <w:sz w:val="28"/>
          <w:szCs w:val="28"/>
          <w:lang w:eastAsia="ru-RU"/>
        </w:rPr>
        <w:t xml:space="preserve">. </w:t>
      </w:r>
      <w:proofErr w:type="gramStart"/>
      <w:r w:rsidRPr="002473DB">
        <w:rPr>
          <w:rFonts w:ascii="Times New Roman" w:eastAsia="SimSun" w:hAnsi="Times New Roman" w:cs="Times New Roman"/>
          <w:sz w:val="28"/>
          <w:szCs w:val="28"/>
          <w:lang w:eastAsia="ru-RU"/>
        </w:rPr>
        <w:t>Контроль за</w:t>
      </w:r>
      <w:proofErr w:type="gramEnd"/>
      <w:r w:rsidRPr="002473DB">
        <w:rPr>
          <w:rFonts w:ascii="Times New Roman" w:eastAsia="SimSun" w:hAnsi="Times New Roman" w:cs="Times New Roman"/>
          <w:sz w:val="28"/>
          <w:szCs w:val="28"/>
          <w:lang w:eastAsia="ru-RU"/>
        </w:rPr>
        <w:t xml:space="preserve"> исполнением настоящего решения возложить на постоянную комиссию Озимовского сельского Совета депутатов по сельскому хозяйству, законности и правопорядку (Кривошеину С.Р.)</w:t>
      </w:r>
    </w:p>
    <w:p w:rsidR="002473DB" w:rsidRPr="002473DB" w:rsidRDefault="002473DB" w:rsidP="002473DB">
      <w:pPr>
        <w:shd w:val="clear" w:color="auto" w:fill="FFFFFF"/>
        <w:spacing w:after="0"/>
        <w:jc w:val="both"/>
        <w:rPr>
          <w:rFonts w:ascii="Times New Roman" w:eastAsia="SimSun" w:hAnsi="Times New Roman" w:cs="Times New Roman"/>
          <w:color w:val="000000"/>
          <w:sz w:val="28"/>
          <w:szCs w:val="28"/>
          <w:lang w:eastAsia="ru-RU"/>
        </w:rPr>
      </w:pPr>
      <w:r w:rsidRPr="002473DB">
        <w:rPr>
          <w:rFonts w:ascii="Times New Roman" w:eastAsia="SimSun" w:hAnsi="Times New Roman" w:cs="Times New Roman"/>
          <w:color w:val="000000"/>
          <w:sz w:val="28"/>
          <w:szCs w:val="28"/>
          <w:lang w:eastAsia="ru-RU"/>
        </w:rPr>
        <w:t>Председатель сельского Совета депутатов</w:t>
      </w:r>
      <w:r w:rsidRPr="002473DB">
        <w:rPr>
          <w:rFonts w:ascii="Times New Roman" w:eastAsia="SimSun" w:hAnsi="Times New Roman" w:cs="Times New Roman"/>
          <w:color w:val="000000"/>
          <w:sz w:val="28"/>
          <w:szCs w:val="28"/>
          <w:lang w:eastAsia="ru-RU"/>
        </w:rPr>
        <w:tab/>
      </w:r>
      <w:r w:rsidRPr="002473DB">
        <w:rPr>
          <w:rFonts w:ascii="Times New Roman" w:eastAsia="SimSun" w:hAnsi="Times New Roman" w:cs="Times New Roman"/>
          <w:color w:val="000000"/>
          <w:sz w:val="28"/>
          <w:szCs w:val="28"/>
          <w:lang w:eastAsia="ru-RU"/>
        </w:rPr>
        <w:tab/>
      </w:r>
      <w:r w:rsidRPr="002473DB">
        <w:rPr>
          <w:rFonts w:ascii="Times New Roman" w:eastAsia="SimSun" w:hAnsi="Times New Roman" w:cs="Times New Roman"/>
          <w:color w:val="000000"/>
          <w:sz w:val="28"/>
          <w:szCs w:val="28"/>
          <w:lang w:eastAsia="ru-RU"/>
        </w:rPr>
        <w:tab/>
        <w:t xml:space="preserve">     И.В. Мальцева</w:t>
      </w:r>
    </w:p>
    <w:p w:rsidR="002473DB" w:rsidRPr="002473DB" w:rsidRDefault="002473DB" w:rsidP="002473DB">
      <w:pPr>
        <w:shd w:val="clear" w:color="auto" w:fill="FFFFFF"/>
        <w:spacing w:after="0"/>
        <w:jc w:val="both"/>
        <w:rPr>
          <w:rFonts w:ascii="Times New Roman" w:eastAsia="SimSun" w:hAnsi="Times New Roman" w:cs="Times New Roman"/>
          <w:color w:val="000000"/>
          <w:sz w:val="28"/>
          <w:szCs w:val="28"/>
          <w:lang w:eastAsia="ru-RU"/>
        </w:rPr>
      </w:pPr>
    </w:p>
    <w:p w:rsidR="002473DB" w:rsidRPr="002473DB" w:rsidRDefault="002473DB" w:rsidP="002473D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SimSun" w:hAnsi="Times New Roman" w:cs="Times New Roman"/>
          <w:color w:val="000000"/>
          <w:sz w:val="28"/>
          <w:szCs w:val="28"/>
          <w:lang w:eastAsia="ru-RU"/>
        </w:rPr>
        <w:t xml:space="preserve">Глава сельсовета                                                                             С.А. Костюк </w:t>
      </w:r>
    </w:p>
    <w:p w:rsidR="002473DB" w:rsidRPr="002473DB" w:rsidRDefault="002473DB" w:rsidP="002473DB">
      <w:pPr>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br w:type="page"/>
      </w:r>
    </w:p>
    <w:p w:rsidR="002473DB" w:rsidRPr="002473DB" w:rsidRDefault="002473DB" w:rsidP="002473DB">
      <w:pPr>
        <w:spacing w:after="0" w:line="240" w:lineRule="auto"/>
        <w:rPr>
          <w:rFonts w:ascii="Times New Roman" w:eastAsia="Times New Roman" w:hAnsi="Times New Roman" w:cs="Times New Roman"/>
          <w:color w:val="000000"/>
          <w:sz w:val="28"/>
          <w:szCs w:val="28"/>
          <w:lang w:eastAsia="ru-RU"/>
        </w:rPr>
      </w:pPr>
    </w:p>
    <w:p w:rsidR="002473DB" w:rsidRPr="002473DB" w:rsidRDefault="002473DB" w:rsidP="002821F8">
      <w:pPr>
        <w:spacing w:after="0" w:line="240" w:lineRule="auto"/>
        <w:jc w:val="right"/>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Утверждено решением </w:t>
      </w:r>
    </w:p>
    <w:p w:rsidR="002473DB" w:rsidRPr="002473DB" w:rsidRDefault="002473DB" w:rsidP="002821F8">
      <w:pPr>
        <w:jc w:val="right"/>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Сельского Совета депутатов от 28.12.2023 г. № 27</w:t>
      </w:r>
    </w:p>
    <w:p w:rsidR="002473DB" w:rsidRPr="002473DB" w:rsidRDefault="002473DB" w:rsidP="002473DB">
      <w:pPr>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ПОЛОЖЕНИЕ</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о Сборнике муниципальных правовых актов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color w:val="000000"/>
          <w:sz w:val="28"/>
          <w:szCs w:val="28"/>
          <w:lang w:eastAsia="ru-RU"/>
        </w:rPr>
        <w:t xml:space="preserve"> сельсовета Поспелихинского  района Алтайского края</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1. Общие положения</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1.1. Сборник муниципальных правовых актов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color w:val="000000"/>
          <w:sz w:val="28"/>
          <w:szCs w:val="28"/>
          <w:lang w:eastAsia="ru-RU"/>
        </w:rPr>
        <w:t xml:space="preserve"> сельсовета Поспелихинского  района Алтайского края</w:t>
      </w:r>
      <w:r w:rsidRPr="002473DB">
        <w:rPr>
          <w:rFonts w:ascii="Times New Roman" w:eastAsia="Times New Roman" w:hAnsi="Times New Roman" w:cs="Times New Roman"/>
          <w:sz w:val="28"/>
          <w:szCs w:val="28"/>
          <w:lang w:eastAsia="ru-RU"/>
        </w:rPr>
        <w:t xml:space="preserve"> является официальным периодическим печатным изданием органов местного самоуправления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color w:val="000000"/>
          <w:sz w:val="28"/>
          <w:szCs w:val="28"/>
          <w:lang w:eastAsia="ru-RU"/>
        </w:rPr>
        <w:t xml:space="preserve"> сельсовета Поспелихинского  района Алтайского края</w:t>
      </w:r>
      <w:r w:rsidRPr="002473DB">
        <w:rPr>
          <w:rFonts w:ascii="Times New Roman" w:eastAsia="Times New Roman" w:hAnsi="Times New Roman" w:cs="Times New Roman"/>
          <w:sz w:val="28"/>
          <w:szCs w:val="28"/>
          <w:lang w:eastAsia="ru-RU"/>
        </w:rPr>
        <w:t xml:space="preserve">. </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1.2. Учредителями официального печатного издания Сборник муниципальных правовых актов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color w:val="000000"/>
          <w:sz w:val="28"/>
          <w:szCs w:val="28"/>
          <w:lang w:eastAsia="ru-RU"/>
        </w:rPr>
        <w:t xml:space="preserve"> сельсовета Поспелихинского  района Алтайского края</w:t>
      </w:r>
      <w:r w:rsidRPr="002473DB">
        <w:rPr>
          <w:rFonts w:ascii="Times New Roman" w:eastAsia="SimSun" w:hAnsi="Times New Roman" w:cs="Times New Roman"/>
          <w:sz w:val="28"/>
          <w:szCs w:val="28"/>
          <w:lang w:eastAsia="ru-RU"/>
        </w:rPr>
        <w:t xml:space="preserve"> являются </w:t>
      </w:r>
      <w:r w:rsidRPr="002473DB">
        <w:rPr>
          <w:rFonts w:ascii="Times New Roman" w:eastAsia="Times New Roman" w:hAnsi="Times New Roman" w:cs="Times New Roman"/>
          <w:color w:val="000000"/>
          <w:sz w:val="28"/>
          <w:szCs w:val="28"/>
          <w:lang w:eastAsia="ru-RU"/>
        </w:rPr>
        <w:t>Озимовский сельский Совет депутатов Поспелихинского района Алтайского края</w:t>
      </w:r>
      <w:r w:rsidRPr="002473DB">
        <w:rPr>
          <w:rFonts w:ascii="Times New Roman" w:eastAsia="SimSun" w:hAnsi="Times New Roman" w:cs="Times New Roman"/>
          <w:sz w:val="28"/>
          <w:szCs w:val="28"/>
          <w:lang w:eastAsia="ru-RU"/>
        </w:rPr>
        <w:t xml:space="preserve"> и Администрация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Поспелихинского </w:t>
      </w:r>
      <w:r w:rsidRPr="002473DB">
        <w:rPr>
          <w:rFonts w:ascii="Times New Roman" w:eastAsia="SimSun" w:hAnsi="Times New Roman" w:cs="Times New Roman"/>
          <w:sz w:val="28"/>
          <w:szCs w:val="28"/>
          <w:lang w:eastAsia="ru-RU"/>
        </w:rPr>
        <w:t xml:space="preserve">района Алтайского края, которые одновременно выступают в качестве  редакции, издателя и распространителя издания. </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1.3. Периодическое издание Сборник муниципальных правовых актов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w:t>
      </w:r>
      <w:r w:rsidRPr="002473DB">
        <w:rPr>
          <w:rFonts w:ascii="Times New Roman" w:eastAsia="SimSun" w:hAnsi="Times New Roman" w:cs="Times New Roman"/>
          <w:sz w:val="28"/>
          <w:szCs w:val="28"/>
          <w:lang w:eastAsia="ru-RU"/>
        </w:rPr>
        <w:t xml:space="preserve">Поспелихинского района Алтайского края (далее - сборник) учреждено исключительно для опубликования муниципальных правовых актов и иных официальных сообщений и материалов, в </w:t>
      </w:r>
      <w:proofErr w:type="gramStart"/>
      <w:r w:rsidRPr="002473DB">
        <w:rPr>
          <w:rFonts w:ascii="Times New Roman" w:eastAsia="SimSun" w:hAnsi="Times New Roman" w:cs="Times New Roman"/>
          <w:sz w:val="28"/>
          <w:szCs w:val="28"/>
          <w:lang w:eastAsia="ru-RU"/>
        </w:rPr>
        <w:t>связи</w:t>
      </w:r>
      <w:proofErr w:type="gramEnd"/>
      <w:r w:rsidRPr="002473DB">
        <w:rPr>
          <w:rFonts w:ascii="Times New Roman" w:eastAsia="SimSun" w:hAnsi="Times New Roman" w:cs="Times New Roman"/>
          <w:sz w:val="28"/>
          <w:szCs w:val="28"/>
          <w:lang w:eastAsia="ru-RU"/>
        </w:rPr>
        <w:t xml:space="preserve"> с чем не подлежит регистрации в соответствии  со статьей 12 Закона Российской Федерации от 27 декабря 1991 г. № 2124-1 « О средствах массовой информации».  </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SimSun" w:hAnsi="Times New Roman" w:cs="Times New Roman"/>
          <w:sz w:val="28"/>
          <w:szCs w:val="28"/>
          <w:lang w:eastAsia="ru-RU"/>
        </w:rPr>
        <w:t xml:space="preserve"> </w:t>
      </w:r>
      <w:r w:rsidRPr="002473DB">
        <w:rPr>
          <w:rFonts w:ascii="Times New Roman" w:eastAsia="SimSun" w:hAnsi="Times New Roman" w:cs="Times New Roman"/>
          <w:sz w:val="28"/>
          <w:szCs w:val="28"/>
          <w:lang w:eastAsia="ru-RU"/>
        </w:rPr>
        <w:tab/>
        <w:t xml:space="preserve">1.4. Сборник  издается по мере необходимости, но  не реже одного раза в три месяца. </w:t>
      </w:r>
      <w:r w:rsidRPr="002473DB">
        <w:rPr>
          <w:rFonts w:ascii="Times New Roman" w:eastAsia="Times New Roman" w:hAnsi="Times New Roman" w:cs="Times New Roman"/>
          <w:sz w:val="28"/>
          <w:szCs w:val="28"/>
          <w:lang w:eastAsia="ru-RU"/>
        </w:rPr>
        <w:t xml:space="preserve">Сборник включает </w:t>
      </w:r>
      <w:r w:rsidRPr="002473DB">
        <w:rPr>
          <w:rFonts w:ascii="Times New Roman" w:eastAsia="SimSun" w:hAnsi="Times New Roman" w:cs="Times New Roman"/>
          <w:sz w:val="28"/>
          <w:szCs w:val="28"/>
          <w:lang w:eastAsia="ru-RU"/>
        </w:rPr>
        <w:t xml:space="preserve">подлежащие обязательному опубликованию нормативные правовые акты </w:t>
      </w:r>
      <w:r w:rsidRPr="002473DB">
        <w:rPr>
          <w:rFonts w:ascii="Times New Roman" w:eastAsia="Times New Roman" w:hAnsi="Times New Roman" w:cs="Times New Roman"/>
          <w:sz w:val="28"/>
          <w:szCs w:val="28"/>
          <w:lang w:eastAsia="ru-RU"/>
        </w:rPr>
        <w:t xml:space="preserve"> сельсовета Поспелихинского района</w:t>
      </w:r>
      <w:r w:rsidRPr="002473DB">
        <w:rPr>
          <w:rFonts w:ascii="Times New Roman" w:eastAsia="SimSun" w:hAnsi="Times New Roman" w:cs="Times New Roman"/>
          <w:sz w:val="28"/>
          <w:szCs w:val="28"/>
          <w:lang w:eastAsia="ru-RU"/>
        </w:rPr>
        <w:t xml:space="preserve"> </w:t>
      </w:r>
      <w:r w:rsidRPr="002473DB">
        <w:rPr>
          <w:rFonts w:ascii="Times New Roman" w:eastAsia="Times New Roman" w:hAnsi="Times New Roman" w:cs="Times New Roman"/>
          <w:sz w:val="28"/>
          <w:szCs w:val="28"/>
          <w:lang w:eastAsia="ru-RU"/>
        </w:rPr>
        <w:t>Алтайского края,</w:t>
      </w:r>
      <w:r w:rsidRPr="002473DB">
        <w:rPr>
          <w:rFonts w:ascii="Times New Roman" w:eastAsia="SimSun" w:hAnsi="Times New Roman" w:cs="Times New Roman"/>
          <w:sz w:val="28"/>
          <w:szCs w:val="28"/>
          <w:lang w:eastAsia="ru-RU"/>
        </w:rPr>
        <w:t xml:space="preserve"> а также ненормативные правовые акты, о необходимости официального опубликования которых в установленном порядке принято решение. </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1.5. На обложке Сборника помещаются:</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 наименование учредителя;</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2) наименование - «Сборник муниципальных правовых актов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3) указание на то, что Сборник является официальным изданием;</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4) номер выпуска, месяц, год и место издания (Приложение 1);</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1.6. На листе, следующем за обложкой, располагается содержание Сборника.</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1.7. Каждый выпуск Сборника должен содержать следующие сведения:</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 учредитель;</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lastRenderedPageBreak/>
        <w:t>2) тираж;</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3) адреса учредителя и печатного органа;</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4) иные выходные данные, установленные федеральным законодательством (Приложение 2).</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7. Сборник может состоять из четырех разделов. </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В первом разделе публикуются документы, принятые </w:t>
      </w:r>
      <w:proofErr w:type="spellStart"/>
      <w:r w:rsidRPr="002473DB">
        <w:rPr>
          <w:rFonts w:ascii="Times New Roman" w:eastAsia="Times New Roman" w:hAnsi="Times New Roman" w:cs="Times New Roman"/>
          <w:color w:val="000000"/>
          <w:sz w:val="28"/>
          <w:szCs w:val="28"/>
          <w:lang w:eastAsia="ru-RU"/>
        </w:rPr>
        <w:t>Озимовским</w:t>
      </w:r>
      <w:proofErr w:type="spellEnd"/>
      <w:r w:rsidRPr="002473DB">
        <w:rPr>
          <w:rFonts w:ascii="Times New Roman" w:eastAsia="Times New Roman" w:hAnsi="Times New Roman" w:cs="Times New Roman"/>
          <w:sz w:val="28"/>
          <w:szCs w:val="28"/>
          <w:lang w:eastAsia="ru-RU"/>
        </w:rPr>
        <w:t xml:space="preserve"> сельским Советом депутатов Поспелихинского района Алтайского края.</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Во втором разделе публикуются постановления и распоряжения Администрации сельсовета. </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В третьем разделе публикуются правовые акты иных органов местного самоуправления. </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В четвертом разделе публикуются официальные сообщения учредителя Сборника.</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2. </w:t>
      </w:r>
      <w:r w:rsidRPr="002473DB">
        <w:rPr>
          <w:rFonts w:ascii="Times New Roman" w:eastAsia="SimSun" w:hAnsi="Times New Roman" w:cs="Times New Roman"/>
          <w:sz w:val="28"/>
          <w:szCs w:val="28"/>
          <w:lang w:eastAsia="ru-RU"/>
        </w:rPr>
        <w:t>Редакция сборника</w:t>
      </w: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2.1. Подготовку Сборника осуществляет редакционный совет Сборника (далее - редакция).</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SimSun" w:hAnsi="Times New Roman" w:cs="Times New Roman"/>
          <w:sz w:val="28"/>
          <w:szCs w:val="28"/>
          <w:lang w:eastAsia="ru-RU"/>
        </w:rPr>
        <w:t xml:space="preserve">2.2 Редакция состоит из представителей </w:t>
      </w:r>
      <w:r w:rsidRPr="002473DB">
        <w:rPr>
          <w:rFonts w:ascii="Times New Roman" w:eastAsia="Times New Roman" w:hAnsi="Times New Roman" w:cs="Times New Roman"/>
          <w:color w:val="000000"/>
          <w:sz w:val="28"/>
          <w:szCs w:val="28"/>
          <w:lang w:eastAsia="ru-RU"/>
        </w:rPr>
        <w:t>Озимовского сельского Совета депутатов Поспелихинского района Алтайского края</w:t>
      </w:r>
      <w:r w:rsidRPr="002473DB">
        <w:rPr>
          <w:rFonts w:ascii="Times New Roman" w:eastAsia="SimSun" w:hAnsi="Times New Roman" w:cs="Times New Roman"/>
          <w:sz w:val="28"/>
          <w:szCs w:val="28"/>
          <w:lang w:eastAsia="ru-RU"/>
        </w:rPr>
        <w:t xml:space="preserve">, Администрации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w:t>
      </w:r>
      <w:r w:rsidRPr="002473DB">
        <w:rPr>
          <w:rFonts w:ascii="Times New Roman" w:eastAsia="SimSun" w:hAnsi="Times New Roman" w:cs="Times New Roman"/>
          <w:sz w:val="28"/>
          <w:szCs w:val="28"/>
          <w:lang w:eastAsia="ru-RU"/>
        </w:rPr>
        <w:t xml:space="preserve">Поспелихинского района, главы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w:t>
      </w:r>
      <w:r w:rsidRPr="002473DB">
        <w:rPr>
          <w:rFonts w:ascii="Times New Roman" w:eastAsia="SimSun" w:hAnsi="Times New Roman" w:cs="Times New Roman"/>
          <w:sz w:val="28"/>
          <w:szCs w:val="28"/>
          <w:lang w:eastAsia="ru-RU"/>
        </w:rPr>
        <w:t>сельсовета</w:t>
      </w:r>
      <w:r w:rsidRPr="002473DB">
        <w:rPr>
          <w:rFonts w:ascii="Times New Roman" w:eastAsia="Times New Roman" w:hAnsi="Times New Roman" w:cs="Times New Roman"/>
          <w:color w:val="000000"/>
          <w:sz w:val="28"/>
          <w:szCs w:val="28"/>
          <w:lang w:eastAsia="ru-RU"/>
        </w:rPr>
        <w:t xml:space="preserve"> Поспелихинского района Алтайского края</w:t>
      </w:r>
      <w:r w:rsidRPr="002473DB">
        <w:rPr>
          <w:rFonts w:ascii="Times New Roman" w:eastAsia="SimSun" w:hAnsi="Times New Roman" w:cs="Times New Roman"/>
          <w:sz w:val="28"/>
          <w:szCs w:val="28"/>
          <w:lang w:eastAsia="ru-RU"/>
        </w:rPr>
        <w:t xml:space="preserve">. Персональный состав редакции  утверждается </w:t>
      </w:r>
      <w:r w:rsidRPr="002473DB">
        <w:rPr>
          <w:rFonts w:ascii="Times New Roman" w:eastAsia="Times New Roman" w:hAnsi="Times New Roman" w:cs="Times New Roman"/>
          <w:sz w:val="28"/>
          <w:szCs w:val="28"/>
          <w:lang w:eastAsia="ru-RU"/>
        </w:rPr>
        <w:t xml:space="preserve">постановлением Администрации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Поспелихинского района.    </w:t>
      </w:r>
    </w:p>
    <w:p w:rsidR="002473DB" w:rsidRPr="002473DB" w:rsidRDefault="002473DB" w:rsidP="002473DB">
      <w:pPr>
        <w:spacing w:after="0" w:line="240" w:lineRule="auto"/>
        <w:jc w:val="both"/>
        <w:rPr>
          <w:rFonts w:ascii="Times New Roman" w:eastAsia="SimSun" w:hAnsi="Times New Roman" w:cs="Times New Roman"/>
          <w:strike/>
          <w:sz w:val="28"/>
          <w:szCs w:val="28"/>
          <w:lang w:eastAsia="ru-RU"/>
        </w:rPr>
      </w:pPr>
      <w:r w:rsidRPr="002473DB">
        <w:rPr>
          <w:rFonts w:ascii="Times New Roman" w:eastAsia="SimSun" w:hAnsi="Times New Roman" w:cs="Times New Roman"/>
          <w:sz w:val="28"/>
          <w:szCs w:val="28"/>
          <w:lang w:eastAsia="ru-RU"/>
        </w:rPr>
        <w:t xml:space="preserve">2.3. Редакцию возглавляет главный редактор, являющийся по должности главой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w:t>
      </w:r>
      <w:r w:rsidRPr="002473DB">
        <w:rPr>
          <w:rFonts w:ascii="Times New Roman" w:eastAsia="SimSun" w:hAnsi="Times New Roman" w:cs="Times New Roman"/>
          <w:sz w:val="28"/>
          <w:szCs w:val="28"/>
          <w:lang w:eastAsia="ru-RU"/>
        </w:rPr>
        <w:t xml:space="preserve">Поспелихинского района Алтайского края.  Главный редактор осуществляет свои полномочия в соответствии с законодательством Российской Федерации и несет ответственность за выполнение требований, предъявляемых к деятельности средства массовой информации. </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2.4.  Для обеспечения выпуска сборника редакцией назначается ответственный секретарь из числа членов  редакции.  Ответственный секретарь редакции осуществляет </w:t>
      </w:r>
      <w:proofErr w:type="gramStart"/>
      <w:r w:rsidRPr="002473DB">
        <w:rPr>
          <w:rFonts w:ascii="Times New Roman" w:eastAsia="SimSun" w:hAnsi="Times New Roman" w:cs="Times New Roman"/>
          <w:sz w:val="28"/>
          <w:szCs w:val="28"/>
          <w:lang w:eastAsia="ru-RU"/>
        </w:rPr>
        <w:t>контроль за</w:t>
      </w:r>
      <w:proofErr w:type="gramEnd"/>
      <w:r w:rsidRPr="002473DB">
        <w:rPr>
          <w:rFonts w:ascii="Times New Roman" w:eastAsia="SimSun" w:hAnsi="Times New Roman" w:cs="Times New Roman"/>
          <w:sz w:val="28"/>
          <w:szCs w:val="28"/>
          <w:lang w:eastAsia="ru-RU"/>
        </w:rPr>
        <w:t xml:space="preserve"> своевременным предоставлением правовых актов, </w:t>
      </w:r>
      <w:r w:rsidRPr="002473DB">
        <w:rPr>
          <w:rFonts w:ascii="Times New Roman" w:eastAsia="SimSun" w:hAnsi="Times New Roman" w:cs="Times New Roman"/>
          <w:color w:val="000000"/>
          <w:sz w:val="28"/>
          <w:szCs w:val="28"/>
          <w:lang w:eastAsia="ru-RU"/>
        </w:rPr>
        <w:t>материалов и иных сообщений</w:t>
      </w:r>
      <w:r w:rsidRPr="002473DB">
        <w:rPr>
          <w:rFonts w:ascii="Times New Roman" w:eastAsia="SimSun" w:hAnsi="Times New Roman" w:cs="Times New Roman"/>
          <w:sz w:val="28"/>
          <w:szCs w:val="28"/>
          <w:lang w:eastAsia="ru-RU"/>
        </w:rPr>
        <w:t xml:space="preserve"> для публикации, соблюдением сроков изготовления тиража, своевременностью его получения и рассылки.</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3. Издание и распространение сборника</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3.1. Муниципальные правовые акты, подлежащие официальному опубликованию, а также иные муниципальные правовые акты  после их подписания, присвоения номера и даты передаются для опубликования ответственному секретарю редакции. </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3.2. К официальному опубликованию в сборнике принимается заверенная печатью соответствующего органа копия подписанного правового акта на бумажном носителе, а также в электронном виде.</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lastRenderedPageBreak/>
        <w:t>3.3. Тираж сборника определяется главным редактором  в рамках средств, выделенных на финансирование сборника.</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3.4 Издание сборника осуществляется </w:t>
      </w:r>
      <w:r w:rsidRPr="002473DB">
        <w:rPr>
          <w:rFonts w:ascii="Times New Roman" w:eastAsia="Times New Roman" w:hAnsi="Times New Roman" w:cs="Times New Roman"/>
          <w:sz w:val="28"/>
          <w:szCs w:val="28"/>
          <w:lang w:eastAsia="ru-RU"/>
        </w:rPr>
        <w:t xml:space="preserve">Администрацией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SimSun" w:hAnsi="Times New Roman" w:cs="Times New Roman"/>
          <w:sz w:val="28"/>
          <w:szCs w:val="28"/>
          <w:lang w:eastAsia="ru-RU"/>
        </w:rPr>
        <w:t xml:space="preserve">3.5  </w:t>
      </w:r>
      <w:r w:rsidRPr="002473DB">
        <w:rPr>
          <w:rFonts w:ascii="Times New Roman" w:eastAsia="Times New Roman" w:hAnsi="Times New Roman" w:cs="Times New Roman"/>
          <w:sz w:val="28"/>
          <w:szCs w:val="28"/>
          <w:lang w:eastAsia="ru-RU"/>
        </w:rPr>
        <w:t xml:space="preserve">Сборник распространяется главой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Times New Roman" w:hAnsi="Times New Roman" w:cs="Times New Roman"/>
          <w:sz w:val="28"/>
          <w:szCs w:val="28"/>
          <w:lang w:eastAsia="ru-RU"/>
        </w:rPr>
        <w:t xml:space="preserve"> сельсовета </w:t>
      </w:r>
      <w:r w:rsidRPr="002473DB">
        <w:rPr>
          <w:rFonts w:ascii="Times New Roman" w:eastAsia="SimSun" w:hAnsi="Times New Roman" w:cs="Times New Roman"/>
          <w:sz w:val="28"/>
          <w:szCs w:val="28"/>
          <w:lang w:eastAsia="ru-RU"/>
        </w:rPr>
        <w:t>Поспелихинского района Алтайского края</w:t>
      </w:r>
      <w:r w:rsidRPr="002473DB">
        <w:rPr>
          <w:rFonts w:ascii="Times New Roman" w:eastAsia="Times New Roman" w:hAnsi="Times New Roman" w:cs="Times New Roman"/>
          <w:sz w:val="28"/>
          <w:szCs w:val="28"/>
          <w:lang w:eastAsia="ru-RU"/>
        </w:rPr>
        <w:t xml:space="preserve"> путем бесплатной рассылки сборника. </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3.6. Основания и порядок приостановления или прекращения издания сборника устанавливаются федеральным законодательством, законодательством Алтайского края, решением </w:t>
      </w:r>
      <w:r w:rsidRPr="002473DB">
        <w:rPr>
          <w:rFonts w:ascii="Times New Roman" w:eastAsia="Times New Roman" w:hAnsi="Times New Roman" w:cs="Times New Roman"/>
          <w:color w:val="000000"/>
          <w:sz w:val="28"/>
          <w:szCs w:val="28"/>
          <w:lang w:eastAsia="ru-RU"/>
        </w:rPr>
        <w:t>Озимовского сельского Совета депутатов Озимовского сельсовета Поспелихинского района Алтайского края</w:t>
      </w:r>
      <w:r w:rsidRPr="002473DB">
        <w:rPr>
          <w:rFonts w:ascii="Times New Roman" w:eastAsia="SimSun" w:hAnsi="Times New Roman" w:cs="Times New Roman"/>
          <w:sz w:val="28"/>
          <w:szCs w:val="28"/>
          <w:lang w:eastAsia="ru-RU"/>
        </w:rPr>
        <w:t>.</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3.7. Электронная версия (копия) Сборника размещается на официальном сайте Администрации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sz w:val="28"/>
          <w:szCs w:val="28"/>
          <w:lang w:eastAsia="ru-RU"/>
        </w:rPr>
        <w:t xml:space="preserve">  сельсовета Поспелихинского района Алтайского края  в сети Интернет (прописать адрес).</w:t>
      </w:r>
    </w:p>
    <w:p w:rsidR="002473DB" w:rsidRPr="002473DB" w:rsidRDefault="002473DB" w:rsidP="002473DB">
      <w:pP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br w:type="page"/>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lastRenderedPageBreak/>
        <w:t>Приложение № 1</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SimSun" w:hAnsi="Times New Roman" w:cs="Times New Roman"/>
          <w:sz w:val="28"/>
          <w:szCs w:val="28"/>
          <w:lang w:eastAsia="ru-RU"/>
        </w:rPr>
        <w:t>к Положению о Сборнике муниципальных правовых актов Озимовского сельсовета Поспелихинского района Алтайского края</w:t>
      </w:r>
    </w:p>
    <w:p w:rsidR="002473DB" w:rsidRPr="002473DB" w:rsidRDefault="002473DB" w:rsidP="002473D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473DB" w:rsidRPr="002473DB" w:rsidRDefault="002473DB" w:rsidP="002473DB">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2473DB">
        <w:rPr>
          <w:rFonts w:ascii="Times New Roman" w:eastAsia="Times New Roman" w:hAnsi="Times New Roman" w:cs="Times New Roman"/>
          <w:b/>
          <w:sz w:val="52"/>
          <w:szCs w:val="52"/>
          <w:lang w:eastAsia="ru-RU"/>
        </w:rPr>
        <w:t xml:space="preserve">СБОРНИК </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2473DB">
        <w:rPr>
          <w:rFonts w:ascii="Times New Roman" w:eastAsia="Times New Roman" w:hAnsi="Times New Roman" w:cs="Times New Roman"/>
          <w:b/>
          <w:sz w:val="52"/>
          <w:szCs w:val="52"/>
          <w:lang w:eastAsia="ru-RU"/>
        </w:rPr>
        <w:t xml:space="preserve">муниципальных правовых актов </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2473DB">
        <w:rPr>
          <w:rFonts w:ascii="Times New Roman" w:eastAsia="Times New Roman" w:hAnsi="Times New Roman" w:cs="Times New Roman"/>
          <w:b/>
          <w:bCs/>
          <w:color w:val="000000"/>
          <w:sz w:val="56"/>
          <w:szCs w:val="56"/>
          <w:lang w:eastAsia="ru-RU"/>
        </w:rPr>
        <w:t>Озимовского</w:t>
      </w:r>
      <w:r w:rsidRPr="002473DB">
        <w:rPr>
          <w:rFonts w:ascii="Times New Roman" w:eastAsia="Times New Roman" w:hAnsi="Times New Roman" w:cs="Times New Roman"/>
          <w:b/>
          <w:color w:val="00B0F0"/>
          <w:sz w:val="52"/>
          <w:szCs w:val="52"/>
          <w:lang w:eastAsia="ru-RU"/>
        </w:rPr>
        <w:t xml:space="preserve"> </w:t>
      </w:r>
      <w:r w:rsidRPr="002473DB">
        <w:rPr>
          <w:rFonts w:ascii="Times New Roman" w:eastAsia="Times New Roman" w:hAnsi="Times New Roman" w:cs="Times New Roman"/>
          <w:b/>
          <w:sz w:val="52"/>
          <w:szCs w:val="52"/>
          <w:lang w:eastAsia="ru-RU"/>
        </w:rPr>
        <w:t>сельсовета</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2473DB">
        <w:rPr>
          <w:rFonts w:ascii="Times New Roman" w:eastAsia="Times New Roman" w:hAnsi="Times New Roman" w:cs="Times New Roman"/>
          <w:b/>
          <w:sz w:val="52"/>
          <w:szCs w:val="52"/>
          <w:lang w:eastAsia="ru-RU"/>
        </w:rPr>
        <w:t xml:space="preserve">Поспелихинского  района </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r w:rsidRPr="002473DB">
        <w:rPr>
          <w:rFonts w:ascii="Times New Roman" w:eastAsia="Times New Roman" w:hAnsi="Times New Roman" w:cs="Times New Roman"/>
          <w:b/>
          <w:sz w:val="52"/>
          <w:szCs w:val="52"/>
          <w:lang w:eastAsia="ru-RU"/>
        </w:rPr>
        <w:t>Алтайского края</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36"/>
          <w:szCs w:val="36"/>
          <w:lang w:eastAsia="ru-RU"/>
        </w:rPr>
      </w:pPr>
      <w:r w:rsidRPr="002473DB">
        <w:rPr>
          <w:rFonts w:ascii="Times New Roman" w:eastAsia="Times New Roman" w:hAnsi="Times New Roman" w:cs="Times New Roman"/>
          <w:b/>
          <w:sz w:val="36"/>
          <w:szCs w:val="36"/>
          <w:lang w:eastAsia="ru-RU"/>
        </w:rPr>
        <w:t>Официальное издание</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sz w:val="48"/>
          <w:szCs w:val="48"/>
          <w:lang w:eastAsia="ru-RU"/>
        </w:rPr>
      </w:pP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2473DB">
        <w:rPr>
          <w:rFonts w:ascii="Times New Roman" w:eastAsia="Times New Roman" w:hAnsi="Times New Roman" w:cs="Times New Roman"/>
          <w:sz w:val="52"/>
          <w:szCs w:val="52"/>
          <w:lang w:eastAsia="ru-RU"/>
        </w:rPr>
        <w:t>№ 1</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2473DB">
        <w:rPr>
          <w:rFonts w:ascii="Times New Roman" w:eastAsia="Times New Roman" w:hAnsi="Times New Roman" w:cs="Times New Roman"/>
          <w:sz w:val="52"/>
          <w:szCs w:val="52"/>
          <w:lang w:eastAsia="ru-RU"/>
        </w:rPr>
        <w:t>декабрь,</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sz w:val="52"/>
          <w:szCs w:val="52"/>
          <w:lang w:eastAsia="ru-RU"/>
        </w:rPr>
      </w:pPr>
      <w:r w:rsidRPr="002473DB">
        <w:rPr>
          <w:rFonts w:ascii="Times New Roman" w:eastAsia="Times New Roman" w:hAnsi="Times New Roman" w:cs="Times New Roman"/>
          <w:sz w:val="52"/>
          <w:szCs w:val="52"/>
          <w:lang w:eastAsia="ru-RU"/>
        </w:rPr>
        <w:t>2023 г.</w:t>
      </w: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b/>
          <w:sz w:val="52"/>
          <w:szCs w:val="52"/>
          <w:lang w:eastAsia="ru-RU"/>
        </w:rPr>
      </w:pPr>
    </w:p>
    <w:p w:rsidR="002473DB" w:rsidRPr="002473DB" w:rsidRDefault="002473DB" w:rsidP="002473DB">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48"/>
          <w:szCs w:val="48"/>
          <w:lang w:eastAsia="ru-RU"/>
        </w:rPr>
        <w:t>ст. Озимая</w:t>
      </w:r>
      <w:r w:rsidRPr="002473DB">
        <w:rPr>
          <w:rFonts w:ascii="Times New Roman" w:eastAsia="Times New Roman" w:hAnsi="Times New Roman" w:cs="Times New Roman"/>
          <w:sz w:val="28"/>
          <w:szCs w:val="28"/>
          <w:lang w:eastAsia="ru-RU"/>
        </w:rPr>
        <w:br w:type="page"/>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lastRenderedPageBreak/>
        <w:t xml:space="preserve">                                                                               Приложение 2</w:t>
      </w:r>
    </w:p>
    <w:p w:rsidR="002473DB" w:rsidRPr="002473DB" w:rsidRDefault="002473DB" w:rsidP="002473DB">
      <w:pPr>
        <w:spacing w:after="0" w:line="240" w:lineRule="auto"/>
        <w:jc w:val="both"/>
        <w:rPr>
          <w:rFonts w:ascii="Times New Roman" w:eastAsia="Times New Roman" w:hAnsi="Times New Roman" w:cs="Times New Roman"/>
          <w:sz w:val="28"/>
          <w:szCs w:val="28"/>
          <w:lang w:eastAsia="ru-RU"/>
        </w:rPr>
      </w:pPr>
      <w:r w:rsidRPr="002473DB">
        <w:rPr>
          <w:rFonts w:ascii="Times New Roman" w:eastAsia="SimSun" w:hAnsi="Times New Roman" w:cs="Times New Roman"/>
          <w:sz w:val="28"/>
          <w:szCs w:val="28"/>
          <w:lang w:eastAsia="ru-RU"/>
        </w:rPr>
        <w:t>к Положению о Сборнике муниципальных правовых актов Озимовского сельсовета Поспелихинского района Алтайского края</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СБОРНИК</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муниципальных правовых актов</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органов местного самоуправления</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муниципального образования </w:t>
      </w:r>
      <w:r w:rsidRPr="002473DB">
        <w:rPr>
          <w:rFonts w:ascii="Times New Roman" w:eastAsia="Times New Roman" w:hAnsi="Times New Roman" w:cs="Times New Roman"/>
          <w:color w:val="000000"/>
          <w:sz w:val="28"/>
          <w:szCs w:val="28"/>
          <w:lang w:eastAsia="ru-RU"/>
        </w:rPr>
        <w:t>Озимовский</w:t>
      </w:r>
      <w:r w:rsidRPr="002473DB">
        <w:rPr>
          <w:rFonts w:ascii="Times New Roman" w:eastAsia="SimSun" w:hAnsi="Times New Roman" w:cs="Times New Roman"/>
          <w:sz w:val="28"/>
          <w:szCs w:val="28"/>
          <w:lang w:eastAsia="ru-RU"/>
        </w:rPr>
        <w:t xml:space="preserve"> сельсовет</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Поспелихинского района Алтайского края</w:t>
      </w:r>
    </w:p>
    <w:p w:rsidR="002473DB" w:rsidRPr="002473DB" w:rsidRDefault="002473DB" w:rsidP="002473DB">
      <w:pPr>
        <w:spacing w:after="0" w:line="240" w:lineRule="auto"/>
        <w:jc w:val="center"/>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(___)". " ___________ 20____ года</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 xml:space="preserve">Учредители: Совет депутатов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sz w:val="28"/>
          <w:szCs w:val="28"/>
          <w:lang w:eastAsia="ru-RU"/>
        </w:rPr>
        <w:t xml:space="preserve"> сельсовета Поспелихинского района Алтайского края и Администрация </w:t>
      </w:r>
      <w:r w:rsidRPr="002473DB">
        <w:rPr>
          <w:rFonts w:ascii="Times New Roman" w:eastAsia="Times New Roman" w:hAnsi="Times New Roman" w:cs="Times New Roman"/>
          <w:color w:val="000000"/>
          <w:sz w:val="28"/>
          <w:szCs w:val="28"/>
          <w:lang w:eastAsia="ru-RU"/>
        </w:rPr>
        <w:t>Озимовского</w:t>
      </w:r>
      <w:r w:rsidRPr="002473DB">
        <w:rPr>
          <w:rFonts w:ascii="Times New Roman" w:eastAsia="SimSun" w:hAnsi="Times New Roman" w:cs="Times New Roman"/>
          <w:sz w:val="28"/>
          <w:szCs w:val="28"/>
          <w:lang w:eastAsia="ru-RU"/>
        </w:rPr>
        <w:t xml:space="preserve"> сельсовета Поспелихинского  района Алтайского края.</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Адрес учредителя: 659710, Алтайский край,</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Поспелихинский  район, ст. Озимая, улица Центральная, д.1.</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8 (38556) 28667 -  ответственный секретарь Редакционного Совета.</w:t>
      </w: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p>
    <w:p w:rsidR="002473DB" w:rsidRP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Тираж ___экз.</w:t>
      </w:r>
    </w:p>
    <w:p w:rsidR="002473DB" w:rsidRDefault="002473DB" w:rsidP="002473DB">
      <w:pPr>
        <w:spacing w:after="0" w:line="240" w:lineRule="auto"/>
        <w:jc w:val="both"/>
        <w:rPr>
          <w:rFonts w:ascii="Times New Roman" w:eastAsia="SimSun" w:hAnsi="Times New Roman" w:cs="Times New Roman"/>
          <w:sz w:val="28"/>
          <w:szCs w:val="28"/>
          <w:lang w:eastAsia="ru-RU"/>
        </w:rPr>
      </w:pPr>
      <w:r w:rsidRPr="002473DB">
        <w:rPr>
          <w:rFonts w:ascii="Times New Roman" w:eastAsia="SimSun" w:hAnsi="Times New Roman" w:cs="Times New Roman"/>
          <w:sz w:val="28"/>
          <w:szCs w:val="28"/>
          <w:lang w:eastAsia="ru-RU"/>
        </w:rPr>
        <w:t>Распространяется бесплатно.</w:t>
      </w:r>
    </w:p>
    <w:p w:rsidR="002821F8" w:rsidRPr="002473DB" w:rsidRDefault="002821F8" w:rsidP="002473DB">
      <w:pPr>
        <w:spacing w:after="0" w:line="240" w:lineRule="auto"/>
        <w:jc w:val="both"/>
        <w:rPr>
          <w:rFonts w:ascii="Times New Roman" w:eastAsia="SimSun" w:hAnsi="Times New Roman" w:cs="Times New Roman"/>
          <w:sz w:val="28"/>
          <w:szCs w:val="28"/>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2473DB">
      <w:pPr>
        <w:spacing w:after="40" w:line="259" w:lineRule="auto"/>
        <w:jc w:val="both"/>
        <w:rPr>
          <w:rFonts w:ascii="Arial" w:eastAsia="Arial" w:hAnsi="Arial" w:cs="Arial"/>
          <w:sz w:val="20"/>
          <w:szCs w:val="20"/>
          <w:lang w:eastAsia="ru-RU"/>
        </w:rPr>
      </w:pPr>
    </w:p>
    <w:p w:rsidR="002821F8" w:rsidRDefault="002821F8" w:rsidP="002473DB">
      <w:pPr>
        <w:spacing w:after="160" w:line="259" w:lineRule="auto"/>
        <w:jc w:val="center"/>
        <w:rPr>
          <w:rFonts w:ascii="Times New Roman" w:eastAsia="Calibri" w:hAnsi="Times New Roman" w:cs="Times New Roman"/>
          <w:color w:val="000000"/>
          <w:sz w:val="28"/>
          <w:szCs w:val="28"/>
        </w:rPr>
      </w:pPr>
    </w:p>
    <w:p w:rsidR="002821F8" w:rsidRDefault="002821F8" w:rsidP="002473DB">
      <w:pPr>
        <w:spacing w:after="160" w:line="259" w:lineRule="auto"/>
        <w:jc w:val="center"/>
        <w:rPr>
          <w:rFonts w:ascii="Times New Roman" w:eastAsia="Calibri" w:hAnsi="Times New Roman" w:cs="Times New Roman"/>
          <w:color w:val="000000"/>
          <w:sz w:val="28"/>
          <w:szCs w:val="28"/>
        </w:rPr>
      </w:pPr>
    </w:p>
    <w:p w:rsidR="002473DB" w:rsidRPr="002473DB" w:rsidRDefault="002473DB" w:rsidP="002473DB">
      <w:pPr>
        <w:spacing w:after="160" w:line="259" w:lineRule="auto"/>
        <w:jc w:val="center"/>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ОЗИМОВСКИЙ СЕЛЬСКИЙ СОВЕТ ДЕПУТАТОВ</w:t>
      </w:r>
    </w:p>
    <w:p w:rsidR="002473DB" w:rsidRPr="002473DB" w:rsidRDefault="002473DB" w:rsidP="002473DB">
      <w:pPr>
        <w:spacing w:after="160" w:line="259" w:lineRule="auto"/>
        <w:jc w:val="center"/>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ПОСПЕЛИХИНСКОГО РАЙОНА АЛТАЙСКОГО КРАЯ</w:t>
      </w:r>
    </w:p>
    <w:p w:rsidR="002473DB" w:rsidRPr="002473DB" w:rsidRDefault="002473DB" w:rsidP="002473DB">
      <w:pPr>
        <w:spacing w:after="160" w:line="259" w:lineRule="auto"/>
        <w:jc w:val="center"/>
        <w:rPr>
          <w:rFonts w:ascii="Times New Roman" w:eastAsia="Calibri" w:hAnsi="Times New Roman" w:cs="Times New Roman"/>
          <w:color w:val="000000"/>
          <w:sz w:val="28"/>
          <w:szCs w:val="28"/>
        </w:rPr>
      </w:pPr>
    </w:p>
    <w:p w:rsidR="002473DB" w:rsidRPr="002473DB" w:rsidRDefault="002473DB" w:rsidP="002473DB">
      <w:pPr>
        <w:spacing w:after="160" w:line="259" w:lineRule="auto"/>
        <w:jc w:val="center"/>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РЕШЕНИЕ</w:t>
      </w:r>
    </w:p>
    <w:p w:rsidR="002473DB" w:rsidRPr="002473DB" w:rsidRDefault="002473DB" w:rsidP="002473DB">
      <w:pPr>
        <w:widowControl w:val="0"/>
        <w:tabs>
          <w:tab w:val="left" w:pos="0"/>
        </w:tabs>
        <w:autoSpaceDE w:val="0"/>
        <w:autoSpaceDN w:val="0"/>
        <w:adjustRightInd w:val="0"/>
        <w:spacing w:after="0" w:line="259" w:lineRule="auto"/>
        <w:jc w:val="both"/>
        <w:outlineLvl w:val="0"/>
        <w:rPr>
          <w:rFonts w:ascii="Times New Roman" w:eastAsia="Times New Roman" w:hAnsi="Times New Roman" w:cs="Times New Roman"/>
          <w:bCs/>
          <w:color w:val="000000"/>
          <w:sz w:val="28"/>
          <w:szCs w:val="28"/>
        </w:rPr>
      </w:pPr>
      <w:r w:rsidRPr="002473DB">
        <w:rPr>
          <w:rFonts w:ascii="Times New Roman" w:eastAsia="Times New Roman" w:hAnsi="Times New Roman" w:cs="Times New Roman"/>
          <w:bCs/>
          <w:color w:val="000000"/>
          <w:sz w:val="28"/>
          <w:szCs w:val="28"/>
        </w:rPr>
        <w:t>28.12.2023                                                                                                          № 28</w:t>
      </w:r>
    </w:p>
    <w:p w:rsidR="002473DB" w:rsidRPr="002473DB" w:rsidRDefault="002473DB" w:rsidP="002473DB">
      <w:pPr>
        <w:widowControl w:val="0"/>
        <w:tabs>
          <w:tab w:val="left" w:pos="0"/>
        </w:tabs>
        <w:autoSpaceDE w:val="0"/>
        <w:autoSpaceDN w:val="0"/>
        <w:adjustRightInd w:val="0"/>
        <w:spacing w:before="108" w:after="108" w:line="259" w:lineRule="auto"/>
        <w:jc w:val="center"/>
        <w:outlineLvl w:val="0"/>
        <w:rPr>
          <w:rFonts w:ascii="Times New Roman" w:eastAsia="Times New Roman" w:hAnsi="Times New Roman" w:cs="Times New Roman"/>
          <w:bCs/>
          <w:color w:val="000000"/>
          <w:sz w:val="28"/>
          <w:szCs w:val="28"/>
        </w:rPr>
      </w:pPr>
      <w:r w:rsidRPr="002473DB">
        <w:rPr>
          <w:rFonts w:ascii="Times New Roman" w:eastAsia="Times New Roman" w:hAnsi="Times New Roman" w:cs="Times New Roman"/>
          <w:bCs/>
          <w:color w:val="000000"/>
          <w:sz w:val="28"/>
          <w:szCs w:val="28"/>
        </w:rPr>
        <w:t>ст. Озимая</w:t>
      </w:r>
    </w:p>
    <w:p w:rsidR="002473DB" w:rsidRPr="002473DB" w:rsidRDefault="002473DB" w:rsidP="002473DB">
      <w:pPr>
        <w:spacing w:after="160" w:line="259" w:lineRule="auto"/>
        <w:rPr>
          <w:rFonts w:ascii="Times New Roman" w:eastAsia="Calibri" w:hAnsi="Times New Roman" w:cs="Times New Roman"/>
          <w:sz w:val="28"/>
          <w:szCs w:val="28"/>
        </w:rPr>
      </w:pPr>
    </w:p>
    <w:p w:rsidR="002473DB" w:rsidRPr="002473DB" w:rsidRDefault="002473DB" w:rsidP="002473DB">
      <w:pPr>
        <w:spacing w:after="160" w:line="240" w:lineRule="exact"/>
        <w:ind w:right="5103"/>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О порядке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Start w:id="1" w:name="_Hlk136439248"/>
    </w:p>
    <w:p w:rsidR="002473DB" w:rsidRPr="002473DB" w:rsidRDefault="002473DB" w:rsidP="002473DB">
      <w:pPr>
        <w:spacing w:after="0" w:line="240" w:lineRule="auto"/>
        <w:jc w:val="both"/>
        <w:rPr>
          <w:rFonts w:ascii="Times New Roman" w:eastAsia="Calibri" w:hAnsi="Times New Roman" w:cs="Times New Roman"/>
          <w:sz w:val="28"/>
          <w:szCs w:val="28"/>
        </w:rPr>
      </w:pPr>
      <w:bookmarkStart w:id="2" w:name="_Hlk136442369"/>
      <w:bookmarkEnd w:id="1"/>
    </w:p>
    <w:p w:rsidR="002473DB" w:rsidRPr="002473DB" w:rsidRDefault="002473DB" w:rsidP="002473DB">
      <w:pPr>
        <w:spacing w:after="160" w:line="240" w:lineRule="auto"/>
        <w:jc w:val="both"/>
        <w:rPr>
          <w:rFonts w:ascii="Times New Roman" w:eastAsia="Calibri" w:hAnsi="Times New Roman" w:cs="Times New Roman"/>
          <w:sz w:val="28"/>
          <w:szCs w:val="28"/>
        </w:rPr>
      </w:pPr>
      <w:proofErr w:type="gramStart"/>
      <w:r w:rsidRPr="002473DB">
        <w:rPr>
          <w:rFonts w:ascii="Times New Roman" w:eastAsia="Calibri"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распоряжением Правительства Российской Федерации от 31.07.2023  №2059-р, </w:t>
      </w:r>
      <w:bookmarkStart w:id="3" w:name="_Hlk148442818"/>
      <w:r w:rsidRPr="002473DB">
        <w:rPr>
          <w:rFonts w:ascii="Times New Roman" w:eastAsia="Calibri" w:hAnsi="Times New Roman" w:cs="Times New Roman"/>
          <w:sz w:val="28"/>
          <w:szCs w:val="28"/>
        </w:rPr>
        <w:t xml:space="preserve">постановлением Алтайского краевого Законодательного Собрания </w:t>
      </w:r>
      <w:r w:rsidRPr="002473DB">
        <w:rPr>
          <w:rFonts w:ascii="Times New Roman" w:eastAsia="Times New Roman" w:hAnsi="Times New Roman" w:cs="Times New Roman"/>
          <w:sz w:val="28"/>
          <w:szCs w:val="28"/>
          <w:lang w:eastAsia="ru-RU"/>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bookmarkEnd w:id="3"/>
      <w:r w:rsidRPr="002473DB">
        <w:rPr>
          <w:rFonts w:ascii="Times New Roman" w:eastAsia="Times New Roman" w:hAnsi="Times New Roman" w:cs="Times New Roman"/>
          <w:sz w:val="28"/>
          <w:szCs w:val="28"/>
          <w:lang w:eastAsia="ru-RU"/>
        </w:rPr>
        <w:t>, Уставом муниципального</w:t>
      </w:r>
      <w:proofErr w:type="gramEnd"/>
      <w:r w:rsidRPr="002473DB">
        <w:rPr>
          <w:rFonts w:ascii="Times New Roman" w:eastAsia="Times New Roman" w:hAnsi="Times New Roman" w:cs="Times New Roman"/>
          <w:sz w:val="28"/>
          <w:szCs w:val="28"/>
          <w:lang w:eastAsia="ru-RU"/>
        </w:rPr>
        <w:t xml:space="preserve"> образования </w:t>
      </w:r>
      <w:r w:rsidRPr="002473DB">
        <w:rPr>
          <w:rFonts w:ascii="Times New Roman" w:eastAsia="Calibri" w:hAnsi="Times New Roman" w:cs="Times New Roman"/>
          <w:sz w:val="28"/>
          <w:szCs w:val="28"/>
        </w:rPr>
        <w:t>Озимовский сельсовет Поспелихинского района Алтайского края, Озимовский сельский Совет  депутатов, РЕШИЛ:</w:t>
      </w:r>
      <w:bookmarkEnd w:id="2"/>
    </w:p>
    <w:p w:rsidR="002473DB" w:rsidRPr="002473DB" w:rsidRDefault="002473DB" w:rsidP="002473DB">
      <w:pPr>
        <w:spacing w:after="16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Принять Порядок 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 (прилагается)</w:t>
      </w:r>
    </w:p>
    <w:p w:rsidR="002473DB" w:rsidRPr="002473DB" w:rsidRDefault="002473DB" w:rsidP="002473DB">
      <w:pPr>
        <w:spacing w:after="16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2. Обнародовать настоящее решение в установленном Уставом порядке. </w:t>
      </w:r>
    </w:p>
    <w:p w:rsidR="002473DB" w:rsidRPr="002473DB" w:rsidRDefault="002473DB" w:rsidP="002473DB">
      <w:pPr>
        <w:spacing w:after="16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3. </w:t>
      </w:r>
      <w:proofErr w:type="gramStart"/>
      <w:r w:rsidRPr="002473DB">
        <w:rPr>
          <w:rFonts w:ascii="Times New Roman" w:eastAsia="Calibri" w:hAnsi="Times New Roman" w:cs="Times New Roman"/>
          <w:sz w:val="28"/>
          <w:szCs w:val="28"/>
        </w:rPr>
        <w:t>Контроль за</w:t>
      </w:r>
      <w:proofErr w:type="gramEnd"/>
      <w:r w:rsidRPr="002473DB">
        <w:rPr>
          <w:rFonts w:ascii="Times New Roman" w:eastAsia="Calibri" w:hAnsi="Times New Roman" w:cs="Times New Roman"/>
          <w:sz w:val="28"/>
          <w:szCs w:val="28"/>
        </w:rPr>
        <w:t xml:space="preserve"> исполнением настоящего решения возложить на постоянную комиссию Озимовского сельского Совета депутатов по сельскому хозяйству, законности и правопорядку (Кривошеину С.Р.).</w:t>
      </w:r>
    </w:p>
    <w:p w:rsidR="002473DB" w:rsidRPr="002473DB" w:rsidRDefault="002473DB" w:rsidP="002473DB">
      <w:pPr>
        <w:spacing w:after="160" w:line="259"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Председатель сельского Совета депутатов                         И.В. Мальцева</w:t>
      </w:r>
    </w:p>
    <w:p w:rsidR="002473DB" w:rsidRPr="002473DB" w:rsidRDefault="002473DB" w:rsidP="002473DB">
      <w:pPr>
        <w:spacing w:after="160" w:line="259" w:lineRule="auto"/>
        <w:rPr>
          <w:rFonts w:ascii="Times New Roman" w:eastAsia="Calibri" w:hAnsi="Times New Roman" w:cs="Times New Roman"/>
          <w:sz w:val="28"/>
          <w:szCs w:val="28"/>
        </w:rPr>
      </w:pPr>
    </w:p>
    <w:p w:rsidR="002473DB" w:rsidRPr="002473DB" w:rsidRDefault="002473DB" w:rsidP="002473DB">
      <w:pPr>
        <w:spacing w:after="160" w:line="259"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Глава сельсовета                                                                       С.А. Костюк</w:t>
      </w:r>
    </w:p>
    <w:p w:rsidR="002473DB" w:rsidRPr="002473DB" w:rsidRDefault="002473DB" w:rsidP="002473DB">
      <w:pPr>
        <w:spacing w:after="160" w:line="259" w:lineRule="auto"/>
        <w:jc w:val="both"/>
        <w:rPr>
          <w:rFonts w:ascii="PT Astra Serif" w:eastAsia="Calibri" w:hAnsi="PT Astra Serif" w:cs="PT Astra Serif"/>
          <w:sz w:val="28"/>
          <w:szCs w:val="28"/>
        </w:rPr>
      </w:pPr>
    </w:p>
    <w:p w:rsidR="002473DB" w:rsidRPr="002473DB" w:rsidRDefault="002473DB" w:rsidP="002473DB">
      <w:pPr>
        <w:shd w:val="clear" w:color="auto" w:fill="FFFFFF"/>
        <w:spacing w:after="160" w:line="240" w:lineRule="atLeast"/>
        <w:rPr>
          <w:rFonts w:ascii="Times New Roman" w:eastAsia="Calibri" w:hAnsi="Times New Roman" w:cs="Times New Roman"/>
          <w:color w:val="000000"/>
          <w:sz w:val="28"/>
          <w:szCs w:val="28"/>
        </w:rPr>
      </w:pPr>
    </w:p>
    <w:p w:rsidR="002473DB" w:rsidRPr="002473DB" w:rsidRDefault="002473DB" w:rsidP="002473DB">
      <w:pPr>
        <w:shd w:val="clear" w:color="auto" w:fill="FFFFFF"/>
        <w:spacing w:after="160" w:line="240" w:lineRule="atLeast"/>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Приложение</w:t>
      </w:r>
    </w:p>
    <w:p w:rsidR="002473DB" w:rsidRPr="002473DB" w:rsidRDefault="002473DB" w:rsidP="002473DB">
      <w:pPr>
        <w:shd w:val="clear" w:color="auto" w:fill="FFFFFF"/>
        <w:spacing w:after="160" w:line="240" w:lineRule="atLeast"/>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к решению</w:t>
      </w:r>
    </w:p>
    <w:p w:rsidR="002473DB" w:rsidRPr="002473DB" w:rsidRDefault="002473DB" w:rsidP="002473DB">
      <w:pPr>
        <w:shd w:val="clear" w:color="auto" w:fill="FFFFFF"/>
        <w:spacing w:after="160" w:line="240" w:lineRule="atLeast"/>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Озимовского  сельского Совета депутатов</w:t>
      </w:r>
    </w:p>
    <w:p w:rsidR="002473DB" w:rsidRPr="002473DB" w:rsidRDefault="002473DB" w:rsidP="002473DB">
      <w:pPr>
        <w:spacing w:after="160" w:line="240" w:lineRule="atLeast"/>
        <w:jc w:val="both"/>
        <w:rPr>
          <w:rFonts w:ascii="Times New Roman" w:eastAsia="Calibri" w:hAnsi="Times New Roman" w:cs="Times New Roman"/>
          <w:sz w:val="28"/>
          <w:szCs w:val="28"/>
        </w:rPr>
      </w:pPr>
      <w:r w:rsidRPr="002473DB">
        <w:rPr>
          <w:rFonts w:ascii="Times New Roman" w:eastAsia="Calibri" w:hAnsi="Times New Roman" w:cs="Times New Roman"/>
          <w:color w:val="000000"/>
          <w:sz w:val="28"/>
          <w:szCs w:val="28"/>
        </w:rPr>
        <w:t>от 28.12.2023 № 28</w:t>
      </w:r>
    </w:p>
    <w:p w:rsidR="002473DB" w:rsidRPr="002473DB" w:rsidRDefault="002473DB" w:rsidP="002473DB">
      <w:pPr>
        <w:spacing w:after="160" w:line="259" w:lineRule="auto"/>
        <w:jc w:val="both"/>
        <w:rPr>
          <w:rFonts w:ascii="PT Astra Serif" w:eastAsia="Calibri" w:hAnsi="PT Astra Serif" w:cs="PT Astra Serif"/>
          <w:sz w:val="28"/>
          <w:szCs w:val="28"/>
        </w:rPr>
      </w:pPr>
    </w:p>
    <w:p w:rsidR="002473DB" w:rsidRPr="002473DB" w:rsidRDefault="002473DB" w:rsidP="002473DB">
      <w:pPr>
        <w:spacing w:after="160" w:line="259" w:lineRule="auto"/>
        <w:jc w:val="center"/>
        <w:rPr>
          <w:rFonts w:ascii="Times New Roman" w:eastAsia="Calibri" w:hAnsi="Times New Roman" w:cs="Times New Roman"/>
          <w:sz w:val="28"/>
          <w:szCs w:val="28"/>
        </w:rPr>
      </w:pPr>
      <w:r w:rsidRPr="002473DB">
        <w:rPr>
          <w:rFonts w:ascii="Times New Roman" w:eastAsia="Calibri" w:hAnsi="Times New Roman" w:cs="Times New Roman"/>
          <w:sz w:val="28"/>
          <w:szCs w:val="28"/>
        </w:rPr>
        <w:t>Порядок</w:t>
      </w:r>
    </w:p>
    <w:p w:rsidR="002473DB" w:rsidRPr="002473DB" w:rsidRDefault="002473DB" w:rsidP="002473DB">
      <w:pPr>
        <w:spacing w:after="160" w:line="259" w:lineRule="auto"/>
        <w:jc w:val="center"/>
        <w:rPr>
          <w:rFonts w:ascii="PT Astra Serif" w:eastAsia="Calibri" w:hAnsi="PT Astra Serif" w:cs="PT Astra Serif"/>
          <w:sz w:val="28"/>
          <w:szCs w:val="28"/>
        </w:rPr>
      </w:pPr>
      <w:r w:rsidRPr="002473DB">
        <w:rPr>
          <w:rFonts w:ascii="Times New Roman" w:eastAsia="Calibri" w:hAnsi="Times New Roman" w:cs="Times New Roman"/>
          <w:sz w:val="28"/>
          <w:szCs w:val="28"/>
        </w:rPr>
        <w:t>передачи муниципального имущества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p>
    <w:p w:rsidR="002473DB" w:rsidRPr="002473DB" w:rsidRDefault="002473DB" w:rsidP="002473DB">
      <w:pPr>
        <w:spacing w:after="160" w:line="259" w:lineRule="auto"/>
        <w:jc w:val="both"/>
        <w:rPr>
          <w:rFonts w:ascii="PT Astra Serif" w:eastAsia="Calibri" w:hAnsi="PT Astra Serif" w:cs="PT Astra Serif"/>
          <w:sz w:val="28"/>
          <w:szCs w:val="28"/>
        </w:rPr>
      </w:pPr>
    </w:p>
    <w:p w:rsidR="002473DB" w:rsidRPr="002473DB" w:rsidRDefault="002473DB" w:rsidP="002473DB">
      <w:pPr>
        <w:spacing w:after="160" w:line="259" w:lineRule="auto"/>
        <w:jc w:val="both"/>
        <w:rPr>
          <w:rFonts w:ascii="PT Astra Serif" w:eastAsia="Calibri" w:hAnsi="PT Astra Serif" w:cs="PT Astra Serif"/>
          <w:sz w:val="28"/>
          <w:szCs w:val="28"/>
        </w:rPr>
      </w:pPr>
      <w:proofErr w:type="gramStart"/>
      <w:r w:rsidRPr="002473DB">
        <w:rPr>
          <w:rFonts w:ascii="PT Astra Serif" w:eastAsia="Calibri" w:hAnsi="PT Astra Serif" w:cs="PT Astra Serif"/>
          <w:sz w:val="28"/>
          <w:szCs w:val="28"/>
        </w:rPr>
        <w:t xml:space="preserve">В случае отсутствия потребности в использовании техники, виды которой предусмотрены </w:t>
      </w:r>
      <w:hyperlink r:id="rId7" w:tooltip="https://login.consultant.ru/link/?req=doc&amp;base=LAW&amp;n=453658&amp;dst=100012&amp;field=134&amp;date=21.08.2023" w:history="1">
        <w:r w:rsidRPr="002473DB">
          <w:rPr>
            <w:rFonts w:ascii="PT Astra Serif" w:eastAsia="Calibri" w:hAnsi="PT Astra Serif" w:cs="PT Astra Serif"/>
            <w:sz w:val="28"/>
            <w:szCs w:val="28"/>
          </w:rPr>
          <w:t>перечнем</w:t>
        </w:r>
      </w:hyperlink>
      <w:r w:rsidRPr="002473DB">
        <w:rPr>
          <w:rFonts w:ascii="PT Astra Serif" w:eastAsia="Calibri" w:hAnsi="PT Astra Serif" w:cs="PT Astra Serif"/>
          <w:sz w:val="28"/>
          <w:szCs w:val="28"/>
        </w:rPr>
        <w:t xml:space="preserve">, утвержденным распоряжением Правительства Российской Федерации от </w:t>
      </w:r>
      <w:r w:rsidRPr="002473DB">
        <w:rPr>
          <w:rFonts w:ascii="Times New Roman" w:eastAsia="Calibri" w:hAnsi="Times New Roman" w:cs="Times New Roman"/>
          <w:sz w:val="28"/>
          <w:szCs w:val="28"/>
        </w:rPr>
        <w:t>31.07.2023</w:t>
      </w:r>
      <w:r w:rsidRPr="002473DB">
        <w:rPr>
          <w:rFonts w:ascii="PT Astra Serif" w:eastAsia="Calibri" w:hAnsi="PT Astra Serif" w:cs="PT Astra Serif"/>
          <w:sz w:val="28"/>
          <w:szCs w:val="28"/>
        </w:rPr>
        <w:t xml:space="preserve"> №2059-р</w:t>
      </w:r>
      <w:r w:rsidRPr="002473DB">
        <w:rPr>
          <w:rFonts w:ascii="Calibri" w:eastAsia="Calibri" w:hAnsi="Calibri" w:cs="PT Astra Serif"/>
          <w:sz w:val="28"/>
          <w:szCs w:val="28"/>
        </w:rPr>
        <w:t xml:space="preserve"> </w:t>
      </w:r>
      <w:r w:rsidRPr="002473DB">
        <w:rPr>
          <w:rFonts w:ascii="Times New Roman" w:eastAsia="Calibri" w:hAnsi="Times New Roman" w:cs="Times New Roman"/>
          <w:sz w:val="28"/>
          <w:szCs w:val="28"/>
        </w:rPr>
        <w:t>(далее – перечень)</w:t>
      </w:r>
      <w:r w:rsidRPr="002473DB">
        <w:rPr>
          <w:rFonts w:ascii="Times New Roman" w:eastAsia="Calibri" w:hAnsi="Times New Roman" w:cs="Times New Roman"/>
          <w:color w:val="000000"/>
          <w:sz w:val="28"/>
          <w:szCs w:val="28"/>
        </w:rPr>
        <w:t>,</w:t>
      </w:r>
      <w:r w:rsidRPr="002473DB">
        <w:rPr>
          <w:rFonts w:ascii="PT Astra Serif" w:eastAsia="Calibri" w:hAnsi="PT Astra Serif" w:cs="PT Astra Serif"/>
          <w:color w:val="000000"/>
          <w:sz w:val="28"/>
          <w:szCs w:val="28"/>
        </w:rPr>
        <w:t xml:space="preserve"> </w:t>
      </w:r>
      <w:r w:rsidRPr="002473DB">
        <w:rPr>
          <w:rFonts w:ascii="PT Astra Serif" w:eastAsia="Calibri" w:hAnsi="PT Astra Serif" w:cs="PT Astra Serif"/>
          <w:sz w:val="28"/>
          <w:szCs w:val="28"/>
        </w:rPr>
        <w:t xml:space="preserve">закрепленной за органом </w:t>
      </w:r>
      <w:r w:rsidRPr="002473DB">
        <w:rPr>
          <w:rFonts w:ascii="Times New Roman" w:eastAsia="Calibri" w:hAnsi="Times New Roman" w:cs="Times New Roman"/>
          <w:sz w:val="28"/>
          <w:szCs w:val="28"/>
        </w:rPr>
        <w:t>местного самоуправления - Озимовский сельсовет Поспелихинского района Алтайского края</w:t>
      </w:r>
      <w:r w:rsidRPr="002473DB">
        <w:rPr>
          <w:rFonts w:ascii="PT Astra Serif" w:eastAsia="Calibri" w:hAnsi="PT Astra Serif" w:cs="PT Astra Serif"/>
          <w:sz w:val="28"/>
          <w:szCs w:val="28"/>
        </w:rPr>
        <w:t xml:space="preserve">, а также </w:t>
      </w:r>
      <w:r w:rsidRPr="002473DB">
        <w:rPr>
          <w:rFonts w:ascii="Times New Roman" w:eastAsia="Calibri" w:hAnsi="Times New Roman" w:cs="Times New Roman"/>
          <w:sz w:val="28"/>
          <w:szCs w:val="28"/>
        </w:rPr>
        <w:t>находящимися в их ведении</w:t>
      </w:r>
      <w:r w:rsidRPr="002473DB">
        <w:rPr>
          <w:rFonts w:ascii="Calibri" w:eastAsia="Calibri" w:hAnsi="Calibri" w:cs="PT Astra Serif"/>
          <w:sz w:val="28"/>
          <w:szCs w:val="28"/>
        </w:rPr>
        <w:t xml:space="preserve"> </w:t>
      </w:r>
      <w:r w:rsidRPr="002473DB">
        <w:rPr>
          <w:rFonts w:ascii="Times New Roman" w:eastAsia="Calibri" w:hAnsi="Times New Roman" w:cs="Times New Roman"/>
          <w:sz w:val="28"/>
          <w:szCs w:val="28"/>
        </w:rPr>
        <w:t>муниципальными</w:t>
      </w:r>
      <w:r w:rsidRPr="002473DB">
        <w:rPr>
          <w:rFonts w:ascii="Calibri" w:eastAsia="Calibri" w:hAnsi="Calibri" w:cs="PT Astra Serif"/>
          <w:sz w:val="28"/>
          <w:szCs w:val="28"/>
        </w:rPr>
        <w:t xml:space="preserve"> </w:t>
      </w:r>
      <w:r w:rsidRPr="002473DB">
        <w:rPr>
          <w:rFonts w:ascii="PT Astra Serif" w:eastAsia="Calibri" w:hAnsi="PT Astra Serif" w:cs="PT Astra Serif"/>
          <w:sz w:val="28"/>
          <w:szCs w:val="28"/>
        </w:rPr>
        <w:t>унитарным</w:t>
      </w:r>
      <w:r w:rsidRPr="002473DB">
        <w:rPr>
          <w:rFonts w:ascii="Calibri" w:eastAsia="Calibri" w:hAnsi="Calibri" w:cs="PT Astra Serif"/>
          <w:sz w:val="28"/>
          <w:szCs w:val="28"/>
        </w:rPr>
        <w:t>и</w:t>
      </w:r>
      <w:r w:rsidRPr="002473DB">
        <w:rPr>
          <w:rFonts w:ascii="PT Astra Serif" w:eastAsia="Calibri" w:hAnsi="PT Astra Serif" w:cs="PT Astra Serif"/>
          <w:sz w:val="28"/>
          <w:szCs w:val="28"/>
        </w:rPr>
        <w:t xml:space="preserve"> предприятиями и учреждениями</w:t>
      </w:r>
      <w:r w:rsidRPr="002473DB">
        <w:rPr>
          <w:rFonts w:ascii="Times New Roman" w:eastAsia="Calibri" w:hAnsi="Times New Roman" w:cs="Times New Roman"/>
          <w:sz w:val="28"/>
          <w:szCs w:val="28"/>
        </w:rPr>
        <w:t xml:space="preserve"> (далее - правообладатели</w:t>
      </w:r>
      <w:r w:rsidRPr="002473DB">
        <w:rPr>
          <w:rFonts w:ascii="PT Astra Serif" w:eastAsia="Calibri" w:hAnsi="PT Astra Serif" w:cs="PT Astra Serif"/>
          <w:sz w:val="28"/>
          <w:szCs w:val="28"/>
        </w:rPr>
        <w:t xml:space="preserve"> </w:t>
      </w:r>
      <w:r w:rsidRPr="002473DB">
        <w:rPr>
          <w:rFonts w:ascii="Times New Roman" w:eastAsia="Calibri" w:hAnsi="Times New Roman" w:cs="Times New Roman"/>
          <w:sz w:val="28"/>
          <w:szCs w:val="28"/>
        </w:rPr>
        <w:t>муниципального</w:t>
      </w:r>
      <w:r w:rsidRPr="002473DB">
        <w:rPr>
          <w:rFonts w:ascii="PT Astra Serif" w:eastAsia="Calibri" w:hAnsi="PT Astra Serif" w:cs="PT Astra Serif"/>
          <w:sz w:val="28"/>
          <w:szCs w:val="28"/>
        </w:rPr>
        <w:t xml:space="preserve"> имущества</w:t>
      </w:r>
      <w:r w:rsidRPr="002473DB">
        <w:rPr>
          <w:rFonts w:ascii="Times New Roman" w:eastAsia="Calibri" w:hAnsi="Times New Roman" w:cs="Times New Roman"/>
          <w:sz w:val="28"/>
          <w:szCs w:val="28"/>
        </w:rPr>
        <w:t>) на праве хозяйственного ведения или оперативного управления, в целях ее п</w:t>
      </w:r>
      <w:r w:rsidRPr="002473DB">
        <w:rPr>
          <w:rFonts w:ascii="PT Astra Serif" w:eastAsia="Calibri" w:hAnsi="PT Astra Serif" w:cs="PT Astra Serif"/>
          <w:sz w:val="28"/>
          <w:szCs w:val="28"/>
        </w:rPr>
        <w:t>ередачи для осуществления</w:t>
      </w:r>
      <w:proofErr w:type="gramEnd"/>
      <w:r w:rsidRPr="002473DB">
        <w:rPr>
          <w:rFonts w:ascii="PT Astra Serif" w:eastAsia="Calibri" w:hAnsi="PT Astra Serif" w:cs="PT Astra Serif"/>
          <w:sz w:val="28"/>
          <w:szCs w:val="28"/>
        </w:rPr>
        <w:t xml:space="preserve"> решения транспортных задач в интересах гуманитарных миссий и отдельных задач в сфере обороны и </w:t>
      </w:r>
      <w:proofErr w:type="gramStart"/>
      <w:r w:rsidRPr="002473DB">
        <w:rPr>
          <w:rFonts w:ascii="PT Astra Serif" w:eastAsia="Calibri" w:hAnsi="PT Astra Serif" w:cs="PT Astra Serif"/>
          <w:sz w:val="28"/>
          <w:szCs w:val="28"/>
        </w:rPr>
        <w:t>безопасности</w:t>
      </w:r>
      <w:proofErr w:type="gramEnd"/>
      <w:r w:rsidRPr="002473DB">
        <w:rPr>
          <w:rFonts w:ascii="PT Astra Serif" w:eastAsia="Calibri" w:hAnsi="PT Astra Serif" w:cs="PT Astra Serif"/>
          <w:sz w:val="28"/>
          <w:szCs w:val="28"/>
        </w:rPr>
        <w:t xml:space="preserve"> соответствующим правообладателям </w:t>
      </w:r>
      <w:r w:rsidRPr="002473DB">
        <w:rPr>
          <w:rFonts w:ascii="Times New Roman" w:eastAsia="Calibri" w:hAnsi="Times New Roman" w:cs="Times New Roman"/>
          <w:sz w:val="28"/>
          <w:szCs w:val="28"/>
        </w:rPr>
        <w:t>муниципального им</w:t>
      </w:r>
      <w:r w:rsidRPr="002473DB">
        <w:rPr>
          <w:rFonts w:ascii="PT Astra Serif" w:eastAsia="Calibri" w:hAnsi="PT Astra Serif" w:cs="PT Astra Serif"/>
          <w:sz w:val="28"/>
          <w:szCs w:val="28"/>
        </w:rPr>
        <w:t xml:space="preserve">ущества руководствоваться следующим порядком: </w:t>
      </w:r>
    </w:p>
    <w:p w:rsidR="002473DB" w:rsidRPr="002473DB" w:rsidRDefault="002473DB" w:rsidP="002473DB">
      <w:pPr>
        <w:spacing w:after="0" w:line="240" w:lineRule="auto"/>
        <w:contextualSpacing/>
        <w:jc w:val="both"/>
        <w:rPr>
          <w:rFonts w:ascii="PT Astra Serif" w:eastAsia="Calibri" w:hAnsi="PT Astra Serif" w:cs="PT Astra Serif"/>
          <w:sz w:val="28"/>
          <w:szCs w:val="28"/>
        </w:rPr>
      </w:pPr>
      <w:r w:rsidRPr="002473DB">
        <w:rPr>
          <w:rFonts w:ascii="PT Astra Serif" w:eastAsia="Calibri" w:hAnsi="PT Astra Serif" w:cs="PT Astra Serif"/>
          <w:sz w:val="28"/>
          <w:szCs w:val="28"/>
        </w:rPr>
        <w:t xml:space="preserve">предложения о безвозмездной передаче в собственность по договору пожертвования техники, виды которой предусмотрены </w:t>
      </w:r>
      <w:hyperlink r:id="rId8" w:tooltip="https://login.consultant.ru/link/?req=doc&amp;base=LAW&amp;n=453658&amp;dst=100012&amp;field=134&amp;date=21.08.2023" w:history="1">
        <w:r w:rsidRPr="002473DB">
          <w:rPr>
            <w:rFonts w:ascii="PT Astra Serif" w:eastAsia="Calibri" w:hAnsi="PT Astra Serif" w:cs="PT Astra Serif"/>
            <w:sz w:val="28"/>
            <w:szCs w:val="28"/>
          </w:rPr>
          <w:t>перечнем (далее - предложение)</w:t>
        </w:r>
      </w:hyperlink>
      <w:r w:rsidRPr="002473DB">
        <w:rPr>
          <w:rFonts w:ascii="PT Astra Serif" w:eastAsia="Calibri" w:hAnsi="PT Astra Serif" w:cs="PT Astra Serif"/>
          <w:sz w:val="28"/>
          <w:szCs w:val="28"/>
        </w:rPr>
        <w:t>, направляются Общероссийскому общественному движению «НАРОДНЫЙ ФРОНТ «ЗА РОССИЮ» (далее - общественное движение);</w:t>
      </w:r>
    </w:p>
    <w:p w:rsidR="002473DB" w:rsidRPr="002473DB" w:rsidRDefault="002473DB" w:rsidP="002473DB">
      <w:pPr>
        <w:spacing w:after="0" w:line="240" w:lineRule="auto"/>
        <w:contextualSpacing/>
        <w:jc w:val="both"/>
        <w:rPr>
          <w:rFonts w:ascii="PT Astra Serif" w:eastAsia="Calibri" w:hAnsi="PT Astra Serif" w:cs="PT Astra Serif"/>
          <w:sz w:val="28"/>
          <w:szCs w:val="28"/>
        </w:rPr>
      </w:pPr>
      <w:r w:rsidRPr="002473DB">
        <w:rPr>
          <w:rFonts w:ascii="PT Astra Serif" w:eastAsia="Calibri" w:hAnsi="PT Astra Serif" w:cs="PT Astra Serif"/>
          <w:sz w:val="28"/>
          <w:szCs w:val="28"/>
        </w:rPr>
        <w:t>в случае поступления в 10-дневный срок со дня направления предложения согласия общественного движения на принятие в собственность техники, указанной в предложении, ее безвозмездная передача общественному движению осуществляется по договору пожертвования в установленном порядке;</w:t>
      </w:r>
    </w:p>
    <w:p w:rsidR="002473DB" w:rsidRPr="002473DB" w:rsidRDefault="002473DB" w:rsidP="002473DB">
      <w:pPr>
        <w:spacing w:after="0" w:line="240" w:lineRule="auto"/>
        <w:contextualSpacing/>
        <w:jc w:val="both"/>
        <w:rPr>
          <w:rFonts w:ascii="Calibri" w:eastAsia="Calibri" w:hAnsi="Calibri" w:cs="PT Astra Serif"/>
          <w:sz w:val="28"/>
          <w:szCs w:val="28"/>
        </w:rPr>
      </w:pPr>
      <w:r w:rsidRPr="002473DB">
        <w:rPr>
          <w:rFonts w:ascii="PT Astra Serif" w:eastAsia="Calibri" w:hAnsi="PT Astra Serif" w:cs="PT Astra Serif"/>
          <w:sz w:val="28"/>
          <w:szCs w:val="28"/>
        </w:rPr>
        <w:t xml:space="preserve">уведомление о безвозмездной передаче по договору пожертвования общественному движению техники, указанной в предложении, направляется в  </w:t>
      </w:r>
      <w:r w:rsidRPr="002473DB">
        <w:rPr>
          <w:rFonts w:ascii="Times New Roman" w:eastAsia="Calibri" w:hAnsi="Times New Roman" w:cs="Times New Roman"/>
          <w:sz w:val="28"/>
          <w:szCs w:val="28"/>
        </w:rPr>
        <w:t xml:space="preserve">муниципальное образование Озимовский сельсовет Поспелихинского района Алтайского края </w:t>
      </w:r>
      <w:r w:rsidRPr="002473DB">
        <w:rPr>
          <w:rFonts w:ascii="PT Astra Serif" w:eastAsia="Calibri" w:hAnsi="PT Astra Serif" w:cs="PT Astra Serif"/>
          <w:sz w:val="28"/>
          <w:szCs w:val="28"/>
        </w:rPr>
        <w:t xml:space="preserve">в 5-дневный срок со дня заключения договора пожертвования с приложением копии соответствующего договора. </w:t>
      </w:r>
    </w:p>
    <w:p w:rsidR="002473DB" w:rsidRPr="002473DB" w:rsidRDefault="002473DB" w:rsidP="002473DB">
      <w:pPr>
        <w:spacing w:after="0" w:line="240" w:lineRule="auto"/>
        <w:contextualSpacing/>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lastRenderedPageBreak/>
        <w:t>В случаях, предусмотренных законодательством Российской Федерации, безвозмездная передача техники, виды которой предусмотрены перечнем, осуществляется с согласия собственника муниципального имущества.</w:t>
      </w:r>
    </w:p>
    <w:p w:rsidR="002473DB" w:rsidRPr="002473DB" w:rsidRDefault="002473DB" w:rsidP="002473DB">
      <w:pPr>
        <w:spacing w:after="0" w:line="240" w:lineRule="auto"/>
        <w:contextualSpacing/>
        <w:jc w:val="both"/>
        <w:rPr>
          <w:rFonts w:ascii="Calibri" w:eastAsia="Calibri" w:hAnsi="Calibri" w:cs="PT Astra Serif"/>
          <w:sz w:val="28"/>
          <w:szCs w:val="28"/>
        </w:rPr>
      </w:pPr>
      <w:r w:rsidRPr="002473DB">
        <w:rPr>
          <w:rFonts w:ascii="PT Astra Serif" w:eastAsia="Calibri" w:hAnsi="PT Astra Serif" w:cs="PT Astra Serif"/>
          <w:sz w:val="28"/>
          <w:szCs w:val="28"/>
        </w:rPr>
        <w:t xml:space="preserve">Реализация мероприятий, предусмотренных </w:t>
      </w:r>
      <w:r w:rsidRPr="002473DB">
        <w:rPr>
          <w:rFonts w:ascii="Times New Roman" w:eastAsia="Calibri" w:hAnsi="Times New Roman" w:cs="Times New Roman"/>
          <w:sz w:val="28"/>
          <w:szCs w:val="28"/>
        </w:rPr>
        <w:t>настоящим решением</w:t>
      </w:r>
      <w:r w:rsidRPr="002473DB">
        <w:rPr>
          <w:rFonts w:ascii="PT Astra Serif" w:eastAsia="Calibri" w:hAnsi="PT Astra Serif" w:cs="PT Astra Serif"/>
          <w:sz w:val="28"/>
          <w:szCs w:val="28"/>
        </w:rPr>
        <w:t xml:space="preserve">, осуществляется правообладателями </w:t>
      </w:r>
      <w:r w:rsidRPr="002473DB">
        <w:rPr>
          <w:rFonts w:ascii="Times New Roman" w:eastAsia="Calibri" w:hAnsi="Times New Roman" w:cs="Times New Roman"/>
          <w:sz w:val="28"/>
          <w:szCs w:val="28"/>
        </w:rPr>
        <w:t>муниципального имущества в пределах бюджетных ассигнований,</w:t>
      </w:r>
      <w:r w:rsidRPr="002473DB">
        <w:rPr>
          <w:rFonts w:ascii="PT Astra Serif" w:eastAsia="Calibri" w:hAnsi="PT Astra Serif" w:cs="PT Astra Serif"/>
          <w:sz w:val="28"/>
          <w:szCs w:val="28"/>
        </w:rPr>
        <w:t xml:space="preserve"> предусмотренных им в бюджете</w:t>
      </w:r>
      <w:r w:rsidRPr="002473DB">
        <w:rPr>
          <w:rFonts w:ascii="Calibri" w:eastAsia="Calibri" w:hAnsi="Calibri" w:cs="PT Astra Serif"/>
          <w:sz w:val="28"/>
          <w:szCs w:val="28"/>
        </w:rPr>
        <w:t xml:space="preserve"> </w:t>
      </w:r>
      <w:r w:rsidRPr="002473DB">
        <w:rPr>
          <w:rFonts w:ascii="Times New Roman" w:eastAsia="Calibri" w:hAnsi="Times New Roman" w:cs="Times New Roman"/>
          <w:sz w:val="28"/>
          <w:szCs w:val="28"/>
        </w:rPr>
        <w:t>муниципального образования (наименование муниципального образования)</w:t>
      </w:r>
      <w:r w:rsidRPr="002473DB">
        <w:rPr>
          <w:rFonts w:ascii="PT Astra Serif" w:eastAsia="Calibri" w:hAnsi="PT Astra Serif" w:cs="PT Astra Serif"/>
          <w:sz w:val="28"/>
          <w:szCs w:val="28"/>
        </w:rPr>
        <w:t xml:space="preserve">. </w:t>
      </w:r>
    </w:p>
    <w:p w:rsidR="002473DB" w:rsidRPr="002473DB" w:rsidRDefault="002473DB" w:rsidP="002473DB">
      <w:pPr>
        <w:spacing w:after="0" w:line="240" w:lineRule="auto"/>
        <w:contextualSpacing/>
        <w:jc w:val="both"/>
        <w:rPr>
          <w:rFonts w:ascii="Calibri" w:eastAsia="Calibri" w:hAnsi="Calibri" w:cs="PT Astra Serif"/>
          <w:sz w:val="28"/>
          <w:szCs w:val="28"/>
        </w:rPr>
      </w:pPr>
      <w:proofErr w:type="gramStart"/>
      <w:r w:rsidRPr="002473DB">
        <w:rPr>
          <w:rFonts w:ascii="Times New Roman" w:eastAsia="Calibri" w:hAnsi="Times New Roman" w:cs="Times New Roman"/>
          <w:sz w:val="28"/>
          <w:szCs w:val="28"/>
        </w:rPr>
        <w:t>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полномочий по ведению бюджетного учета и (или) составлению и представлению бюджетной отчетности, ведению бухгалтерского учета  определяют стоимость передаваемой техники исходя из оценочной стоимости, а в случае ее отсутствия  - из балансовой стоимости, если иное не предусмотрено законодательством Российской Федерации.</w:t>
      </w:r>
      <w:proofErr w:type="gramEnd"/>
    </w:p>
    <w:p w:rsidR="002473DB" w:rsidRPr="002473DB" w:rsidRDefault="002473DB" w:rsidP="002473DB">
      <w:pPr>
        <w:spacing w:after="0" w:line="240" w:lineRule="auto"/>
        <w:contextualSpacing/>
        <w:jc w:val="both"/>
        <w:rPr>
          <w:rFonts w:ascii="PT Astra Serif" w:eastAsia="Calibri" w:hAnsi="PT Astra Serif" w:cs="PT Astra Serif"/>
          <w:sz w:val="28"/>
          <w:szCs w:val="28"/>
        </w:rPr>
      </w:pPr>
      <w:r w:rsidRPr="002473DB">
        <w:rPr>
          <w:rFonts w:ascii="Times New Roman" w:eastAsia="Calibri" w:hAnsi="Times New Roman" w:cs="Times New Roman"/>
          <w:sz w:val="28"/>
          <w:szCs w:val="28"/>
        </w:rPr>
        <w:t>4</w:t>
      </w:r>
      <w:r w:rsidRPr="002473DB">
        <w:rPr>
          <w:rFonts w:ascii="PT Astra Serif" w:eastAsia="Calibri" w:hAnsi="PT Astra Serif" w:cs="PT Astra Serif"/>
          <w:sz w:val="28"/>
          <w:szCs w:val="28"/>
        </w:rPr>
        <w:t xml:space="preserve">. Рекомендовать хозяйственным товариществам и обществам, доли в уставных (складочных) капиталах или акции которых находятся в собственности </w:t>
      </w:r>
      <w:r w:rsidRPr="002473DB">
        <w:rPr>
          <w:rFonts w:ascii="Times New Roman" w:eastAsia="Calibri" w:hAnsi="Times New Roman" w:cs="Times New Roman"/>
          <w:sz w:val="28"/>
          <w:szCs w:val="28"/>
        </w:rPr>
        <w:t>муниципального образования Озимовский сельсовет Поспелихинского района Алтайского края</w:t>
      </w:r>
      <w:r w:rsidRPr="002473DB">
        <w:rPr>
          <w:rFonts w:ascii="PT Astra Serif" w:eastAsia="Calibri" w:hAnsi="PT Astra Serif" w:cs="PT Astra Serif"/>
          <w:sz w:val="28"/>
          <w:szCs w:val="28"/>
        </w:rPr>
        <w:t xml:space="preserve">, а также их аффилированным юридическим лицам в отношении техники, виды которой предусмотрены </w:t>
      </w:r>
      <w:hyperlink r:id="rId9" w:tooltip="https://login.consultant.ru/link/?req=doc&amp;base=LAW&amp;n=453658&amp;dst=100012&amp;field=134&amp;date=21.08.2023" w:history="1">
        <w:r w:rsidRPr="002473DB">
          <w:rPr>
            <w:rFonts w:ascii="PT Astra Serif" w:eastAsia="Calibri" w:hAnsi="PT Astra Serif" w:cs="PT Astra Serif"/>
            <w:sz w:val="28"/>
            <w:szCs w:val="28"/>
          </w:rPr>
          <w:t>перечнем</w:t>
        </w:r>
      </w:hyperlink>
      <w:r w:rsidRPr="002473DB">
        <w:rPr>
          <w:rFonts w:ascii="PT Astra Serif" w:eastAsia="Calibri" w:hAnsi="PT Astra Serif" w:cs="PT Astra Serif"/>
          <w:sz w:val="28"/>
          <w:szCs w:val="28"/>
        </w:rPr>
        <w:t xml:space="preserve"> и </w:t>
      </w:r>
      <w:proofErr w:type="gramStart"/>
      <w:r w:rsidRPr="002473DB">
        <w:rPr>
          <w:rFonts w:ascii="PT Astra Serif" w:eastAsia="Calibri" w:hAnsi="PT Astra Serif" w:cs="PT Astra Serif"/>
          <w:sz w:val="28"/>
          <w:szCs w:val="28"/>
        </w:rPr>
        <w:t>потребность</w:t>
      </w:r>
      <w:proofErr w:type="gramEnd"/>
      <w:r w:rsidRPr="002473DB">
        <w:rPr>
          <w:rFonts w:ascii="PT Astra Serif" w:eastAsia="Calibri" w:hAnsi="PT Astra Serif" w:cs="PT Astra Serif"/>
          <w:sz w:val="28"/>
          <w:szCs w:val="28"/>
        </w:rPr>
        <w:t xml:space="preserve"> в использовании которой отсутствует, руководствоваться положениями распоряжения Правительства Российской Федерации от 31</w:t>
      </w:r>
      <w:r w:rsidRPr="002473DB">
        <w:rPr>
          <w:rFonts w:ascii="Calibri" w:eastAsia="Calibri" w:hAnsi="Calibri" w:cs="PT Astra Serif"/>
          <w:sz w:val="28"/>
          <w:szCs w:val="28"/>
        </w:rPr>
        <w:t>.07.</w:t>
      </w:r>
      <w:r w:rsidRPr="002473DB">
        <w:rPr>
          <w:rFonts w:ascii="PT Astra Serif" w:eastAsia="Calibri" w:hAnsi="PT Astra Serif" w:cs="PT Astra Serif"/>
          <w:sz w:val="28"/>
          <w:szCs w:val="28"/>
        </w:rPr>
        <w:t xml:space="preserve">2023 </w:t>
      </w:r>
      <w:r w:rsidRPr="002473DB">
        <w:rPr>
          <w:rFonts w:ascii="Times New Roman" w:eastAsia="Calibri" w:hAnsi="Times New Roman" w:cs="Times New Roman"/>
          <w:sz w:val="28"/>
          <w:szCs w:val="28"/>
        </w:rPr>
        <w:t>№</w:t>
      </w:r>
      <w:r w:rsidRPr="002473DB">
        <w:rPr>
          <w:rFonts w:ascii="PT Astra Serif" w:eastAsia="Calibri" w:hAnsi="PT Astra Serif" w:cs="PT Astra Serif"/>
          <w:sz w:val="28"/>
          <w:szCs w:val="28"/>
        </w:rPr>
        <w:t>2059-</w:t>
      </w:r>
      <w:r w:rsidRPr="002473DB">
        <w:rPr>
          <w:rFonts w:ascii="Times New Roman" w:eastAsia="Calibri" w:hAnsi="Times New Roman" w:cs="Times New Roman"/>
          <w:sz w:val="28"/>
          <w:szCs w:val="28"/>
        </w:rPr>
        <w:t xml:space="preserve">р, постановления Алтайского краевого Законодательного Собрания </w:t>
      </w:r>
      <w:r w:rsidRPr="002473DB">
        <w:rPr>
          <w:rFonts w:ascii="Times New Roman" w:eastAsia="Times New Roman" w:hAnsi="Times New Roman" w:cs="Times New Roman"/>
          <w:sz w:val="28"/>
          <w:szCs w:val="28"/>
          <w:lang w:eastAsia="ru-RU"/>
        </w:rPr>
        <w:t>от 04.09.2023 №204 «О порядке передачи государственного имущества Алтайского края (техники), необходимого для осуществления решения транспортных задач в интересах гуманитарных миссий и отдельных задач в сфере обороны и безопасности»</w:t>
      </w:r>
      <w:r w:rsidRPr="002473DB">
        <w:rPr>
          <w:rFonts w:ascii="Calibri" w:eastAsia="Calibri" w:hAnsi="Calibri" w:cs="PT Astra Serif"/>
          <w:sz w:val="28"/>
          <w:szCs w:val="28"/>
        </w:rPr>
        <w:t xml:space="preserve"> </w:t>
      </w:r>
      <w:r w:rsidRPr="002473DB">
        <w:rPr>
          <w:rFonts w:ascii="PT Astra Serif" w:eastAsia="Calibri" w:hAnsi="PT Astra Serif" w:cs="PT Astra Serif"/>
          <w:sz w:val="28"/>
          <w:szCs w:val="28"/>
        </w:rPr>
        <w:t xml:space="preserve">и настоящего </w:t>
      </w:r>
      <w:r w:rsidRPr="002473DB">
        <w:rPr>
          <w:rFonts w:ascii="Times New Roman" w:eastAsia="Calibri" w:hAnsi="Times New Roman" w:cs="Times New Roman"/>
          <w:sz w:val="28"/>
          <w:szCs w:val="28"/>
        </w:rPr>
        <w:t>решения.</w:t>
      </w:r>
      <w:r w:rsidRPr="002473DB">
        <w:rPr>
          <w:rFonts w:ascii="PT Astra Serif" w:eastAsia="Calibri" w:hAnsi="PT Astra Serif" w:cs="PT Astra Serif"/>
          <w:sz w:val="28"/>
          <w:szCs w:val="28"/>
        </w:rPr>
        <w:t xml:space="preserve"> </w:t>
      </w:r>
    </w:p>
    <w:p w:rsidR="002473DB" w:rsidRPr="002473DB" w:rsidRDefault="002473DB" w:rsidP="002473DB">
      <w:pPr>
        <w:spacing w:after="160" w:line="259" w:lineRule="auto"/>
        <w:contextualSpacing/>
        <w:jc w:val="both"/>
        <w:rPr>
          <w:rFonts w:ascii="Calibri" w:eastAsia="Calibri" w:hAnsi="Calibri" w:cs="PT Astra Serif"/>
          <w:sz w:val="28"/>
          <w:szCs w:val="28"/>
        </w:rPr>
      </w:pPr>
    </w:p>
    <w:p w:rsidR="002473DB" w:rsidRPr="002473DB" w:rsidRDefault="002473DB" w:rsidP="002473DB">
      <w:pPr>
        <w:spacing w:after="160" w:line="259" w:lineRule="auto"/>
        <w:contextualSpacing/>
        <w:jc w:val="both"/>
        <w:rPr>
          <w:rFonts w:ascii="Calibri" w:eastAsia="Calibri" w:hAnsi="Calibri" w:cs="PT Astra Serif"/>
          <w:sz w:val="28"/>
          <w:szCs w:val="28"/>
          <w:lang w:eastAsia="ru-RU"/>
        </w:rPr>
      </w:pPr>
    </w:p>
    <w:p w:rsidR="002473DB" w:rsidRPr="002473DB" w:rsidRDefault="002473DB" w:rsidP="002473DB">
      <w:pPr>
        <w:spacing w:after="40" w:line="259" w:lineRule="auto"/>
        <w:jc w:val="both"/>
        <w:rPr>
          <w:rFonts w:ascii="Arial" w:eastAsia="Arial" w:hAnsi="Arial" w:cs="Arial"/>
          <w:sz w:val="20"/>
          <w:szCs w:val="20"/>
          <w:lang w:eastAsia="ru-RU"/>
        </w:rPr>
      </w:pPr>
    </w:p>
    <w:p w:rsidR="002473DB" w:rsidRPr="00081DE7" w:rsidRDefault="002473DB" w:rsidP="00EA4590"/>
    <w:p w:rsidR="002473DB" w:rsidRPr="00081DE7" w:rsidRDefault="002473DB" w:rsidP="00EA4590"/>
    <w:p w:rsidR="002473DB" w:rsidRDefault="002473DB" w:rsidP="00EA4590"/>
    <w:p w:rsidR="00607E01" w:rsidRDefault="00607E01" w:rsidP="00EA4590"/>
    <w:p w:rsidR="00607E01" w:rsidRDefault="00607E01" w:rsidP="00EA4590"/>
    <w:p w:rsidR="00607E01" w:rsidRPr="00081DE7" w:rsidRDefault="00607E01"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2473DB" w:rsidRDefault="002473DB" w:rsidP="002473D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ОЗИМОВСКИЙ СЕЛЬСКИЙ СОВЕТ ДЕПУТАТОВ</w:t>
      </w:r>
    </w:p>
    <w:p w:rsidR="002473DB" w:rsidRPr="002473DB" w:rsidRDefault="002473DB" w:rsidP="002473D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ПОСПЕЛИХИНСКОГО РАЙОНА АЛТАЙСКОГО КРАЯ</w:t>
      </w:r>
    </w:p>
    <w:p w:rsidR="002473DB" w:rsidRPr="002473DB" w:rsidRDefault="002473DB" w:rsidP="002473D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473DB" w:rsidRPr="002473DB" w:rsidRDefault="002473DB" w:rsidP="002473D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473DB" w:rsidRPr="002473DB" w:rsidRDefault="002473DB" w:rsidP="002473D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РЕШЕНИЕ</w:t>
      </w: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73DB" w:rsidRPr="002473DB" w:rsidRDefault="002473DB" w:rsidP="002473DB">
      <w:pPr>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bCs/>
          <w:color w:val="000000"/>
          <w:sz w:val="28"/>
          <w:szCs w:val="28"/>
          <w:lang w:eastAsia="ru-RU"/>
        </w:rPr>
        <w:t>28.12.2023                                                                                                        № 29</w:t>
      </w:r>
    </w:p>
    <w:p w:rsidR="002473DB" w:rsidRPr="002473DB" w:rsidRDefault="002473DB" w:rsidP="002473DB">
      <w:pPr>
        <w:widowControl w:val="0"/>
        <w:tabs>
          <w:tab w:val="left" w:pos="0"/>
        </w:tabs>
        <w:autoSpaceDE w:val="0"/>
        <w:autoSpaceDN w:val="0"/>
        <w:adjustRightInd w:val="0"/>
        <w:spacing w:before="108" w:after="108" w:line="240" w:lineRule="auto"/>
        <w:jc w:val="center"/>
        <w:outlineLvl w:val="0"/>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bCs/>
          <w:color w:val="000000"/>
          <w:sz w:val="28"/>
          <w:szCs w:val="28"/>
          <w:lang w:eastAsia="ru-RU"/>
        </w:rPr>
        <w:t>ст. Озимая</w:t>
      </w:r>
    </w:p>
    <w:p w:rsidR="002473DB" w:rsidRPr="002473DB" w:rsidRDefault="002473DB" w:rsidP="002473DB">
      <w:pPr>
        <w:tabs>
          <w:tab w:val="left" w:pos="2268"/>
          <w:tab w:val="left" w:pos="2300"/>
          <w:tab w:val="left" w:pos="8500"/>
        </w:tabs>
        <w:spacing w:after="0" w:line="240" w:lineRule="auto"/>
        <w:ind w:right="185"/>
        <w:jc w:val="center"/>
        <w:rPr>
          <w:rFonts w:ascii="Times New Roman" w:eastAsia="Calibri" w:hAnsi="Times New Roman" w:cs="Times New Roman"/>
          <w:sz w:val="28"/>
          <w:szCs w:val="28"/>
          <w:lang w:eastAsia="ru-RU"/>
        </w:rPr>
      </w:pPr>
    </w:p>
    <w:p w:rsidR="002473DB" w:rsidRPr="002473DB" w:rsidRDefault="002473DB" w:rsidP="002473DB">
      <w:pPr>
        <w:tabs>
          <w:tab w:val="left" w:pos="2268"/>
          <w:tab w:val="left" w:pos="2300"/>
          <w:tab w:val="left" w:pos="8500"/>
        </w:tabs>
        <w:spacing w:after="0" w:line="240" w:lineRule="auto"/>
        <w:ind w:right="185"/>
        <w:jc w:val="center"/>
        <w:rPr>
          <w:rFonts w:ascii="Times New Roman" w:eastAsia="Calibri" w:hAnsi="Times New Roman" w:cs="Times New Roman"/>
          <w:sz w:val="28"/>
          <w:szCs w:val="28"/>
          <w:lang w:eastAsia="ru-RU"/>
        </w:rPr>
      </w:pPr>
    </w:p>
    <w:p w:rsidR="002473DB" w:rsidRPr="002473DB" w:rsidRDefault="002473DB" w:rsidP="002473DB">
      <w:pPr>
        <w:tabs>
          <w:tab w:val="left" w:pos="4678"/>
        </w:tabs>
        <w:spacing w:after="0" w:line="240" w:lineRule="auto"/>
        <w:ind w:right="4822"/>
        <w:jc w:val="both"/>
        <w:textAlignment w:val="baseline"/>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О принятии Положения о порядке назначения, выплаты пенсии за выслугу лет лицам, замещавшим должности муниципальной службы, муниципальные должности в Администрации Озимовского Поспелихинского района Алтайского края</w:t>
      </w:r>
    </w:p>
    <w:p w:rsidR="002473DB" w:rsidRPr="002473DB" w:rsidRDefault="002473DB" w:rsidP="002473DB">
      <w:pPr>
        <w:tabs>
          <w:tab w:val="left" w:pos="4678"/>
        </w:tabs>
        <w:spacing w:after="0" w:line="240" w:lineRule="auto"/>
        <w:ind w:right="4822"/>
        <w:jc w:val="both"/>
        <w:textAlignment w:val="baseline"/>
        <w:rPr>
          <w:rFonts w:ascii="Times New Roman" w:eastAsia="Times New Roman" w:hAnsi="Times New Roman" w:cs="Times New Roman"/>
          <w:sz w:val="28"/>
          <w:szCs w:val="28"/>
          <w:lang w:eastAsia="ru-RU"/>
        </w:rPr>
      </w:pP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color w:val="FF0000"/>
          <w:spacing w:val="24"/>
          <w:sz w:val="28"/>
          <w:szCs w:val="28"/>
          <w:lang w:eastAsia="ru-RU"/>
        </w:rPr>
      </w:pPr>
      <w:r w:rsidRPr="002473DB">
        <w:rPr>
          <w:rFonts w:ascii="Times New Roman" w:eastAsia="Times New Roman" w:hAnsi="Times New Roman" w:cs="Times New Roman"/>
          <w:sz w:val="28"/>
          <w:szCs w:val="28"/>
          <w:lang w:eastAsia="ru-RU"/>
        </w:rPr>
        <w:t xml:space="preserve">В соответствии с Федеральным законом от 02.03.2007 № 25-ФЗ «О муниципальной службе в Российской Федерации», законом Алтайского края от 07.12.2007 № 134-ЗС «О муниципальной службе в Алтайском крае», на основании статьи 47 Устава муниципального образования, </w:t>
      </w:r>
      <w:r w:rsidRPr="002473DB">
        <w:rPr>
          <w:rFonts w:ascii="Times New Roman" w:eastAsia="Calibri" w:hAnsi="Times New Roman" w:cs="Times New Roman"/>
          <w:sz w:val="28"/>
          <w:szCs w:val="28"/>
          <w:lang w:eastAsia="ru-RU"/>
        </w:rPr>
        <w:t>Озимовский сельский Совет  депутатов РЕШИЛ:</w:t>
      </w:r>
    </w:p>
    <w:p w:rsidR="002473DB" w:rsidRPr="002473DB" w:rsidRDefault="002473DB" w:rsidP="00247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 Принять Положение о порядке назначения, выплаты пенсии за выслугу лет лицам, замещавшим должности муниципальной службы, муниципальные должности в Администрации Озимовского сельсовета Поспелихинского района Алтайского края</w:t>
      </w:r>
      <w:r w:rsidRPr="002473DB">
        <w:rPr>
          <w:rFonts w:ascii="Times New Roman" w:eastAsia="Times New Roman" w:hAnsi="Times New Roman" w:cs="Times New Roman"/>
          <w:color w:val="000000"/>
          <w:sz w:val="28"/>
          <w:szCs w:val="28"/>
          <w:lang w:eastAsia="ru-RU"/>
        </w:rPr>
        <w:t xml:space="preserve"> </w:t>
      </w:r>
      <w:r w:rsidRPr="002473DB">
        <w:rPr>
          <w:rFonts w:ascii="Times New Roman" w:eastAsia="Times New Roman" w:hAnsi="Times New Roman" w:cs="Times New Roman"/>
          <w:sz w:val="28"/>
          <w:szCs w:val="28"/>
          <w:lang w:eastAsia="ru-RU"/>
        </w:rPr>
        <w:t>(прилагается).</w:t>
      </w:r>
    </w:p>
    <w:p w:rsidR="002473DB" w:rsidRPr="002473DB" w:rsidRDefault="002473DB" w:rsidP="002473DB">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2. Настоящее решение вступает в силу с 01 января 2024 года.</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3. Обнародовать настоящее решение в установленном Уставом порядке.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4. </w:t>
      </w:r>
      <w:proofErr w:type="gramStart"/>
      <w:r w:rsidRPr="002473DB">
        <w:rPr>
          <w:rFonts w:ascii="Times New Roman" w:eastAsia="Times New Roman" w:hAnsi="Times New Roman" w:cs="Times New Roman"/>
          <w:sz w:val="28"/>
          <w:szCs w:val="28"/>
          <w:lang w:eastAsia="ru-RU"/>
        </w:rPr>
        <w:t>Контроль за</w:t>
      </w:r>
      <w:proofErr w:type="gramEnd"/>
      <w:r w:rsidRPr="002473DB">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Озимовского сельского Совета депутатов по сельскому хозяйству, законности и правопорядку (Кривошеину С.Р.).</w:t>
      </w: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Председатель сельского Совета депутатов                        И.В. Мальцева</w:t>
      </w: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Глава сельсовета                                                                     С.А. Костюк</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73DB" w:rsidRPr="002473DB" w:rsidRDefault="002473DB" w:rsidP="002473DB">
      <w:pPr>
        <w:spacing w:after="0" w:line="240" w:lineRule="auto"/>
        <w:rPr>
          <w:rFonts w:ascii="Times New Roman" w:eastAsia="Calibri" w:hAnsi="Times New Roman" w:cs="Times New Roman"/>
          <w:sz w:val="28"/>
          <w:szCs w:val="28"/>
          <w:lang w:eastAsia="ru-RU"/>
        </w:rPr>
      </w:pPr>
    </w:p>
    <w:p w:rsidR="002473DB" w:rsidRPr="002473DB" w:rsidRDefault="002473DB" w:rsidP="002473DB">
      <w:pPr>
        <w:spacing w:after="0" w:line="240" w:lineRule="auto"/>
        <w:rPr>
          <w:rFonts w:ascii="Times New Roman" w:eastAsia="Calibri" w:hAnsi="Times New Roman" w:cs="Times New Roman"/>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Приложение </w:t>
      </w:r>
    </w:p>
    <w:p w:rsidR="002473DB" w:rsidRPr="002473DB" w:rsidRDefault="002473DB" w:rsidP="002473D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к решению </w:t>
      </w:r>
    </w:p>
    <w:p w:rsidR="002473DB" w:rsidRPr="002473DB" w:rsidRDefault="002473DB" w:rsidP="002473D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Озимовского сельского Совета депутатов </w:t>
      </w:r>
    </w:p>
    <w:p w:rsidR="002473DB" w:rsidRPr="002473DB" w:rsidRDefault="002473DB" w:rsidP="002473D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от 28.12.2023 № 29</w:t>
      </w:r>
    </w:p>
    <w:p w:rsidR="002473DB" w:rsidRPr="002473DB" w:rsidRDefault="002473DB" w:rsidP="002473D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Положение</w:t>
      </w: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sz w:val="28"/>
          <w:szCs w:val="28"/>
          <w:lang w:eastAsia="ru-RU"/>
        </w:rPr>
        <w:t>о порядке назначения, выплаты пенсии за выслугу лет  лицам, замещавшим должности муниципальной службы, муниципальные должности в Администрации Поспелихинского района Алтайского края</w:t>
      </w:r>
    </w:p>
    <w:p w:rsidR="002473DB" w:rsidRPr="002473DB" w:rsidRDefault="002473DB" w:rsidP="002473DB">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473DB">
        <w:rPr>
          <w:rFonts w:ascii="Times New Roman" w:eastAsia="Times New Roman" w:hAnsi="Times New Roman" w:cs="Times New Roman"/>
          <w:b/>
          <w:color w:val="000000"/>
          <w:sz w:val="28"/>
          <w:szCs w:val="28"/>
          <w:lang w:eastAsia="ru-RU"/>
        </w:rPr>
        <w:t>I. Общие положения</w:t>
      </w: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2473DB" w:rsidRPr="002473DB" w:rsidRDefault="002473DB" w:rsidP="002473DB">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1. </w:t>
      </w:r>
      <w:proofErr w:type="gramStart"/>
      <w:r w:rsidRPr="002473DB">
        <w:rPr>
          <w:rFonts w:ascii="Times New Roman" w:eastAsia="Times New Roman" w:hAnsi="Times New Roman" w:cs="Times New Roman"/>
          <w:sz w:val="28"/>
          <w:szCs w:val="28"/>
          <w:lang w:eastAsia="ru-RU"/>
        </w:rPr>
        <w:t>Настоящее Положение разработано в соответствии с Федеральным законом от 02.03.2007 г. № 25-ФЗ «О муниципальной службе в Российской Федерации», законом Алтайского края от 07.12.2007 г. № 134-ЗС «О муниципальной службе в Алтайском крае», и определяет порядок назначения, выплаты пенсии за выслугу лет</w:t>
      </w:r>
      <w:r w:rsidRPr="002473DB">
        <w:rPr>
          <w:rFonts w:ascii="Times New Roman" w:eastAsia="Times New Roman" w:hAnsi="Times New Roman" w:cs="Times New Roman"/>
          <w:sz w:val="20"/>
          <w:szCs w:val="20"/>
          <w:lang w:eastAsia="ru-RU"/>
        </w:rPr>
        <w:t xml:space="preserve"> </w:t>
      </w:r>
      <w:r w:rsidRPr="002473DB">
        <w:rPr>
          <w:rFonts w:ascii="Times New Roman" w:eastAsia="Times New Roman" w:hAnsi="Times New Roman" w:cs="Times New Roman"/>
          <w:sz w:val="28"/>
          <w:szCs w:val="28"/>
          <w:lang w:eastAsia="ru-RU"/>
        </w:rPr>
        <w:t>лицам, замещавшим должности муниципальной службы, муниципальные должности в Администрации Озимовского сельсовета Поспелихинского района Алтайского края  (далее-пенсия за выслугу лет) и</w:t>
      </w:r>
      <w:proofErr w:type="gramEnd"/>
      <w:r w:rsidRPr="002473DB">
        <w:rPr>
          <w:rFonts w:ascii="Times New Roman" w:eastAsia="Times New Roman" w:hAnsi="Times New Roman" w:cs="Times New Roman"/>
          <w:sz w:val="28"/>
          <w:szCs w:val="28"/>
          <w:lang w:eastAsia="ru-RU"/>
        </w:rPr>
        <w:t xml:space="preserve"> </w:t>
      </w:r>
      <w:proofErr w:type="gramStart"/>
      <w:r w:rsidRPr="002473DB">
        <w:rPr>
          <w:rFonts w:ascii="Times New Roman" w:eastAsia="Times New Roman" w:hAnsi="Times New Roman" w:cs="Times New Roman"/>
          <w:sz w:val="28"/>
          <w:szCs w:val="28"/>
          <w:lang w:eastAsia="ru-RU"/>
        </w:rPr>
        <w:t>получающим страховую пенсию по старости (инвалидности) в соответствии с пенсионным законодательством Российской Федерации, замещавшим:</w:t>
      </w:r>
      <w:proofErr w:type="gramEnd"/>
    </w:p>
    <w:p w:rsidR="002473DB" w:rsidRPr="002473DB" w:rsidRDefault="002473DB" w:rsidP="002473DB">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1.1. Должности муниципальной службы в Администрации Озимовского сельсовета  Поспелихинского района Алтайского края (далее – Администрации сельсовета), в соответствии с Реестром должностей муниципальной службы Поспелихинского района (далее – Реестр);</w:t>
      </w:r>
    </w:p>
    <w:p w:rsidR="002473DB" w:rsidRPr="002473DB" w:rsidRDefault="002473DB" w:rsidP="002473DB">
      <w:pPr>
        <w:widowControl w:val="0"/>
        <w:tabs>
          <w:tab w:val="left" w:pos="851"/>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1.2. Муниципальные должности на постоянной основе.</w:t>
      </w:r>
    </w:p>
    <w:p w:rsidR="002473DB" w:rsidRPr="002473DB" w:rsidRDefault="002473DB" w:rsidP="002473DB">
      <w:pPr>
        <w:widowControl w:val="0"/>
        <w:shd w:val="clear" w:color="auto" w:fill="FFFFFF"/>
        <w:tabs>
          <w:tab w:val="left" w:pos="851"/>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 Пенсия за выслугу лет устанавливается и выплачивается со дня подачи заявления и представления документов в соответствии с пунктом 16 Положения, но не ранее дня, следующего за днем увольнения с соответствующей должности (прекращения полномочий по должности), и дня возникновения права на получение страховой пенсии по старости (инвалидности).</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3. Если после увольнения лица с должности муниципальной службы  (прекращения полномочий по должности) за ним в соответствии с действующим законодательством сохраняется денежное содержание (компенсационные выплаты), пенсия за выслугу лет назначается после окончания срока указанных выплат.</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4. Если на день обращения лица за назначением пенсии за выслугу лет замещавшаяся им должность исключена из муниципальных нормативных актов, в соответствии с которыми она устанавливалась, то пенсия за выслугу устанавливается в соответствии с настоящим Положением по аналогичной существующей должности, определяемой при установлении пенсии за </w:t>
      </w:r>
      <w:r w:rsidRPr="002473DB">
        <w:rPr>
          <w:rFonts w:ascii="Times New Roman" w:eastAsia="Times New Roman" w:hAnsi="Times New Roman" w:cs="Times New Roman"/>
          <w:color w:val="000000"/>
          <w:sz w:val="28"/>
          <w:szCs w:val="28"/>
          <w:lang w:eastAsia="ru-RU"/>
        </w:rPr>
        <w:lastRenderedPageBreak/>
        <w:t xml:space="preserve">выслугу лет.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5. Финансирование расходов по выплате пенсии за выслугу лет является расходным обязательством районного бюджета Поспелихинского района Алтайского края.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473DB">
        <w:rPr>
          <w:rFonts w:ascii="Times New Roman" w:eastAsia="Times New Roman" w:hAnsi="Times New Roman" w:cs="Times New Roman"/>
          <w:b/>
          <w:color w:val="000000"/>
          <w:sz w:val="28"/>
          <w:szCs w:val="28"/>
          <w:lang w:eastAsia="ru-RU"/>
        </w:rPr>
        <w:t xml:space="preserve">II. Назначение пенсии за выслугу лет лицам, замещавшим должности муниципальной службы  и муниципальные должности </w:t>
      </w: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6. Лицам, замещавшим должности муниципальной службы, предусмотренные Реестром и муниципальные должности, устанавливается пенсия за выслугу лет за счет средств районного бюджета при наличии следующих условий:</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6.1. наличие стажа муниципальной службы, продолжительность которого при назначении пенсии за выслугу лет в соответствующем году определяется согласно приложению 1 к настоящему Положению;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6.2. увольнение с муниципальной службы имело место с 10 октября 1997 года по следующим основаниям: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6.2.1. ликвидация органа местного самоуправления, избирательной комиссии муниципального образования, а также сокращение численности или штата муниципальных служащих Администрации сельсовета, избирательной комиссии муниципального образования;</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6.2.2.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6.2.3. истечение срока действия срочного трудового договора (контракта);</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6.2.4. достижение предельного возраста, установленного действующим законодательством для замещения должности муниципальной службы;</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6.2.5. увольнение по собственному желанию.</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7. Пенсия за выслугу лет назначается лицам, являющимся получателями страховой пенсии по старости (инвалидности), назначенной в соответствии с федеральным законодательством.</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8. Лицам, замещавшим должности муниципальной службы в Администрации сельсовета, муниципальные должности назначается пенсия за выслугу лет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в соответствии с пунктом 6.1. настоящего Положения.</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Лицам, имеющим стаж муниципальной службы, продолжительность которого для назначения пенсии за выслугу лет в соответствующем году определяется согласно приложению  1 к настоящему Положению, если на момент освобождения от должности имели право на страховую пенсию по старости (инвалидности) и уволенные после 01.01.2017 по следующим основаниям:</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истечение срока действия срочного трудового договора;</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расторжение трудового договора по инициативе муниципального </w:t>
      </w:r>
      <w:r w:rsidRPr="002473DB">
        <w:rPr>
          <w:rFonts w:ascii="Times New Roman" w:eastAsia="Times New Roman" w:hAnsi="Times New Roman" w:cs="Times New Roman"/>
          <w:color w:val="000000"/>
          <w:sz w:val="28"/>
          <w:szCs w:val="28"/>
          <w:lang w:eastAsia="ru-RU"/>
        </w:rPr>
        <w:lastRenderedPageBreak/>
        <w:t>служащего;</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ликвидация органов местного самоуправления, а также сокращение штата органов местного самоуправления;</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достижение предельного возраста, установленного действующим законодательством для замещения должности муниципальной службы;</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обнаружившееся несоответствие замещаемой должности муниципальной службы, недостаточная квалификация, либо состояния здоровья, препятствующее продолжению муниципальной службы;</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наличие подтвержденного заключением медицинского учреждения заболевания, препятствующего исполнению должностных обязанностей;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иные основания, предусмотренные действующим законодательством Российской Федерации.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9. </w:t>
      </w:r>
      <w:proofErr w:type="gramStart"/>
      <w:r w:rsidRPr="002473DB">
        <w:rPr>
          <w:rFonts w:ascii="Times New Roman" w:eastAsia="Times New Roman" w:hAnsi="Times New Roman" w:cs="Times New Roman"/>
          <w:color w:val="000000"/>
          <w:sz w:val="28"/>
          <w:szCs w:val="28"/>
          <w:lang w:eastAsia="ru-RU"/>
        </w:rPr>
        <w:t>Размер пенсии за выслугу лет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 установленного статьей 3 закона Алтайского края от 7 декабря 2007 года № 134-ЗС «О муниципальной службе в Алтайском</w:t>
      </w:r>
      <w:proofErr w:type="gramEnd"/>
      <w:r w:rsidRPr="002473DB">
        <w:rPr>
          <w:rFonts w:ascii="Times New Roman" w:eastAsia="Times New Roman" w:hAnsi="Times New Roman" w:cs="Times New Roman"/>
          <w:color w:val="000000"/>
          <w:sz w:val="28"/>
          <w:szCs w:val="28"/>
          <w:lang w:eastAsia="ru-RU"/>
        </w:rPr>
        <w:t xml:space="preserve"> </w:t>
      </w:r>
      <w:proofErr w:type="gramStart"/>
      <w:r w:rsidRPr="002473DB">
        <w:rPr>
          <w:rFonts w:ascii="Times New Roman" w:eastAsia="Times New Roman" w:hAnsi="Times New Roman" w:cs="Times New Roman"/>
          <w:color w:val="000000"/>
          <w:sz w:val="28"/>
          <w:szCs w:val="28"/>
          <w:lang w:eastAsia="ru-RU"/>
        </w:rPr>
        <w:t>крае</w:t>
      </w:r>
      <w:proofErr w:type="gramEnd"/>
      <w:r w:rsidRPr="002473DB">
        <w:rPr>
          <w:rFonts w:ascii="Times New Roman" w:eastAsia="Times New Roman" w:hAnsi="Times New Roman" w:cs="Times New Roman"/>
          <w:color w:val="000000"/>
          <w:sz w:val="28"/>
          <w:szCs w:val="28"/>
          <w:lang w:eastAsia="ru-RU"/>
        </w:rPr>
        <w:t>».</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color w:val="000000"/>
          <w:sz w:val="28"/>
          <w:szCs w:val="28"/>
          <w:lang w:eastAsia="ru-RU"/>
        </w:rPr>
        <w:t xml:space="preserve">10. </w:t>
      </w:r>
      <w:proofErr w:type="gramStart"/>
      <w:r w:rsidRPr="002473DB">
        <w:rPr>
          <w:rFonts w:ascii="Times New Roman" w:eastAsia="Times New Roman" w:hAnsi="Times New Roman" w:cs="Times New Roman"/>
          <w:color w:val="000000"/>
          <w:sz w:val="28"/>
          <w:szCs w:val="28"/>
          <w:lang w:eastAsia="ru-RU"/>
        </w:rPr>
        <w:t xml:space="preserve">Пенсия за выслугу лет не выплачивается в период замещения лицом государственных должностей и муниципальных должностей на постоянной основе, нахождения лица на государственной службе или на муниципальной службе, </w:t>
      </w:r>
      <w:r w:rsidRPr="002473DB">
        <w:rPr>
          <w:rFonts w:ascii="Times New Roman" w:eastAsia="Times New Roman" w:hAnsi="Times New Roman" w:cs="Times New Roman"/>
          <w:sz w:val="28"/>
          <w:szCs w:val="28"/>
          <w:lang w:eastAsia="ru-RU"/>
        </w:rPr>
        <w:t>а также лицам, которым в соответствии с федеральным законом, законом субъекта Российской Федерации, муниципальным правовым актом назначены пенсия за выслугу лет, ежемесячное пожизненное содержание.</w:t>
      </w:r>
      <w:proofErr w:type="gramEnd"/>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11. Выплату пенсии за выслугу лет производит Администрация Поспелихинского района Алтайского края за счет средств районного бюджета.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11.1.Выплата пенсии за выслугу лет производится через отдел учета и отчетности Администрации района.</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11.2. Выплата пенсии за выслугу лет осуществляются  путем зачисления сумм на расчетный счет гражданина в отделениях банков до 31 числа месяца.</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11.3. Отчетность по выплате пенсии за выслугу лет входит в состав отчетности по исполнению бюджета и представляется в установленные сроки.</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11.4. Решение вопроса о назначении пенсии за выслугу лет возлагается на комиссию</w:t>
      </w:r>
      <w:r w:rsidRPr="002473DB">
        <w:rPr>
          <w:rFonts w:ascii="Times New Roman" w:eastAsia="Times New Roman" w:hAnsi="Times New Roman" w:cs="Times New Roman"/>
          <w:sz w:val="28"/>
          <w:szCs w:val="28"/>
          <w:shd w:val="clear" w:color="auto" w:fill="F9F9F9"/>
          <w:lang w:eastAsia="ru-RU"/>
        </w:rPr>
        <w:t xml:space="preserve"> </w:t>
      </w:r>
      <w:r w:rsidRPr="002473DB">
        <w:rPr>
          <w:rFonts w:ascii="Times New Roman" w:eastAsia="Times New Roman" w:hAnsi="Times New Roman" w:cs="Times New Roman"/>
          <w:sz w:val="28"/>
          <w:szCs w:val="28"/>
          <w:lang w:eastAsia="ru-RU"/>
        </w:rPr>
        <w:t xml:space="preserve">по рассмотрению вопросов о стаже муниципальной службы  (далее — Комиссия).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12. Комиссия по итогам рассмотрения заявления принимает одно из решений:</w:t>
      </w:r>
    </w:p>
    <w:p w:rsidR="002473DB" w:rsidRPr="002473DB" w:rsidRDefault="002473DB" w:rsidP="002473DB">
      <w:pPr>
        <w:spacing w:after="0" w:line="240" w:lineRule="auto"/>
        <w:rPr>
          <w:rFonts w:ascii="Times New Roman" w:eastAsia="Calibri" w:hAnsi="Times New Roman" w:cs="Times New Roman"/>
          <w:color w:val="000000"/>
          <w:sz w:val="28"/>
          <w:szCs w:val="28"/>
        </w:rPr>
      </w:pPr>
      <w:r w:rsidRPr="002473DB">
        <w:rPr>
          <w:rFonts w:ascii="Times New Roman" w:eastAsia="Times New Roman" w:hAnsi="Times New Roman" w:cs="Times New Roman"/>
          <w:sz w:val="28"/>
          <w:szCs w:val="28"/>
          <w:lang w:eastAsia="ru-RU"/>
        </w:rPr>
        <w:t xml:space="preserve">1) </w:t>
      </w:r>
      <w:r w:rsidRPr="002473DB">
        <w:rPr>
          <w:rFonts w:ascii="Times New Roman" w:eastAsia="Calibri" w:hAnsi="Times New Roman" w:cs="Times New Roman"/>
          <w:color w:val="000000"/>
          <w:sz w:val="28"/>
          <w:szCs w:val="28"/>
        </w:rPr>
        <w:t>Назначить  ________________________________________________</w:t>
      </w:r>
    </w:p>
    <w:p w:rsidR="002473DB" w:rsidRPr="002473DB" w:rsidRDefault="002473DB" w:rsidP="002473DB">
      <w:pPr>
        <w:spacing w:after="0" w:line="240" w:lineRule="auto"/>
        <w:jc w:val="center"/>
        <w:rPr>
          <w:rFonts w:ascii="Times New Roman" w:eastAsia="Calibri" w:hAnsi="Times New Roman" w:cs="Times New Roman"/>
          <w:color w:val="000000"/>
          <w:sz w:val="20"/>
          <w:szCs w:val="20"/>
        </w:rPr>
      </w:pPr>
      <w:r w:rsidRPr="002473DB">
        <w:rPr>
          <w:rFonts w:ascii="Times New Roman" w:eastAsia="Calibri" w:hAnsi="Times New Roman" w:cs="Times New Roman"/>
          <w:color w:val="000000"/>
          <w:sz w:val="20"/>
          <w:szCs w:val="20"/>
        </w:rPr>
        <w:t>(Ф.И.О. заявителя)</w:t>
      </w:r>
    </w:p>
    <w:p w:rsidR="002473DB" w:rsidRPr="002473DB" w:rsidRDefault="002473DB" w:rsidP="002473DB">
      <w:pPr>
        <w:spacing w:after="0" w:line="240" w:lineRule="auto"/>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замещавшему ______________________________________________________</w:t>
      </w:r>
    </w:p>
    <w:p w:rsidR="002473DB" w:rsidRPr="002473DB" w:rsidRDefault="002473DB" w:rsidP="002473DB">
      <w:pPr>
        <w:spacing w:after="0" w:line="240" w:lineRule="auto"/>
        <w:rPr>
          <w:rFonts w:ascii="Times New Roman" w:eastAsia="Calibri" w:hAnsi="Times New Roman" w:cs="Times New Roman"/>
          <w:color w:val="000000"/>
          <w:sz w:val="28"/>
          <w:szCs w:val="28"/>
          <w:vertAlign w:val="subscript"/>
        </w:rPr>
      </w:pPr>
      <w:r w:rsidRPr="002473DB">
        <w:rPr>
          <w:rFonts w:ascii="Times New Roman" w:eastAsia="Calibri" w:hAnsi="Times New Roman" w:cs="Times New Roman"/>
          <w:color w:val="000000"/>
          <w:sz w:val="28"/>
          <w:szCs w:val="28"/>
        </w:rPr>
        <w:lastRenderedPageBreak/>
        <w:t xml:space="preserve">__________________________________________________________________                           </w:t>
      </w:r>
      <w:r w:rsidRPr="002473DB">
        <w:rPr>
          <w:rFonts w:ascii="Times New Roman" w:eastAsia="Calibri" w:hAnsi="Times New Roman" w:cs="Times New Roman"/>
          <w:color w:val="000000"/>
          <w:sz w:val="28"/>
          <w:szCs w:val="28"/>
          <w:vertAlign w:val="subscript"/>
        </w:rPr>
        <w:t>(указать должность, которую замещал заявитель)</w:t>
      </w:r>
    </w:p>
    <w:p w:rsidR="002473DB" w:rsidRPr="002473DB" w:rsidRDefault="002473DB" w:rsidP="002473DB">
      <w:pPr>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пенсию за выслугу лет, исходя из стажа муниципальной службы_____ лет;</w:t>
      </w:r>
    </w:p>
    <w:p w:rsidR="002473DB" w:rsidRPr="002473DB" w:rsidRDefault="002473DB" w:rsidP="002473DB">
      <w:pPr>
        <w:spacing w:after="0" w:line="240" w:lineRule="auto"/>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или</w:t>
      </w:r>
    </w:p>
    <w:p w:rsidR="002473DB" w:rsidRPr="002473DB" w:rsidRDefault="002473DB" w:rsidP="002473DB">
      <w:pPr>
        <w:spacing w:after="0" w:line="240" w:lineRule="auto"/>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2) Отказать ___________________________________________________</w:t>
      </w:r>
    </w:p>
    <w:p w:rsidR="002473DB" w:rsidRPr="002473DB" w:rsidRDefault="002473DB" w:rsidP="002473DB">
      <w:pPr>
        <w:spacing w:after="0" w:line="240" w:lineRule="auto"/>
        <w:jc w:val="center"/>
        <w:rPr>
          <w:rFonts w:ascii="Times New Roman" w:eastAsia="Calibri" w:hAnsi="Times New Roman" w:cs="Times New Roman"/>
          <w:color w:val="000000"/>
          <w:sz w:val="20"/>
          <w:szCs w:val="20"/>
        </w:rPr>
      </w:pPr>
      <w:r w:rsidRPr="002473DB">
        <w:rPr>
          <w:rFonts w:ascii="Times New Roman" w:eastAsia="Calibri" w:hAnsi="Times New Roman" w:cs="Times New Roman"/>
          <w:color w:val="000000"/>
          <w:sz w:val="20"/>
          <w:szCs w:val="20"/>
        </w:rPr>
        <w:t>(Ф.И.О. заявителя)</w:t>
      </w:r>
    </w:p>
    <w:p w:rsidR="002473DB" w:rsidRPr="002473DB" w:rsidRDefault="002473DB" w:rsidP="002473DB">
      <w:pPr>
        <w:spacing w:after="0" w:line="240" w:lineRule="auto"/>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в установлении пенсии за выслугу лет______________________________</w:t>
      </w:r>
    </w:p>
    <w:p w:rsidR="002473DB" w:rsidRPr="002473DB" w:rsidRDefault="002473DB" w:rsidP="002473DB">
      <w:pPr>
        <w:spacing w:after="0" w:line="240" w:lineRule="auto"/>
        <w:jc w:val="center"/>
        <w:rPr>
          <w:rFonts w:ascii="Times New Roman" w:eastAsia="Calibri" w:hAnsi="Times New Roman" w:cs="Times New Roman"/>
          <w:color w:val="000000"/>
          <w:sz w:val="20"/>
          <w:szCs w:val="20"/>
          <w:vertAlign w:val="subscript"/>
        </w:rPr>
      </w:pPr>
      <w:r w:rsidRPr="002473DB">
        <w:rPr>
          <w:rFonts w:ascii="Times New Roman" w:eastAsia="Calibri" w:hAnsi="Times New Roman" w:cs="Times New Roman"/>
          <w:color w:val="000000"/>
          <w:sz w:val="20"/>
          <w:szCs w:val="20"/>
        </w:rPr>
        <w:t>(указать причину отказа)</w:t>
      </w:r>
    </w:p>
    <w:p w:rsidR="002473DB" w:rsidRPr="002473DB" w:rsidRDefault="002473DB" w:rsidP="002473DB">
      <w:pPr>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0"/>
          <w:szCs w:val="20"/>
          <w:vertAlign w:val="subscrip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473DB">
        <w:rPr>
          <w:rFonts w:ascii="Times New Roman" w:eastAsia="Calibri" w:hAnsi="Times New Roman" w:cs="Times New Roman"/>
          <w:color w:val="000000"/>
          <w:sz w:val="28"/>
          <w:szCs w:val="28"/>
        </w:rPr>
        <w:t xml:space="preserve">,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о чем делается протокольная запись.</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На каждого заявителя ведется дело, содержащее заявление, перечень документов, прилагаемых к заявлению, выписку из протокола Комиссии с решением Комиссии, копия распоряжений Администрации сельсовета и прочее. Дело хранится в Администрации сельсовета в течение 6 лет после прекращения выплаты, и уничтожается в установленном законодательством порядке после проведения финансовой проверки.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2473DB">
        <w:rPr>
          <w:rFonts w:ascii="Times New Roman" w:eastAsia="Times New Roman" w:hAnsi="Times New Roman" w:cs="Times New Roman"/>
          <w:color w:val="000000"/>
          <w:sz w:val="28"/>
          <w:szCs w:val="28"/>
          <w:lang w:eastAsia="ru-RU"/>
        </w:rPr>
        <w:t>13. Стаж муниципальной службы исчисляется в соответствии с требованиями ст. 10 закона Алтайского края от 07.12.2007 № 134-ЗС «О муниципальной службе в Алтайском крае». При назначении пенсии в расчет принимается полное количество лет.</w:t>
      </w:r>
      <w:r w:rsidRPr="002473DB">
        <w:rPr>
          <w:rFonts w:ascii="Times New Roman" w:eastAsia="Times New Roman" w:hAnsi="Times New Roman" w:cs="Times New Roman"/>
          <w:color w:val="FF0000"/>
          <w:sz w:val="28"/>
          <w:szCs w:val="28"/>
          <w:lang w:eastAsia="ru-RU"/>
        </w:rPr>
        <w:t xml:space="preserve">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sz w:val="28"/>
          <w:szCs w:val="28"/>
          <w:lang w:eastAsia="ru-RU"/>
        </w:rPr>
        <w:t>14</w:t>
      </w:r>
      <w:r w:rsidRPr="002473DB">
        <w:rPr>
          <w:rFonts w:ascii="Times New Roman" w:eastAsia="Times New Roman" w:hAnsi="Times New Roman" w:cs="Times New Roman"/>
          <w:color w:val="FF0000"/>
          <w:sz w:val="28"/>
          <w:szCs w:val="28"/>
          <w:lang w:eastAsia="ru-RU"/>
        </w:rPr>
        <w:t xml:space="preserve">. </w:t>
      </w:r>
      <w:r w:rsidRPr="002473DB">
        <w:rPr>
          <w:rFonts w:ascii="Times New Roman" w:eastAsia="Times New Roman" w:hAnsi="Times New Roman" w:cs="Times New Roman"/>
          <w:color w:val="000000"/>
          <w:sz w:val="28"/>
          <w:szCs w:val="28"/>
          <w:lang w:eastAsia="ru-RU"/>
        </w:rPr>
        <w:t>Размер пенсии за выслугу лет устанавливается в следующих размерах:</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лицам, замещавшим муниципальные должности на постоянной основе в Администрации сельсовета, должности муниципальной службы относящихся к высшей и главной  группе должностей муниципальной службы – 1200,00 (одна тысяча двести) рублей.</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 лицам, замещавшим должности муниципальной службы в Администрации сельсовета, относящихся к ведущей, старшей и младшей группе должностей муниципальной службы – 800,00 (восемьсот) рублей.</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473DB">
        <w:rPr>
          <w:rFonts w:ascii="Times New Roman" w:eastAsia="Times New Roman" w:hAnsi="Times New Roman" w:cs="Times New Roman"/>
          <w:b/>
          <w:color w:val="000000"/>
          <w:sz w:val="28"/>
          <w:szCs w:val="28"/>
          <w:lang w:eastAsia="ru-RU"/>
        </w:rPr>
        <w:t>Ш. Порядок оформления и представления документов</w:t>
      </w: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473DB">
        <w:rPr>
          <w:rFonts w:ascii="Times New Roman" w:eastAsia="Times New Roman" w:hAnsi="Times New Roman" w:cs="Times New Roman"/>
          <w:b/>
          <w:color w:val="000000"/>
          <w:sz w:val="28"/>
          <w:szCs w:val="28"/>
          <w:lang w:eastAsia="ru-RU"/>
        </w:rPr>
        <w:t xml:space="preserve"> для назначения пенсии за выслугу лет</w:t>
      </w: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15. Пенсия за выслугу лет назначается на основании письменного заявления установленного образца (приложение 2 к Положению), которое подается на имя главы Озимовского сельсовета.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16. К заявлению прилагаются документы: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 копия паспорта (документа, удостоверяющего личность);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 копии распорядительных  документов о назначении на должность, об освобождении лица от должности;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4) </w:t>
      </w:r>
      <w:r w:rsidRPr="002473DB">
        <w:rPr>
          <w:rFonts w:ascii="Times New Roman" w:eastAsia="Times New Roman" w:hAnsi="Times New Roman" w:cs="Times New Roman"/>
          <w:sz w:val="28"/>
          <w:szCs w:val="28"/>
          <w:lang w:eastAsia="ru-RU"/>
        </w:rPr>
        <w:t xml:space="preserve">реквизиты банковского счета, открытого на имя заявителя, </w:t>
      </w:r>
      <w:r w:rsidRPr="002473DB">
        <w:rPr>
          <w:rFonts w:ascii="Times New Roman" w:eastAsia="Times New Roman" w:hAnsi="Times New Roman" w:cs="Times New Roman"/>
          <w:color w:val="000000"/>
          <w:sz w:val="28"/>
          <w:szCs w:val="28"/>
          <w:lang w:eastAsia="ru-RU"/>
        </w:rPr>
        <w:t>для перечисления пенсии за выслугу лет;</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lastRenderedPageBreak/>
        <w:t xml:space="preserve">5) справка о размере назначенной пенсии по старости (инвалидности) на месяц обращения.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6) копию </w:t>
      </w:r>
      <w:r w:rsidRPr="002473DB">
        <w:rPr>
          <w:rFonts w:ascii="Times New Roman" w:eastAsia="Times New Roman" w:hAnsi="Times New Roman" w:cs="Times New Roman"/>
          <w:sz w:val="28"/>
          <w:szCs w:val="28"/>
          <w:lang w:eastAsia="ru-RU"/>
        </w:rPr>
        <w:t>свидетельства о постановке на учет в налоговом органе физического лица по месту жительства на территории Российской Федерации (</w:t>
      </w:r>
      <w:r w:rsidRPr="002473DB">
        <w:rPr>
          <w:rFonts w:ascii="Times New Roman" w:eastAsia="Times New Roman" w:hAnsi="Times New Roman" w:cs="Times New Roman"/>
          <w:color w:val="000000"/>
          <w:sz w:val="28"/>
          <w:szCs w:val="28"/>
          <w:lang w:eastAsia="ru-RU"/>
        </w:rPr>
        <w:t>ИНН);</w:t>
      </w:r>
    </w:p>
    <w:p w:rsidR="002473DB" w:rsidRPr="002473DB" w:rsidRDefault="002473DB" w:rsidP="002473DB">
      <w:pPr>
        <w:autoSpaceDN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7) копия документа, подтверждающего регистрацию гражданина в системе индивидуального (персонифицированного) учета;</w:t>
      </w:r>
    </w:p>
    <w:p w:rsidR="002473DB" w:rsidRPr="002473DB" w:rsidRDefault="002473DB" w:rsidP="002473DB">
      <w:pPr>
        <w:autoSpaceDN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8) согласие на обработку персональных данных.</w:t>
      </w:r>
    </w:p>
    <w:p w:rsidR="002473DB" w:rsidRPr="002473DB" w:rsidRDefault="002473DB" w:rsidP="002473DB">
      <w:pPr>
        <w:autoSpaceDN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17.При направлении заявления по почте документы, прилагаемые к нему, представляются в виде заверенных копий. Днем их подачи считается дата отправления на почтовом штемпеле.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18. При приеме заявления о назначении пенсии за выслугу лет, при наличии всех необходимых документов для ее установления специалист Администрации Озимовского сельсовета Поспелихинского  района Алтайского края,  ответственный за кадровую работу (далее - специалист):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18.1. Проверяет правильность оформления заявления и соответствие изложенных в нем сведений приложенным документам;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18.2. Сличает оригиналы документов с их копиями, заверяет копии документов;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18.3. Регистрирует заявление и выдает расписку-уведомление, в которой указывается дата приема заявления и приложенных документов.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19. Заявление о назначении пенсии за выслугу лет с приложением указанных в пункте 16 настоящего Положения документов регистрируется в день его подачи. При направлении заявления о назначении пенсии за выслугу лет по почте днем его подачи считается дата отправления на почтовом штемпеле.</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20. Специалист при получении заявления о назначении пенсии за выслугу лет приобщает к заявлению  копию (выписку) из Реестра, содержащую сведения о заявителе.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21. Специалист в течение 5 рабочих дней со дня поступления заявления об установлении пенсии за выслугу лет с приложением документов,  указанных в пункте 16, 20 настоящего Положения, направляет полученные документы в Комиссию.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22. Решение об установлении пенсии за выслугу лет принимается в форме распоряжения Администрации Озимовского сельсовета Поспелихинского  района  Алтайского края </w:t>
      </w:r>
      <w:proofErr w:type="gramStart"/>
      <w:r w:rsidRPr="002473DB">
        <w:rPr>
          <w:rFonts w:ascii="Times New Roman" w:eastAsia="Times New Roman" w:hAnsi="Times New Roman" w:cs="Times New Roman"/>
          <w:color w:val="000000"/>
          <w:sz w:val="28"/>
          <w:szCs w:val="28"/>
          <w:lang w:eastAsia="ru-RU"/>
        </w:rPr>
        <w:t>на основании протокола Комиссии в пятидневный срок со дня рассмотрения Комиссией заявления с документами в соответствии</w:t>
      </w:r>
      <w:proofErr w:type="gramEnd"/>
      <w:r w:rsidRPr="002473DB">
        <w:rPr>
          <w:rFonts w:ascii="Times New Roman" w:eastAsia="Times New Roman" w:hAnsi="Times New Roman" w:cs="Times New Roman"/>
          <w:color w:val="000000"/>
          <w:sz w:val="28"/>
          <w:szCs w:val="28"/>
          <w:lang w:eastAsia="ru-RU"/>
        </w:rPr>
        <w:t xml:space="preserve"> с пунктом 16 Положения. О принятом решении заявителю сообщается в письменной форме в течение 10 дней после подписания протокола всеми членами Комиссии. В случае отказа заявителю в назначении пенсии за выслугу лет в ответе указываются причины отказа, предусмотренные пунктом 23 настоящего Положения, порядок его обжалования.</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23. Основаниями для отказа в назначении пенсии за выслугу лет являются:</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23.1. Замещение лицом государственных или муниципальных должностей, а также нахождение на государственной службе или муниципальной службе;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lastRenderedPageBreak/>
        <w:t xml:space="preserve">23.2. Назначение лицу пенсии за выслугу лет, ежемесячной доплаты к пенсии, ежемесячного пожизненного содержания или дополнительного пожизненного ежемесячного материального обеспечения в соответствии с законодательством Российской Федерации, субъектов Российской Федерации или актами органов местного самоуправления по тем же основаниям,  которые предусмотрены настоящим Положением;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23.3. Непредставление, представление неполного перечня документов,  указанных в пункте 16 настоящего Положения;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23.4. Представление документов, содержащих недостоверные сведения; </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23.5. Несоответствие заявителя категориям получателей пенсии за выслугу лет, указанным в пункте 1 настоящего Положения.</w:t>
      </w:r>
    </w:p>
    <w:p w:rsidR="002473DB" w:rsidRPr="002473DB" w:rsidRDefault="002473DB" w:rsidP="002473DB">
      <w:pPr>
        <w:spacing w:after="0" w:line="240" w:lineRule="auto"/>
        <w:jc w:val="center"/>
        <w:rPr>
          <w:rFonts w:ascii="Times New Roman" w:eastAsia="Times New Roman" w:hAnsi="Times New Roman" w:cs="Times New Roman"/>
          <w:b/>
          <w:color w:val="000000"/>
          <w:sz w:val="28"/>
          <w:szCs w:val="28"/>
          <w:lang w:eastAsia="ru-RU"/>
        </w:rPr>
      </w:pPr>
    </w:p>
    <w:p w:rsidR="002473DB" w:rsidRPr="002473DB" w:rsidRDefault="002473DB" w:rsidP="002473DB">
      <w:pPr>
        <w:spacing w:after="0" w:line="240" w:lineRule="auto"/>
        <w:jc w:val="center"/>
        <w:rPr>
          <w:rFonts w:ascii="Times New Roman" w:eastAsia="Times New Roman" w:hAnsi="Times New Roman" w:cs="Times New Roman"/>
          <w:b/>
          <w:color w:val="000000"/>
          <w:sz w:val="28"/>
          <w:szCs w:val="28"/>
          <w:lang w:eastAsia="ru-RU"/>
        </w:rPr>
      </w:pPr>
      <w:r w:rsidRPr="002473DB">
        <w:rPr>
          <w:rFonts w:ascii="Times New Roman" w:eastAsia="Times New Roman" w:hAnsi="Times New Roman" w:cs="Times New Roman"/>
          <w:b/>
          <w:color w:val="000000"/>
          <w:sz w:val="28"/>
          <w:szCs w:val="28"/>
          <w:lang w:val="en-US" w:eastAsia="ru-RU"/>
        </w:rPr>
        <w:t>IV</w:t>
      </w:r>
      <w:r w:rsidRPr="002473DB">
        <w:rPr>
          <w:rFonts w:ascii="Times New Roman" w:eastAsia="Times New Roman" w:hAnsi="Times New Roman" w:cs="Times New Roman"/>
          <w:b/>
          <w:color w:val="000000"/>
          <w:sz w:val="28"/>
          <w:szCs w:val="28"/>
          <w:lang w:eastAsia="ru-RU"/>
        </w:rPr>
        <w:t>. Порядок увеличения (перерасчета) пенсии за выслугу лет</w:t>
      </w:r>
    </w:p>
    <w:p w:rsidR="002473DB" w:rsidRPr="002473DB" w:rsidRDefault="002473DB" w:rsidP="002473DB">
      <w:pPr>
        <w:spacing w:after="0" w:line="240" w:lineRule="auto"/>
        <w:jc w:val="center"/>
        <w:rPr>
          <w:rFonts w:ascii="Times New Roman" w:eastAsia="Times New Roman" w:hAnsi="Times New Roman" w:cs="Times New Roman"/>
          <w:b/>
          <w:color w:val="000000"/>
          <w:sz w:val="28"/>
          <w:szCs w:val="28"/>
          <w:lang w:eastAsia="ru-RU"/>
        </w:rPr>
      </w:pP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color w:val="000000"/>
          <w:sz w:val="28"/>
          <w:szCs w:val="28"/>
          <w:lang w:eastAsia="ru-RU"/>
        </w:rPr>
        <w:t>24</w:t>
      </w:r>
      <w:r w:rsidRPr="002473DB">
        <w:rPr>
          <w:rFonts w:ascii="Times New Roman" w:eastAsia="Times New Roman" w:hAnsi="Times New Roman" w:cs="Times New Roman"/>
          <w:b/>
          <w:color w:val="000000"/>
          <w:sz w:val="28"/>
          <w:szCs w:val="28"/>
          <w:lang w:eastAsia="ru-RU"/>
        </w:rPr>
        <w:t>.</w:t>
      </w:r>
      <w:r w:rsidRPr="002473DB">
        <w:rPr>
          <w:rFonts w:ascii="Times New Roman" w:eastAsia="Times New Roman" w:hAnsi="Times New Roman" w:cs="Times New Roman"/>
          <w:color w:val="000000"/>
          <w:sz w:val="28"/>
          <w:szCs w:val="28"/>
          <w:lang w:eastAsia="ru-RU"/>
        </w:rPr>
        <w:t xml:space="preserve"> </w:t>
      </w:r>
      <w:r w:rsidRPr="002473DB">
        <w:rPr>
          <w:rFonts w:ascii="Times New Roman" w:eastAsia="Times New Roman" w:hAnsi="Times New Roman" w:cs="Times New Roman"/>
          <w:sz w:val="28"/>
          <w:szCs w:val="28"/>
          <w:lang w:eastAsia="ru-RU"/>
        </w:rPr>
        <w:t>Пенсия за выслугу лет подлежит увеличению (перерасчету) на основании решения Озимовского сельского Совета депутатов.</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ru-RU"/>
        </w:rPr>
      </w:pPr>
      <w:r w:rsidRPr="002473DB">
        <w:rPr>
          <w:rFonts w:ascii="Times New Roman" w:eastAsia="Times New Roman" w:hAnsi="Times New Roman" w:cs="Times New Roman"/>
          <w:b/>
          <w:color w:val="000000"/>
          <w:sz w:val="28"/>
          <w:szCs w:val="28"/>
          <w:lang w:eastAsia="ru-RU"/>
        </w:rPr>
        <w:t>V. Порядок приостановления, возобновления и прекращения выплаты пенсии за выслугу лет</w:t>
      </w:r>
    </w:p>
    <w:p w:rsidR="002473DB" w:rsidRPr="002473DB" w:rsidRDefault="002473DB" w:rsidP="002473DB">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25. Выплата пенсии за выслугу лет приостанавливается</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на период </w:t>
      </w:r>
      <w:r w:rsidRPr="002473DB">
        <w:rPr>
          <w:rFonts w:ascii="Times New Roman" w:eastAsia="Times New Roman" w:hAnsi="Times New Roman" w:cs="Times New Roman"/>
          <w:sz w:val="28"/>
          <w:szCs w:val="28"/>
          <w:lang w:eastAsia="ru-RU"/>
        </w:rPr>
        <w:t>замещения лицом на постоянной оплачиваемой основе государственных или муниципальных должностей, должностей государственной или муниципальной  службы</w:t>
      </w:r>
      <w:r w:rsidRPr="002473DB">
        <w:rPr>
          <w:rFonts w:ascii="Times New Roman" w:eastAsia="Times New Roman" w:hAnsi="Times New Roman" w:cs="Times New Roman"/>
          <w:color w:val="000000"/>
          <w:sz w:val="28"/>
          <w:szCs w:val="28"/>
          <w:lang w:eastAsia="ru-RU"/>
        </w:rPr>
        <w:t xml:space="preserve">;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-в случае утраты лицом права на получение страховой пенсии по инвалидности (если лицу не назначена страховая пенсия по старости).</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26. </w:t>
      </w:r>
      <w:proofErr w:type="gramStart"/>
      <w:r w:rsidRPr="002473DB">
        <w:rPr>
          <w:rFonts w:ascii="Times New Roman" w:eastAsia="Times New Roman" w:hAnsi="Times New Roman" w:cs="Times New Roman"/>
          <w:color w:val="000000"/>
          <w:sz w:val="28"/>
          <w:szCs w:val="28"/>
          <w:lang w:eastAsia="ru-RU"/>
        </w:rPr>
        <w:t xml:space="preserve">Лица, получающие пенсию за выслугу лет, обязаны в течение 5 рабочих дней с момента наступления обстоятельств, подать в Администрацию Озимовского сельсовета Поспелихинского района Алтайского края, осуществляющую соответствующие выплаты,  заявление о приостановлении выплаты пенсии за выслугу лет с приложением документов либо их заверенных копий, подтверждающих наличие обстоятельств, изложенных в пункте 25 настоящего Положения. </w:t>
      </w:r>
      <w:proofErr w:type="gramEnd"/>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27. Выплата пенсии за выслугу лет приостанавливается в соответствии с распоряжением Администрации Поспелихинского района Алтайского края, изданного на основании протокола Комиссии, с первого числа месяца, следующего за месяцем, в котором возникли соответствующие обстоятельства.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28. При изменении обстоятельств, предусмотренных пунктом 25 настоящего Положения, выплата возобновляется на прежних условиях на основании заявления лица о возобновлении выплаты пенсии за выслугу лет, направленного в Администрацию Поспелихинского района Алтайского края с приложением документов либо их  заверенных копий, подтверждающих утрату оснований для приостановления выплаты пенсии за выслугу лет.</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lastRenderedPageBreak/>
        <w:t xml:space="preserve">29. </w:t>
      </w:r>
      <w:proofErr w:type="gramStart"/>
      <w:r w:rsidRPr="002473DB">
        <w:rPr>
          <w:rFonts w:ascii="Times New Roman" w:eastAsia="Times New Roman" w:hAnsi="Times New Roman" w:cs="Times New Roman"/>
          <w:color w:val="000000"/>
          <w:sz w:val="28"/>
          <w:szCs w:val="28"/>
          <w:lang w:eastAsia="ru-RU"/>
        </w:rPr>
        <w:t xml:space="preserve">Лицам, замещавшим в период приостановления соответствующей выплаты государственную или муниципальную должность на постоянной основе, должность государственной гражданской или муниципальной службы на постоянной основе, пенсия за выслугу лет может быть установлена по их заявлению с учетом последующего увеличения продолжительности соответствующего стажа, в порядке, предусмотренном для назначения пенсии за выслугу лет. </w:t>
      </w:r>
      <w:proofErr w:type="gramEnd"/>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30. Выплата пенсии за выслугу лет прекращается: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а) в случае смерти лица;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б) в случае признания лица в установленном порядке умершим или безвестно отсутствующим;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в) в случае получения лицом иной пенсии за выслугу лет или ежемесячного пожизненного денежного содержания, назначенных в соответствии с федеральным законом, законом Алтайского края или иного субъекта Российской Федерации, муниципальным правовым актом; </w:t>
      </w:r>
    </w:p>
    <w:p w:rsidR="002473DB" w:rsidRPr="002473DB" w:rsidRDefault="002473DB" w:rsidP="002473DB">
      <w:pPr>
        <w:spacing w:after="0" w:line="240" w:lineRule="auto"/>
        <w:jc w:val="both"/>
        <w:rPr>
          <w:rFonts w:ascii="Times New Roman" w:eastAsia="Times New Roman" w:hAnsi="Times New Roman" w:cs="Times New Roman"/>
          <w:color w:val="000000"/>
          <w:sz w:val="28"/>
          <w:szCs w:val="28"/>
          <w:lang w:eastAsia="ru-RU"/>
        </w:rPr>
      </w:pPr>
      <w:r w:rsidRPr="002473DB">
        <w:rPr>
          <w:rFonts w:ascii="Times New Roman" w:eastAsia="Times New Roman" w:hAnsi="Times New Roman" w:cs="Times New Roman"/>
          <w:color w:val="000000"/>
          <w:sz w:val="28"/>
          <w:szCs w:val="28"/>
          <w:lang w:eastAsia="ru-RU"/>
        </w:rPr>
        <w:t>г) при обнаружении обстоятельств или документов, опровергающих достоверность сведений, представленных в подтверждение права на пенсию за выслугу лет.</w:t>
      </w:r>
    </w:p>
    <w:p w:rsidR="002473DB" w:rsidRPr="002473DB" w:rsidRDefault="002473DB" w:rsidP="002473DB">
      <w:pPr>
        <w:spacing w:after="0" w:line="240" w:lineRule="auto"/>
        <w:jc w:val="both"/>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31. </w:t>
      </w:r>
      <w:r w:rsidRPr="002473DB">
        <w:rPr>
          <w:rFonts w:ascii="Times New Roman" w:eastAsia="Times New Roman" w:hAnsi="Times New Roman" w:cs="Times New Roman"/>
          <w:bCs/>
          <w:color w:val="000000"/>
          <w:sz w:val="28"/>
          <w:szCs w:val="28"/>
          <w:lang w:eastAsia="ru-RU"/>
        </w:rPr>
        <w:t>Суммы пенсии за выслугу лет, излишне выплаченные лицу вследствие неисполнения им обязанностей, установленных пунктом 28 и подпунктом «г» пункта 30 настоящего Положения, возмещаются им в добровольном порядке, а в случае его несогласия взыскиваются в судебном порядке.</w:t>
      </w:r>
    </w:p>
    <w:p w:rsidR="002473DB" w:rsidRPr="002473DB" w:rsidRDefault="002473DB" w:rsidP="002473DB">
      <w:pPr>
        <w:spacing w:after="0" w:line="240" w:lineRule="auto"/>
        <w:jc w:val="both"/>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bCs/>
          <w:color w:val="000000"/>
          <w:sz w:val="28"/>
          <w:szCs w:val="28"/>
          <w:lang w:eastAsia="ru-RU"/>
        </w:rPr>
        <w:t>32. Администрация Поспелихинского района обеспечивает размещение информации о назначении, выплате и перерасчете пенсии за выслугу лет в Единой государственной информационной системе социального обеспечения (ЕГИССО). Размещение и получение указанной информации в ЕГИССО осуществляются в соответствии в соответствии с Федеральным законом от 17.07.1999 № 178-ФЗ «О государственной социальной помощи».</w:t>
      </w:r>
    </w:p>
    <w:p w:rsidR="002473DB" w:rsidRPr="002473DB" w:rsidRDefault="002473DB" w:rsidP="002473DB">
      <w:pPr>
        <w:spacing w:after="0" w:line="240" w:lineRule="auto"/>
        <w:jc w:val="both"/>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bCs/>
          <w:color w:val="000000"/>
          <w:sz w:val="28"/>
          <w:szCs w:val="28"/>
          <w:lang w:eastAsia="ru-RU"/>
        </w:rPr>
        <w:t xml:space="preserve">33. Информация о назначении, выплате и перерасчете пенсии за выслугу лет, размещенная на ЕГИССО, может быть получена заявителем через личный кабинет в федеральной государственной информационной системе «Единый портал государственных и муниципальных услуг», в том числе в виде электронного документа, если иное не предусмотрено законодательством Российской Федерации. </w:t>
      </w:r>
    </w:p>
    <w:p w:rsidR="002473DB" w:rsidRPr="002473DB" w:rsidRDefault="002473DB" w:rsidP="002473DB">
      <w:pPr>
        <w:spacing w:after="0" w:line="240" w:lineRule="auto"/>
        <w:jc w:val="both"/>
        <w:rPr>
          <w:rFonts w:ascii="Times New Roman" w:eastAsia="Times New Roman" w:hAnsi="Times New Roman" w:cs="Times New Roman"/>
          <w:bCs/>
          <w:color w:val="000000"/>
          <w:sz w:val="28"/>
          <w:szCs w:val="28"/>
          <w:lang w:eastAsia="ru-RU"/>
        </w:rPr>
      </w:pPr>
      <w:r w:rsidRPr="002473DB">
        <w:rPr>
          <w:rFonts w:ascii="Times New Roman" w:eastAsia="Times New Roman" w:hAnsi="Times New Roman" w:cs="Times New Roman"/>
          <w:color w:val="000000"/>
          <w:sz w:val="28"/>
          <w:szCs w:val="28"/>
          <w:lang w:eastAsia="ru-RU"/>
        </w:rPr>
        <w:t xml:space="preserve"> </w:t>
      </w:r>
    </w:p>
    <w:p w:rsidR="002473DB" w:rsidRPr="002473DB" w:rsidRDefault="002473DB" w:rsidP="002473DB">
      <w:pPr>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br w:type="page"/>
      </w:r>
    </w:p>
    <w:p w:rsidR="002473DB" w:rsidRPr="002473DB" w:rsidRDefault="002473DB" w:rsidP="002473DB">
      <w:pPr>
        <w:tabs>
          <w:tab w:val="left" w:pos="4536"/>
        </w:tabs>
        <w:spacing w:after="0" w:line="240" w:lineRule="auto"/>
        <w:ind w:right="2"/>
        <w:jc w:val="right"/>
        <w:textAlignment w:val="baseline"/>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lastRenderedPageBreak/>
        <w:t xml:space="preserve">Приложение 1 </w:t>
      </w:r>
    </w:p>
    <w:p w:rsidR="002473DB" w:rsidRPr="002473DB" w:rsidRDefault="002473DB" w:rsidP="002473DB">
      <w:pPr>
        <w:tabs>
          <w:tab w:val="left" w:pos="4536"/>
        </w:tabs>
        <w:spacing w:after="0" w:line="240" w:lineRule="auto"/>
        <w:ind w:right="2"/>
        <w:jc w:val="right"/>
        <w:textAlignment w:val="baseline"/>
        <w:rPr>
          <w:rFonts w:ascii="Times New Roman" w:eastAsia="Times New Roman" w:hAnsi="Times New Roman" w:cs="Times New Roman"/>
          <w:sz w:val="28"/>
          <w:szCs w:val="28"/>
          <w:lang w:eastAsia="ru-RU"/>
        </w:rPr>
      </w:pPr>
      <w:r w:rsidRPr="002473DB">
        <w:rPr>
          <w:rFonts w:ascii="Times New Roman" w:eastAsia="Calibri" w:hAnsi="Times New Roman" w:cs="Times New Roman"/>
          <w:color w:val="000000"/>
          <w:sz w:val="28"/>
          <w:szCs w:val="28"/>
        </w:rPr>
        <w:t xml:space="preserve">к Положению </w:t>
      </w:r>
    </w:p>
    <w:p w:rsidR="002473DB" w:rsidRPr="002473DB" w:rsidRDefault="002473DB" w:rsidP="002473DB">
      <w:pPr>
        <w:tabs>
          <w:tab w:val="left" w:pos="9356"/>
        </w:tabs>
        <w:spacing w:after="0"/>
        <w:ind w:right="2"/>
        <w:jc w:val="right"/>
        <w:rPr>
          <w:rFonts w:ascii="Times New Roman" w:eastAsia="Calibri" w:hAnsi="Times New Roman" w:cs="Times New Roman"/>
          <w:color w:val="000000"/>
          <w:sz w:val="28"/>
          <w:szCs w:val="28"/>
        </w:rPr>
      </w:pPr>
    </w:p>
    <w:p w:rsidR="002473DB" w:rsidRPr="002473DB" w:rsidRDefault="002473DB" w:rsidP="002473DB">
      <w:pPr>
        <w:spacing w:after="0" w:line="240" w:lineRule="auto"/>
        <w:jc w:val="center"/>
        <w:outlineLvl w:val="0"/>
        <w:rPr>
          <w:rFonts w:ascii="Times New Roman" w:eastAsia="Times New Roman" w:hAnsi="Times New Roman" w:cs="Times New Roman"/>
          <w:b/>
          <w:bCs/>
          <w:kern w:val="36"/>
          <w:sz w:val="28"/>
          <w:szCs w:val="28"/>
          <w:lang w:eastAsia="ru-RU"/>
        </w:rPr>
      </w:pPr>
      <w:r w:rsidRPr="002473DB">
        <w:rPr>
          <w:rFonts w:ascii="Times New Roman" w:eastAsia="Times New Roman" w:hAnsi="Times New Roman" w:cs="Times New Roman"/>
          <w:b/>
          <w:bCs/>
          <w:kern w:val="36"/>
          <w:sz w:val="28"/>
          <w:szCs w:val="28"/>
          <w:lang w:eastAsia="ru-RU"/>
        </w:rPr>
        <w:t>Стаж муниципальной службы для назначения пенсии</w:t>
      </w:r>
    </w:p>
    <w:p w:rsidR="002473DB" w:rsidRPr="002473DB" w:rsidRDefault="002473DB" w:rsidP="002473DB">
      <w:pPr>
        <w:spacing w:after="0" w:line="240" w:lineRule="auto"/>
        <w:jc w:val="center"/>
        <w:outlineLvl w:val="0"/>
        <w:rPr>
          <w:rFonts w:ascii="Times New Roman" w:eastAsia="Times New Roman" w:hAnsi="Times New Roman" w:cs="Times New Roman"/>
          <w:b/>
          <w:bCs/>
          <w:kern w:val="36"/>
          <w:sz w:val="28"/>
          <w:szCs w:val="28"/>
          <w:lang w:eastAsia="ru-RU"/>
        </w:rPr>
      </w:pPr>
      <w:r w:rsidRPr="002473DB">
        <w:rPr>
          <w:rFonts w:ascii="Times New Roman" w:eastAsia="Times New Roman" w:hAnsi="Times New Roman" w:cs="Times New Roman"/>
          <w:b/>
          <w:bCs/>
          <w:kern w:val="36"/>
          <w:sz w:val="28"/>
          <w:szCs w:val="28"/>
          <w:lang w:eastAsia="ru-RU"/>
        </w:rPr>
        <w:t xml:space="preserve">за выслугу лет </w:t>
      </w:r>
    </w:p>
    <w:p w:rsidR="002473DB" w:rsidRPr="002473DB" w:rsidRDefault="002473DB" w:rsidP="002473DB">
      <w:pPr>
        <w:spacing w:after="0" w:line="240" w:lineRule="auto"/>
        <w:jc w:val="center"/>
        <w:outlineLvl w:val="0"/>
        <w:rPr>
          <w:rFonts w:ascii="Times New Roman" w:eastAsia="Times New Roman" w:hAnsi="Times New Roman" w:cs="Times New Roman"/>
          <w:bCs/>
          <w:i/>
          <w:kern w:val="36"/>
          <w:sz w:val="24"/>
          <w:szCs w:val="24"/>
          <w:lang w:eastAsia="ru-RU"/>
        </w:rPr>
      </w:pPr>
      <w:r w:rsidRPr="002473DB">
        <w:rPr>
          <w:rFonts w:ascii="Times New Roman" w:eastAsia="Times New Roman" w:hAnsi="Times New Roman" w:cs="Times New Roman"/>
          <w:bCs/>
          <w:i/>
          <w:kern w:val="36"/>
          <w:sz w:val="24"/>
          <w:szCs w:val="24"/>
          <w:lang w:eastAsia="ru-RU"/>
        </w:rPr>
        <w:t>(в соответствии с Федеральным законом от 23.05.2016 №143 – ФЗ «О  внесении изменений в законодательные акты Российской Федерации в части увеличения пенсионного возраста отдельным категориям граждан»)</w:t>
      </w:r>
    </w:p>
    <w:p w:rsidR="002473DB" w:rsidRPr="002473DB" w:rsidRDefault="002473DB" w:rsidP="002473DB">
      <w:pPr>
        <w:tabs>
          <w:tab w:val="left" w:pos="2985"/>
        </w:tabs>
        <w:rPr>
          <w:rFonts w:ascii="Times New Roman" w:eastAsia="Calibri" w:hAnsi="Times New Roman" w:cs="Times New Roman"/>
          <w:b/>
          <w:color w:val="000000"/>
          <w:sz w:val="26"/>
          <w:szCs w:val="28"/>
        </w:rPr>
      </w:pPr>
    </w:p>
    <w:p w:rsidR="002473DB" w:rsidRPr="002473DB" w:rsidRDefault="002473DB" w:rsidP="002473DB">
      <w:pPr>
        <w:tabs>
          <w:tab w:val="left" w:pos="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2473DB">
        <w:rPr>
          <w:rFonts w:ascii="Times New Roman" w:eastAsia="Times New Roman" w:hAnsi="Times New Roman" w:cs="Times New Roman"/>
          <w:color w:val="000000"/>
          <w:sz w:val="28"/>
          <w:szCs w:val="28"/>
          <w:shd w:val="clear" w:color="auto" w:fill="FFFFFF"/>
          <w:lang w:eastAsia="ru-RU"/>
        </w:rPr>
        <w:t>Минимальный стаж муниципальной службы для назначения пенсии за выслугу лет</w:t>
      </w:r>
    </w:p>
    <w:p w:rsidR="002473DB" w:rsidRPr="002473DB" w:rsidRDefault="002473DB" w:rsidP="002473DB">
      <w:pPr>
        <w:tabs>
          <w:tab w:val="left" w:pos="1050"/>
        </w:tabs>
        <w:spacing w:after="0" w:line="240" w:lineRule="auto"/>
        <w:jc w:val="both"/>
        <w:rPr>
          <w:rFonts w:ascii="Times New Roman" w:eastAsia="Times New Roman" w:hAnsi="Times New Roman" w:cs="Times New Roman"/>
          <w:color w:val="000000"/>
          <w:sz w:val="28"/>
          <w:szCs w:val="28"/>
          <w:shd w:val="clear" w:color="auto" w:fill="FFFFFF"/>
          <w:lang w:eastAsia="ru-RU"/>
        </w:rPr>
      </w:pPr>
    </w:p>
    <w:tbl>
      <w:tblPr>
        <w:tblW w:w="0" w:type="auto"/>
        <w:tblInd w:w="148" w:type="dxa"/>
        <w:tblLayout w:type="fixed"/>
        <w:tblCellMar>
          <w:left w:w="0" w:type="dxa"/>
          <w:right w:w="0" w:type="dxa"/>
        </w:tblCellMar>
        <w:tblLook w:val="04A0" w:firstRow="1" w:lastRow="0" w:firstColumn="1" w:lastColumn="0" w:noHBand="0" w:noVBand="1"/>
      </w:tblPr>
      <w:tblGrid>
        <w:gridCol w:w="1960"/>
        <w:gridCol w:w="7254"/>
      </w:tblGrid>
      <w:tr w:rsidR="002473DB" w:rsidRPr="002473DB" w:rsidTr="002473DB">
        <w:trPr>
          <w:trHeight w:hRule="exact" w:val="1176"/>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3" w:after="0" w:line="242" w:lineRule="auto"/>
              <w:ind w:right="229"/>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Год назначения страховой пенсии по старости</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3" w:after="0" w:line="242" w:lineRule="auto"/>
              <w:ind w:right="328"/>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Стаж для установления пенсии за выслугу лет в соответствующем году</w:t>
            </w:r>
          </w:p>
        </w:tc>
      </w:tr>
      <w:tr w:rsidR="002473DB" w:rsidRPr="002473DB" w:rsidTr="002473DB">
        <w:trPr>
          <w:trHeight w:hRule="exact" w:val="354"/>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after="0" w:line="240" w:lineRule="auto"/>
              <w:ind w:right="229"/>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до 01.01.2017</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after="0" w:line="240" w:lineRule="auto"/>
              <w:ind w:right="328"/>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15 лет</w:t>
            </w:r>
          </w:p>
        </w:tc>
      </w:tr>
      <w:tr w:rsidR="002473DB" w:rsidRPr="002473DB" w:rsidTr="002473DB">
        <w:trPr>
          <w:trHeight w:hRule="exact" w:val="429"/>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2018</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16 лет</w:t>
            </w:r>
          </w:p>
        </w:tc>
      </w:tr>
      <w:tr w:rsidR="002473DB" w:rsidRPr="002473DB" w:rsidTr="002473DB">
        <w:trPr>
          <w:trHeight w:hRule="exact" w:val="421"/>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2019</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16 лет 6 месяцев</w:t>
            </w:r>
          </w:p>
        </w:tc>
      </w:tr>
      <w:tr w:rsidR="002473DB" w:rsidRPr="002473DB" w:rsidTr="002473DB">
        <w:trPr>
          <w:trHeight w:hRule="exact" w:val="428"/>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2020</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17 лет</w:t>
            </w:r>
          </w:p>
        </w:tc>
      </w:tr>
      <w:tr w:rsidR="002473DB" w:rsidRPr="002473DB" w:rsidTr="002473DB">
        <w:trPr>
          <w:trHeight w:hRule="exact" w:val="420"/>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2021</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17 лет 6 месяцев</w:t>
            </w:r>
          </w:p>
        </w:tc>
      </w:tr>
      <w:tr w:rsidR="002473DB" w:rsidRPr="002473DB" w:rsidTr="002473DB">
        <w:trPr>
          <w:trHeight w:hRule="exact" w:val="425"/>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2022</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18 лет</w:t>
            </w:r>
          </w:p>
        </w:tc>
      </w:tr>
      <w:tr w:rsidR="002473DB" w:rsidRPr="002473DB" w:rsidTr="002473DB">
        <w:trPr>
          <w:trHeight w:hRule="exact" w:val="533"/>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2023</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18 лет 6 месяцев</w:t>
            </w:r>
          </w:p>
        </w:tc>
      </w:tr>
      <w:tr w:rsidR="002473DB" w:rsidRPr="002473DB" w:rsidTr="002473DB">
        <w:trPr>
          <w:trHeight w:hRule="exact" w:val="538"/>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2024</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19 лет</w:t>
            </w:r>
          </w:p>
        </w:tc>
      </w:tr>
      <w:tr w:rsidR="002473DB" w:rsidRPr="002473DB" w:rsidTr="002473DB">
        <w:trPr>
          <w:trHeight w:hRule="exact" w:val="538"/>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2025</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19 лет 6 месяцев</w:t>
            </w:r>
          </w:p>
        </w:tc>
      </w:tr>
      <w:tr w:rsidR="002473DB" w:rsidRPr="002473DB" w:rsidTr="002473DB">
        <w:trPr>
          <w:trHeight w:hRule="exact" w:val="854"/>
        </w:trPr>
        <w:tc>
          <w:tcPr>
            <w:tcW w:w="1960"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2026 и последующие годы</w:t>
            </w:r>
          </w:p>
        </w:tc>
        <w:tc>
          <w:tcPr>
            <w:tcW w:w="7254" w:type="dxa"/>
            <w:tcBorders>
              <w:top w:val="single" w:sz="4" w:space="0" w:color="000000"/>
              <w:left w:val="single" w:sz="4" w:space="0" w:color="000000"/>
              <w:bottom w:val="single" w:sz="4" w:space="0" w:color="000000"/>
              <w:right w:val="single" w:sz="4" w:space="0" w:color="000000"/>
            </w:tcBorders>
          </w:tcPr>
          <w:p w:rsidR="002473DB" w:rsidRPr="002473DB" w:rsidRDefault="002473DB" w:rsidP="002473DB">
            <w:pPr>
              <w:widowControl w:val="0"/>
              <w:kinsoku w:val="0"/>
              <w:overflowPunct w:val="0"/>
              <w:autoSpaceDE w:val="0"/>
              <w:autoSpaceDN w:val="0"/>
              <w:adjustRightInd w:val="0"/>
              <w:spacing w:before="98" w:after="0" w:line="240" w:lineRule="auto"/>
              <w:jc w:val="center"/>
              <w:rPr>
                <w:rFonts w:ascii="Times New Roman" w:eastAsia="SimSun" w:hAnsi="Times New Roman" w:cs="Times New Roman"/>
                <w:sz w:val="24"/>
                <w:szCs w:val="24"/>
                <w:lang w:eastAsia="ru-RU"/>
              </w:rPr>
            </w:pPr>
            <w:r w:rsidRPr="002473DB">
              <w:rPr>
                <w:rFonts w:ascii="Times New Roman" w:eastAsia="SimSun" w:hAnsi="Times New Roman" w:cs="Times New Roman"/>
                <w:sz w:val="24"/>
                <w:szCs w:val="24"/>
                <w:lang w:eastAsia="ru-RU"/>
              </w:rPr>
              <w:t>20 лет</w:t>
            </w:r>
          </w:p>
        </w:tc>
      </w:tr>
    </w:tbl>
    <w:p w:rsidR="002473DB" w:rsidRPr="002473DB" w:rsidRDefault="002473DB" w:rsidP="002473DB">
      <w:pPr>
        <w:tabs>
          <w:tab w:val="left" w:pos="1050"/>
        </w:tab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2473DB" w:rsidRPr="002473DB" w:rsidRDefault="002473DB" w:rsidP="002473DB">
      <w:pPr>
        <w:rPr>
          <w:rFonts w:ascii="Times New Roman" w:eastAsia="Calibri" w:hAnsi="Times New Roman" w:cs="Times New Roman"/>
          <w:color w:val="000000"/>
          <w:sz w:val="28"/>
          <w:szCs w:val="28"/>
        </w:rPr>
      </w:pPr>
    </w:p>
    <w:p w:rsidR="002473DB" w:rsidRPr="002473DB" w:rsidRDefault="002473DB" w:rsidP="002473DB">
      <w:pPr>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br w:type="page"/>
      </w:r>
    </w:p>
    <w:p w:rsidR="002473DB" w:rsidRPr="002473DB" w:rsidRDefault="002473DB" w:rsidP="002473DB">
      <w:pPr>
        <w:tabs>
          <w:tab w:val="left" w:pos="4536"/>
        </w:tabs>
        <w:spacing w:after="0" w:line="240" w:lineRule="auto"/>
        <w:ind w:right="2"/>
        <w:jc w:val="both"/>
        <w:textAlignment w:val="baseline"/>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lastRenderedPageBreak/>
        <w:t xml:space="preserve">Приложение № 2 </w:t>
      </w:r>
    </w:p>
    <w:p w:rsidR="002473DB" w:rsidRPr="002473DB" w:rsidRDefault="002473DB" w:rsidP="002473DB">
      <w:pPr>
        <w:tabs>
          <w:tab w:val="left" w:pos="4536"/>
        </w:tabs>
        <w:spacing w:after="0" w:line="240" w:lineRule="auto"/>
        <w:ind w:right="2"/>
        <w:jc w:val="both"/>
        <w:textAlignment w:val="baseline"/>
        <w:rPr>
          <w:rFonts w:ascii="Times New Roman" w:eastAsia="Times New Roman" w:hAnsi="Times New Roman" w:cs="Times New Roman"/>
          <w:sz w:val="28"/>
          <w:szCs w:val="28"/>
          <w:lang w:eastAsia="ru-RU"/>
        </w:rPr>
      </w:pPr>
      <w:r w:rsidRPr="002473DB">
        <w:rPr>
          <w:rFonts w:ascii="Times New Roman" w:eastAsia="Calibri" w:hAnsi="Times New Roman" w:cs="Times New Roman"/>
          <w:color w:val="000000"/>
          <w:sz w:val="28"/>
          <w:szCs w:val="28"/>
        </w:rPr>
        <w:t xml:space="preserve">к Положению </w:t>
      </w:r>
    </w:p>
    <w:p w:rsidR="002473DB" w:rsidRPr="002473DB" w:rsidRDefault="002473DB" w:rsidP="002473DB">
      <w:pPr>
        <w:spacing w:after="0" w:line="240" w:lineRule="auto"/>
        <w:jc w:val="both"/>
        <w:rPr>
          <w:rFonts w:ascii="Times New Roman" w:eastAsia="Calibri" w:hAnsi="Times New Roman" w:cs="Times New Roman"/>
          <w:color w:val="000000"/>
          <w:sz w:val="28"/>
          <w:szCs w:val="28"/>
        </w:rPr>
      </w:pPr>
    </w:p>
    <w:p w:rsidR="002473DB" w:rsidRPr="002473DB" w:rsidRDefault="002473DB" w:rsidP="002473DB">
      <w:pPr>
        <w:spacing w:after="0" w:line="240" w:lineRule="auto"/>
        <w:jc w:val="both"/>
        <w:rPr>
          <w:rFonts w:ascii="Times New Roman" w:eastAsia="Calibri" w:hAnsi="Times New Roman" w:cs="Times New Roman"/>
          <w:color w:val="FF0000"/>
          <w:sz w:val="26"/>
          <w:szCs w:val="26"/>
        </w:rPr>
      </w:pPr>
      <w:r w:rsidRPr="002473DB">
        <w:rPr>
          <w:rFonts w:ascii="Times New Roman" w:eastAsia="Calibri" w:hAnsi="Times New Roman" w:cs="Times New Roman"/>
          <w:color w:val="000000"/>
          <w:sz w:val="26"/>
          <w:szCs w:val="26"/>
        </w:rPr>
        <w:t xml:space="preserve">Главе Озимовского сельсовета </w:t>
      </w:r>
      <w:r w:rsidRPr="002473DB">
        <w:rPr>
          <w:rFonts w:ascii="Times New Roman" w:eastAsia="Calibri" w:hAnsi="Times New Roman" w:cs="Times New Roman"/>
          <w:sz w:val="26"/>
          <w:szCs w:val="26"/>
        </w:rPr>
        <w:t>Поспелихинского района</w:t>
      </w:r>
      <w:r w:rsidRPr="002473DB">
        <w:rPr>
          <w:rFonts w:ascii="Times New Roman" w:eastAsia="Calibri" w:hAnsi="Times New Roman" w:cs="Times New Roman"/>
          <w:color w:val="FF0000"/>
          <w:sz w:val="26"/>
          <w:szCs w:val="26"/>
        </w:rPr>
        <w:t xml:space="preserve"> </w:t>
      </w:r>
    </w:p>
    <w:p w:rsidR="002473DB" w:rsidRPr="002473DB" w:rsidRDefault="002473DB" w:rsidP="002473DB">
      <w:pPr>
        <w:spacing w:after="0" w:line="240" w:lineRule="auto"/>
        <w:jc w:val="both"/>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Алтайского края</w:t>
      </w:r>
    </w:p>
    <w:p w:rsidR="002473DB" w:rsidRPr="002473DB" w:rsidRDefault="002473DB" w:rsidP="002473DB">
      <w:pPr>
        <w:tabs>
          <w:tab w:val="left" w:pos="4962"/>
        </w:tabs>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__________________________________</w:t>
      </w:r>
    </w:p>
    <w:p w:rsidR="002473DB" w:rsidRPr="002473DB" w:rsidRDefault="002473DB" w:rsidP="002473DB">
      <w:pPr>
        <w:tabs>
          <w:tab w:val="left" w:pos="4962"/>
        </w:tabs>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0"/>
          <w:szCs w:val="20"/>
        </w:rPr>
        <w:t>(фамилия, имя, отчество</w:t>
      </w:r>
      <w:r w:rsidRPr="002473DB">
        <w:rPr>
          <w:rFonts w:ascii="Times New Roman" w:eastAsia="Calibri" w:hAnsi="Times New Roman" w:cs="Times New Roman"/>
          <w:color w:val="000000"/>
          <w:sz w:val="28"/>
          <w:szCs w:val="28"/>
        </w:rPr>
        <w:t>)</w:t>
      </w:r>
    </w:p>
    <w:p w:rsidR="002473DB" w:rsidRPr="002473DB" w:rsidRDefault="002473DB" w:rsidP="002473DB">
      <w:pPr>
        <w:tabs>
          <w:tab w:val="left" w:pos="4962"/>
        </w:tabs>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__________________________________</w:t>
      </w:r>
    </w:p>
    <w:p w:rsidR="002473DB" w:rsidRPr="002473DB" w:rsidRDefault="002473DB" w:rsidP="002473DB">
      <w:pPr>
        <w:tabs>
          <w:tab w:val="left" w:pos="4962"/>
        </w:tabs>
        <w:spacing w:after="0" w:line="240" w:lineRule="auto"/>
        <w:jc w:val="both"/>
        <w:rPr>
          <w:rFonts w:ascii="Times New Roman" w:eastAsia="Calibri" w:hAnsi="Times New Roman" w:cs="Times New Roman"/>
          <w:color w:val="000000"/>
          <w:sz w:val="20"/>
          <w:szCs w:val="20"/>
        </w:rPr>
      </w:pPr>
      <w:r w:rsidRPr="002473DB">
        <w:rPr>
          <w:rFonts w:ascii="Times New Roman" w:eastAsia="Calibri" w:hAnsi="Times New Roman" w:cs="Times New Roman"/>
          <w:color w:val="000000"/>
          <w:sz w:val="20"/>
          <w:szCs w:val="20"/>
        </w:rPr>
        <w:t>фамилия, имя, отчество (последнее - при наличии)</w:t>
      </w:r>
    </w:p>
    <w:p w:rsidR="002473DB" w:rsidRPr="002473DB" w:rsidRDefault="002473DB" w:rsidP="002473DB">
      <w:pPr>
        <w:tabs>
          <w:tab w:val="left" w:pos="4962"/>
        </w:tabs>
        <w:spacing w:after="0" w:line="240" w:lineRule="auto"/>
        <w:jc w:val="both"/>
        <w:rPr>
          <w:rFonts w:ascii="TimesNewRomanPSMT" w:eastAsia="Times New Roman" w:hAnsi="TimesNewRomanPSMT" w:cs="Times New Roman"/>
          <w:color w:val="000000"/>
          <w:sz w:val="28"/>
          <w:szCs w:val="28"/>
          <w:lang w:eastAsia="ru-RU"/>
        </w:rPr>
      </w:pPr>
      <w:r w:rsidRPr="002473DB">
        <w:rPr>
          <w:rFonts w:ascii="TimesNewRomanPSMT" w:eastAsia="Times New Roman" w:hAnsi="TimesNewRomanPSMT" w:cs="Times New Roman"/>
          <w:color w:val="000000"/>
          <w:sz w:val="28"/>
          <w:szCs w:val="28"/>
          <w:lang w:eastAsia="ru-RU"/>
        </w:rPr>
        <w:t>____________________________________________________________________</w:t>
      </w:r>
    </w:p>
    <w:p w:rsidR="002473DB" w:rsidRPr="002473DB" w:rsidRDefault="002473DB" w:rsidP="002473DB">
      <w:pPr>
        <w:tabs>
          <w:tab w:val="left" w:pos="4962"/>
        </w:tabs>
        <w:spacing w:after="0" w:line="240" w:lineRule="auto"/>
        <w:jc w:val="both"/>
        <w:rPr>
          <w:rFonts w:ascii="Times New Roman" w:eastAsia="Calibri" w:hAnsi="Times New Roman" w:cs="Times New Roman"/>
          <w:color w:val="000000"/>
          <w:sz w:val="28"/>
          <w:szCs w:val="28"/>
        </w:rPr>
      </w:pPr>
      <w:r w:rsidRPr="002473DB">
        <w:rPr>
          <w:rFonts w:ascii="TimesNewRomanPSMT" w:eastAsia="Times New Roman" w:hAnsi="TimesNewRomanPSMT" w:cs="Times New Roman"/>
          <w:color w:val="000000"/>
          <w:sz w:val="20"/>
          <w:szCs w:val="20"/>
          <w:lang w:eastAsia="ru-RU"/>
        </w:rPr>
        <w:t>(наименование должности заявителя на день увольнения)</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дата рождения  ___________________</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 xml:space="preserve">адрес проживания  </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__________________________________</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 xml:space="preserve">паспорт: серия _______ № ___________ </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 xml:space="preserve">когда выдан  ______________________ </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 xml:space="preserve">кем </w:t>
      </w:r>
      <w:proofErr w:type="gramStart"/>
      <w:r w:rsidRPr="002473DB">
        <w:rPr>
          <w:rFonts w:ascii="Times New Roman" w:eastAsia="Calibri" w:hAnsi="Times New Roman" w:cs="Times New Roman"/>
          <w:color w:val="000000"/>
          <w:sz w:val="26"/>
          <w:szCs w:val="26"/>
        </w:rPr>
        <w:t>выдан</w:t>
      </w:r>
      <w:proofErr w:type="gramEnd"/>
      <w:r w:rsidRPr="002473DB">
        <w:rPr>
          <w:rFonts w:ascii="Times New Roman" w:eastAsia="Calibri" w:hAnsi="Times New Roman" w:cs="Times New Roman"/>
          <w:color w:val="000000"/>
          <w:sz w:val="26"/>
          <w:szCs w:val="26"/>
        </w:rPr>
        <w:t>_________________________  ИНН _____________________________</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телефон домашний _________________</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сотовый  __________________________</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адрес электронной почты ________________________</w:t>
      </w:r>
    </w:p>
    <w:p w:rsidR="002473DB" w:rsidRPr="002473DB" w:rsidRDefault="002473DB" w:rsidP="002473DB">
      <w:pPr>
        <w:tabs>
          <w:tab w:val="left" w:pos="4962"/>
        </w:tabs>
        <w:spacing w:after="0" w:line="240" w:lineRule="auto"/>
        <w:rPr>
          <w:rFonts w:ascii="Times New Roman" w:eastAsia="Calibri" w:hAnsi="Times New Roman" w:cs="Times New Roman"/>
          <w:color w:val="000000"/>
          <w:sz w:val="20"/>
          <w:szCs w:val="20"/>
        </w:rPr>
      </w:pPr>
      <w:r w:rsidRPr="002473DB">
        <w:rPr>
          <w:rFonts w:ascii="Times New Roman" w:eastAsia="Calibri" w:hAnsi="Times New Roman" w:cs="Times New Roman"/>
          <w:color w:val="000000"/>
          <w:sz w:val="20"/>
          <w:szCs w:val="20"/>
        </w:rPr>
        <w:t>(при наличии)</w:t>
      </w:r>
    </w:p>
    <w:p w:rsidR="002473DB" w:rsidRPr="002473DB" w:rsidRDefault="002473DB" w:rsidP="002473DB">
      <w:pPr>
        <w:tabs>
          <w:tab w:val="left" w:pos="4962"/>
        </w:tabs>
        <w:spacing w:after="0" w:line="240" w:lineRule="auto"/>
        <w:jc w:val="right"/>
        <w:rPr>
          <w:rFonts w:ascii="Times New Roman" w:eastAsia="Calibri" w:hAnsi="Times New Roman" w:cs="Times New Roman"/>
          <w:color w:val="000000"/>
          <w:sz w:val="28"/>
          <w:szCs w:val="28"/>
        </w:rPr>
      </w:pPr>
    </w:p>
    <w:p w:rsidR="002473DB" w:rsidRPr="002473DB" w:rsidRDefault="002473DB" w:rsidP="002473DB">
      <w:pPr>
        <w:tabs>
          <w:tab w:val="left" w:pos="6195"/>
        </w:tabs>
        <w:spacing w:after="0" w:line="240" w:lineRule="auto"/>
        <w:jc w:val="center"/>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Заявление</w:t>
      </w:r>
    </w:p>
    <w:p w:rsidR="002473DB" w:rsidRPr="002473DB" w:rsidRDefault="002473DB" w:rsidP="002473DB">
      <w:pPr>
        <w:tabs>
          <w:tab w:val="left" w:pos="0"/>
        </w:tabs>
        <w:spacing w:after="0" w:line="240" w:lineRule="auto"/>
        <w:ind w:right="2"/>
        <w:jc w:val="both"/>
        <w:textAlignment w:val="baseline"/>
        <w:rPr>
          <w:rFonts w:ascii="Times New Roman" w:eastAsia="Times New Roman" w:hAnsi="Times New Roman" w:cs="Times New Roman"/>
          <w:bCs/>
          <w:color w:val="000000"/>
          <w:sz w:val="28"/>
          <w:szCs w:val="28"/>
          <w:lang w:eastAsia="ru-RU"/>
        </w:rPr>
      </w:pPr>
      <w:r w:rsidRPr="002473DB">
        <w:rPr>
          <w:rFonts w:ascii="Times New Roman" w:eastAsia="Calibri" w:hAnsi="Times New Roman" w:cs="Times New Roman"/>
          <w:color w:val="000000"/>
          <w:sz w:val="26"/>
          <w:szCs w:val="26"/>
        </w:rPr>
        <w:tab/>
        <w:t xml:space="preserve">В соответствии с </w:t>
      </w:r>
      <w:r w:rsidRPr="002473DB">
        <w:rPr>
          <w:rFonts w:ascii="Times New Roman" w:eastAsia="Calibri" w:hAnsi="Times New Roman" w:cs="Arial Unicode MS"/>
          <w:bCs/>
          <w:color w:val="000000"/>
          <w:sz w:val="26"/>
          <w:szCs w:val="26"/>
        </w:rPr>
        <w:t xml:space="preserve">Положением </w:t>
      </w:r>
      <w:r w:rsidRPr="002473DB">
        <w:rPr>
          <w:rFonts w:ascii="Times New Roman" w:eastAsia="Times New Roman" w:hAnsi="Times New Roman" w:cs="Times New Roman"/>
          <w:sz w:val="26"/>
          <w:szCs w:val="26"/>
          <w:lang w:eastAsia="ru-RU"/>
        </w:rPr>
        <w:t>о порядке назначения, выплаты пенсии за выслугу лет лицам, замещавшим должности муниципальной службы, муниципальные должности в Администрации Поспелихинского района Алтайского края</w:t>
      </w:r>
      <w:r w:rsidRPr="002473DB">
        <w:rPr>
          <w:rFonts w:ascii="Times New Roman" w:eastAsia="Times New Roman" w:hAnsi="Times New Roman" w:cs="Times New Roman"/>
          <w:color w:val="000000"/>
          <w:sz w:val="26"/>
          <w:szCs w:val="26"/>
          <w:lang w:eastAsia="ru-RU"/>
        </w:rPr>
        <w:t xml:space="preserve"> и ее структурных подразделениях с правом юридического лица</w:t>
      </w:r>
      <w:r w:rsidRPr="002473DB">
        <w:rPr>
          <w:rFonts w:ascii="Times New Roman" w:eastAsia="Calibri" w:hAnsi="Times New Roman" w:cs="Arial Unicode MS"/>
          <w:bCs/>
          <w:color w:val="000000"/>
          <w:sz w:val="26"/>
          <w:szCs w:val="26"/>
        </w:rPr>
        <w:t xml:space="preserve"> (далее-Положение), </w:t>
      </w:r>
      <w:r w:rsidRPr="002473DB">
        <w:rPr>
          <w:rFonts w:ascii="Times New Roman" w:eastAsia="Times New Roman" w:hAnsi="Times New Roman" w:cs="Times New Roman"/>
          <w:bCs/>
          <w:color w:val="000000"/>
          <w:sz w:val="26"/>
          <w:szCs w:val="26"/>
          <w:lang w:eastAsia="ru-RU"/>
        </w:rPr>
        <w:t>прошу назначить мне, замещавшем</w:t>
      </w:r>
      <w:proofErr w:type="gramStart"/>
      <w:r w:rsidRPr="002473DB">
        <w:rPr>
          <w:rFonts w:ascii="Times New Roman" w:eastAsia="Times New Roman" w:hAnsi="Times New Roman" w:cs="Times New Roman"/>
          <w:bCs/>
          <w:color w:val="000000"/>
          <w:sz w:val="26"/>
          <w:szCs w:val="26"/>
          <w:lang w:eastAsia="ru-RU"/>
        </w:rPr>
        <w:t>у(</w:t>
      </w:r>
      <w:proofErr w:type="gramEnd"/>
      <w:r w:rsidRPr="002473DB">
        <w:rPr>
          <w:rFonts w:ascii="Times New Roman" w:eastAsia="Times New Roman" w:hAnsi="Times New Roman" w:cs="Times New Roman"/>
          <w:bCs/>
          <w:color w:val="000000"/>
          <w:sz w:val="26"/>
          <w:szCs w:val="26"/>
          <w:lang w:eastAsia="ru-RU"/>
        </w:rPr>
        <w:t>ей) должность</w:t>
      </w:r>
      <w:r w:rsidRPr="002473DB">
        <w:rPr>
          <w:rFonts w:ascii="Times New Roman" w:eastAsia="Times New Roman" w:hAnsi="Times New Roman" w:cs="Times New Roman"/>
          <w:bCs/>
          <w:color w:val="000000"/>
          <w:sz w:val="28"/>
          <w:szCs w:val="28"/>
          <w:lang w:eastAsia="ru-RU"/>
        </w:rPr>
        <w:t xml:space="preserve"> _____________________________________</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 xml:space="preserve">            (</w:t>
      </w:r>
      <w:r w:rsidRPr="002473DB">
        <w:rPr>
          <w:rFonts w:ascii="Times New Roman" w:eastAsia="Calibri" w:hAnsi="Times New Roman" w:cs="Times New Roman"/>
          <w:color w:val="000000"/>
          <w:sz w:val="20"/>
          <w:szCs w:val="20"/>
        </w:rPr>
        <w:t>наименование должности, в соответствии с которой рассчитывается денежное содержание</w:t>
      </w:r>
      <w:r w:rsidRPr="002473DB">
        <w:rPr>
          <w:rFonts w:ascii="Times New Roman" w:eastAsia="Calibri" w:hAnsi="Times New Roman" w:cs="Times New Roman"/>
          <w:color w:val="000000"/>
          <w:sz w:val="28"/>
          <w:szCs w:val="28"/>
        </w:rPr>
        <w:t>)</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__________________________________________________________________</w:t>
      </w:r>
    </w:p>
    <w:p w:rsidR="002473DB" w:rsidRPr="002473DB" w:rsidRDefault="002473DB" w:rsidP="002473DB">
      <w:pPr>
        <w:tabs>
          <w:tab w:val="left" w:pos="6195"/>
        </w:tabs>
        <w:spacing w:after="0" w:line="240" w:lineRule="auto"/>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6"/>
          <w:szCs w:val="26"/>
        </w:rPr>
        <w:t>пенсию за выслугу лет,  ежемесячно перечислять ее на лицевой счет №</w:t>
      </w:r>
      <w:r w:rsidRPr="002473DB">
        <w:rPr>
          <w:rFonts w:ascii="Times New Roman" w:eastAsia="Calibri" w:hAnsi="Times New Roman" w:cs="Times New Roman"/>
          <w:color w:val="000000"/>
          <w:sz w:val="28"/>
          <w:szCs w:val="28"/>
        </w:rPr>
        <w:t xml:space="preserve"> __________________________________________________________________  </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 xml:space="preserve">в __________ отделение ______________________________банка № __________________________________________________________________ </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С условиями назначения и выплаты пенсии за выслугу лет ознакомле</w:t>
      </w:r>
      <w:proofErr w:type="gramStart"/>
      <w:r w:rsidRPr="002473DB">
        <w:rPr>
          <w:rFonts w:ascii="Times New Roman" w:eastAsia="Calibri" w:hAnsi="Times New Roman" w:cs="Times New Roman"/>
          <w:color w:val="000000"/>
          <w:sz w:val="26"/>
          <w:szCs w:val="26"/>
        </w:rPr>
        <w:t>н(</w:t>
      </w:r>
      <w:proofErr w:type="gramEnd"/>
      <w:r w:rsidRPr="002473DB">
        <w:rPr>
          <w:rFonts w:ascii="Times New Roman" w:eastAsia="Calibri" w:hAnsi="Times New Roman" w:cs="Times New Roman"/>
          <w:color w:val="000000"/>
          <w:sz w:val="26"/>
          <w:szCs w:val="26"/>
        </w:rPr>
        <w:t>а).</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В настоящее время не работаю. При замещении вновь муниципальной должности или трудоустройству по иной должности или иных условий, предусмотренных Положением, обязуюсь в 5-тидневный срок сообщить об этом в Администрацию Поспелихинского</w:t>
      </w:r>
      <w:r w:rsidRPr="002473DB">
        <w:rPr>
          <w:rFonts w:ascii="Times New Roman" w:eastAsia="Calibri" w:hAnsi="Times New Roman" w:cs="Times New Roman"/>
          <w:color w:val="000000"/>
          <w:sz w:val="28"/>
          <w:szCs w:val="28"/>
        </w:rPr>
        <w:t xml:space="preserve"> </w:t>
      </w:r>
      <w:r w:rsidRPr="002473DB">
        <w:rPr>
          <w:rFonts w:ascii="Times New Roman" w:eastAsia="Calibri" w:hAnsi="Times New Roman" w:cs="Times New Roman"/>
          <w:color w:val="000000"/>
          <w:sz w:val="26"/>
          <w:szCs w:val="26"/>
        </w:rPr>
        <w:t>района в заявительном порядке с документальным подтверждением.</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В случае обнаружения излишне выплаченных сумм пенсии за выслугу лет, не возражаю о зачете данной суммы в счет последующих выплат, при невозможности данного зачета (изменения законодательства) обязуюсь погасить сумму переплаты в бюджет муниципального образования Поспелихинский  район Алтайского края.</w:t>
      </w:r>
    </w:p>
    <w:p w:rsidR="002473DB" w:rsidRPr="002473DB" w:rsidRDefault="002473DB" w:rsidP="002473DB">
      <w:pPr>
        <w:spacing w:after="0" w:line="240" w:lineRule="auto"/>
        <w:jc w:val="both"/>
        <w:rPr>
          <w:rFonts w:ascii="TimesNewRomanPSMT" w:eastAsia="Times New Roman" w:hAnsi="TimesNewRomanPSMT" w:cs="Times New Roman"/>
          <w:color w:val="000000"/>
          <w:sz w:val="26"/>
          <w:szCs w:val="26"/>
          <w:lang w:eastAsia="ru-RU"/>
        </w:rPr>
      </w:pPr>
      <w:r w:rsidRPr="002473DB">
        <w:rPr>
          <w:rFonts w:ascii="TimesNewRomanPSMT" w:eastAsia="Times New Roman" w:hAnsi="TimesNewRomanPSMT" w:cs="Times New Roman"/>
          <w:color w:val="000000"/>
          <w:sz w:val="26"/>
          <w:szCs w:val="26"/>
          <w:lang w:eastAsia="ru-RU"/>
        </w:rPr>
        <w:lastRenderedPageBreak/>
        <w:t xml:space="preserve">К заявлению приложены документы (при направлении заявления по почте прилагаемые к нему документы представляются в виде нотариально заверенных копий): </w:t>
      </w:r>
    </w:p>
    <w:p w:rsidR="002473DB" w:rsidRPr="002473DB" w:rsidRDefault="002473DB" w:rsidP="002473DB">
      <w:pPr>
        <w:spacing w:after="0" w:line="240" w:lineRule="auto"/>
        <w:jc w:val="both"/>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 xml:space="preserve">1) копия паспорта (документа, удостоверяющего личность); </w:t>
      </w:r>
    </w:p>
    <w:p w:rsidR="002473DB" w:rsidRPr="002473DB" w:rsidRDefault="002473DB" w:rsidP="002473DB">
      <w:pPr>
        <w:spacing w:after="0" w:line="240" w:lineRule="auto"/>
        <w:jc w:val="both"/>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 xml:space="preserve">2) копии распорядительных  документов о назначении на должность, об освобождении лица от должности; </w:t>
      </w:r>
    </w:p>
    <w:p w:rsidR="002473DB" w:rsidRPr="002473DB" w:rsidRDefault="002473DB" w:rsidP="002473DB">
      <w:pPr>
        <w:spacing w:after="0" w:line="240" w:lineRule="auto"/>
        <w:jc w:val="both"/>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3) копия документа, подтверждающего стаж муниципальной службы, исполнение соответствующих должностных полномочий (копия трудовой книжки, военный билет и другое);</w:t>
      </w: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 xml:space="preserve">4) </w:t>
      </w:r>
      <w:r w:rsidRPr="002473DB">
        <w:rPr>
          <w:rFonts w:ascii="Times New Roman" w:eastAsia="Times New Roman" w:hAnsi="Times New Roman" w:cs="Times New Roman"/>
          <w:sz w:val="26"/>
          <w:szCs w:val="26"/>
          <w:lang w:eastAsia="ru-RU"/>
        </w:rPr>
        <w:t xml:space="preserve">реквизиты банковского счета, открытого на имя заявителя, </w:t>
      </w:r>
      <w:r w:rsidRPr="002473DB">
        <w:rPr>
          <w:rFonts w:ascii="Times New Roman" w:eastAsia="Times New Roman" w:hAnsi="Times New Roman" w:cs="Times New Roman"/>
          <w:color w:val="000000"/>
          <w:sz w:val="26"/>
          <w:szCs w:val="26"/>
          <w:lang w:eastAsia="ru-RU"/>
        </w:rPr>
        <w:t>для перечисления пенсии за выслугу лет;</w:t>
      </w:r>
    </w:p>
    <w:p w:rsidR="002473DB" w:rsidRPr="002473DB" w:rsidRDefault="002473DB" w:rsidP="002473DB">
      <w:pPr>
        <w:spacing w:after="0" w:line="240" w:lineRule="auto"/>
        <w:jc w:val="both"/>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 xml:space="preserve">5) справка о размере назначенной пенсии по старости (инвалидности) на месяц обращения. </w:t>
      </w: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 xml:space="preserve">6) копию </w:t>
      </w:r>
      <w:r w:rsidRPr="002473DB">
        <w:rPr>
          <w:rFonts w:ascii="Times New Roman" w:eastAsia="Times New Roman" w:hAnsi="Times New Roman" w:cs="Times New Roman"/>
          <w:sz w:val="26"/>
          <w:szCs w:val="26"/>
          <w:lang w:eastAsia="ru-RU"/>
        </w:rPr>
        <w:t>свидетельства о постановке на учет в налоговом органе физического лица по месту жительства на территории Российской Федерации (</w:t>
      </w:r>
      <w:r w:rsidRPr="002473DB">
        <w:rPr>
          <w:rFonts w:ascii="Times New Roman" w:eastAsia="Times New Roman" w:hAnsi="Times New Roman" w:cs="Times New Roman"/>
          <w:color w:val="000000"/>
          <w:sz w:val="26"/>
          <w:szCs w:val="26"/>
          <w:lang w:eastAsia="ru-RU"/>
        </w:rPr>
        <w:t>ИНН);</w:t>
      </w:r>
    </w:p>
    <w:p w:rsidR="002473DB" w:rsidRPr="002473DB" w:rsidRDefault="002473DB" w:rsidP="002473DB">
      <w:pPr>
        <w:autoSpaceDN w:val="0"/>
        <w:spacing w:after="0" w:line="240" w:lineRule="auto"/>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7) копия документа, подтверждающего регистрацию гражданина в системе индивидуального (персонифицированного) учета.</w:t>
      </w:r>
    </w:p>
    <w:p w:rsidR="002473DB" w:rsidRPr="002473DB" w:rsidRDefault="002473DB" w:rsidP="002473DB">
      <w:pPr>
        <w:autoSpaceDN w:val="0"/>
        <w:spacing w:after="0" w:line="240" w:lineRule="auto"/>
        <w:rPr>
          <w:rFonts w:ascii="Times New Roman" w:eastAsia="Times New Roman" w:hAnsi="Times New Roman" w:cs="Times New Roman"/>
          <w:color w:val="000000"/>
          <w:sz w:val="26"/>
          <w:szCs w:val="26"/>
          <w:lang w:eastAsia="ru-RU"/>
        </w:rPr>
      </w:pPr>
      <w:r w:rsidRPr="002473DB">
        <w:rPr>
          <w:rFonts w:ascii="Times New Roman" w:eastAsia="Times New Roman" w:hAnsi="Times New Roman" w:cs="Times New Roman"/>
          <w:color w:val="000000"/>
          <w:sz w:val="26"/>
          <w:szCs w:val="26"/>
          <w:lang w:eastAsia="ru-RU"/>
        </w:rPr>
        <w:t>8) согласие на обработку персональных данных</w:t>
      </w:r>
    </w:p>
    <w:p w:rsidR="002473DB" w:rsidRPr="002473DB" w:rsidRDefault="002473DB" w:rsidP="002473DB">
      <w:pPr>
        <w:spacing w:after="0" w:line="240" w:lineRule="auto"/>
        <w:jc w:val="both"/>
        <w:rPr>
          <w:rFonts w:ascii="TimesNewRomanPSMT" w:eastAsia="Times New Roman" w:hAnsi="TimesNewRomanPSMT" w:cs="Times New Roman"/>
          <w:color w:val="000000"/>
          <w:sz w:val="26"/>
          <w:szCs w:val="26"/>
          <w:lang w:eastAsia="ru-RU"/>
        </w:rPr>
      </w:pPr>
      <w:r w:rsidRPr="002473DB">
        <w:rPr>
          <w:rFonts w:ascii="TimesNewRomanPSMT" w:eastAsia="Times New Roman" w:hAnsi="TimesNewRomanPSMT" w:cs="Times New Roman"/>
          <w:color w:val="000000"/>
          <w:sz w:val="26"/>
          <w:szCs w:val="26"/>
          <w:lang w:eastAsia="ru-RU"/>
        </w:rPr>
        <w:t>Иные документы (по желанию заявителя):</w:t>
      </w:r>
    </w:p>
    <w:p w:rsidR="002473DB" w:rsidRPr="002473DB" w:rsidRDefault="002473DB" w:rsidP="002473DB">
      <w:pPr>
        <w:spacing w:after="0" w:line="240" w:lineRule="auto"/>
        <w:rPr>
          <w:rFonts w:ascii="TimesNewRomanPSMT" w:eastAsia="Times New Roman" w:hAnsi="TimesNewRomanPSMT" w:cs="Times New Roman"/>
          <w:color w:val="000000"/>
          <w:sz w:val="26"/>
          <w:szCs w:val="26"/>
          <w:lang w:eastAsia="ru-RU"/>
        </w:rPr>
      </w:pPr>
      <w:r w:rsidRPr="002473DB">
        <w:rPr>
          <w:rFonts w:ascii="TimesNewRomanPSMT" w:eastAsia="Times New Roman" w:hAnsi="TimesNewRomanPSMT" w:cs="Times New Roman"/>
          <w:color w:val="000000"/>
          <w:sz w:val="26"/>
          <w:szCs w:val="26"/>
          <w:lang w:eastAsia="ru-RU"/>
        </w:rPr>
        <w:t>__________________________________________________________________</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Выражаю согласие на информирование по номеру телефона, указанному в настоящем заявлении в соответствии с требованиями Федерального закона от 07.07.2003 №126-ФЗ «О связи».</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 xml:space="preserve"> За достоверность представленных документов и содержащихся в них сведений несу ответственность.</w:t>
      </w: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8"/>
          <w:szCs w:val="28"/>
        </w:rPr>
      </w:pPr>
    </w:p>
    <w:p w:rsidR="002473DB" w:rsidRPr="002473DB" w:rsidRDefault="002473DB" w:rsidP="002473DB">
      <w:pPr>
        <w:tabs>
          <w:tab w:val="left" w:pos="6195"/>
        </w:tabs>
        <w:spacing w:after="0" w:line="240" w:lineRule="auto"/>
        <w:jc w:val="both"/>
        <w:rPr>
          <w:rFonts w:ascii="Times New Roman" w:eastAsia="Calibri" w:hAnsi="Times New Roman" w:cs="Times New Roman"/>
          <w:color w:val="000000"/>
          <w:sz w:val="27"/>
        </w:rPr>
      </w:pPr>
      <w:r w:rsidRPr="002473DB">
        <w:rPr>
          <w:rFonts w:ascii="Times New Roman" w:eastAsia="Calibri" w:hAnsi="Times New Roman" w:cs="Times New Roman"/>
          <w:color w:val="000000"/>
          <w:sz w:val="27"/>
        </w:rPr>
        <w:t xml:space="preserve">«_____»_______________20____г.                       _________________________  </w:t>
      </w:r>
    </w:p>
    <w:p w:rsidR="002473DB" w:rsidRPr="002473DB" w:rsidRDefault="002473DB" w:rsidP="002473DB">
      <w:pPr>
        <w:tabs>
          <w:tab w:val="left" w:pos="5685"/>
        </w:tabs>
        <w:spacing w:after="0" w:line="240" w:lineRule="auto"/>
        <w:jc w:val="both"/>
        <w:rPr>
          <w:rFonts w:ascii="Times New Roman" w:eastAsia="Calibri" w:hAnsi="Times New Roman" w:cs="Times New Roman"/>
          <w:color w:val="000000"/>
        </w:rPr>
      </w:pPr>
      <w:r w:rsidRPr="002473DB">
        <w:rPr>
          <w:rFonts w:ascii="Times New Roman" w:eastAsia="Calibri" w:hAnsi="Times New Roman" w:cs="Times New Roman"/>
          <w:color w:val="000000"/>
          <w:sz w:val="27"/>
        </w:rPr>
        <w:t xml:space="preserve">                  </w:t>
      </w:r>
      <w:r w:rsidRPr="002473DB">
        <w:rPr>
          <w:rFonts w:ascii="Times New Roman" w:eastAsia="Calibri" w:hAnsi="Times New Roman" w:cs="Times New Roman"/>
          <w:color w:val="000000"/>
          <w:sz w:val="27"/>
        </w:rPr>
        <w:tab/>
      </w:r>
      <w:r w:rsidRPr="002473DB">
        <w:rPr>
          <w:rFonts w:ascii="Times New Roman" w:eastAsia="Calibri" w:hAnsi="Times New Roman" w:cs="Times New Roman"/>
          <w:color w:val="000000"/>
        </w:rPr>
        <w:t xml:space="preserve">       (подпись заявителя)</w:t>
      </w:r>
    </w:p>
    <w:p w:rsidR="002473DB" w:rsidRPr="002473DB" w:rsidRDefault="002473DB" w:rsidP="002473DB">
      <w:pPr>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Заявление зарегистрировано № ______ дата_____________________</w:t>
      </w:r>
    </w:p>
    <w:p w:rsidR="002473DB" w:rsidRPr="002473DB" w:rsidRDefault="002473DB" w:rsidP="002473DB">
      <w:pPr>
        <w:spacing w:after="0" w:line="240" w:lineRule="auto"/>
        <w:rPr>
          <w:rFonts w:ascii="Times New Roman" w:eastAsia="Calibri" w:hAnsi="Times New Roman" w:cs="Times New Roman"/>
          <w:color w:val="000000"/>
          <w:sz w:val="24"/>
          <w:szCs w:val="24"/>
        </w:rPr>
      </w:pPr>
      <w:r w:rsidRPr="002473DB">
        <w:rPr>
          <w:rFonts w:ascii="Times New Roman" w:eastAsia="Calibri" w:hAnsi="Times New Roman" w:cs="Times New Roman"/>
          <w:color w:val="000000"/>
          <w:sz w:val="26"/>
          <w:szCs w:val="26"/>
        </w:rPr>
        <w:t>Специалист</w:t>
      </w:r>
      <w:r w:rsidRPr="002473DB">
        <w:rPr>
          <w:rFonts w:ascii="Times New Roman" w:eastAsia="Calibri" w:hAnsi="Times New Roman" w:cs="Times New Roman"/>
          <w:color w:val="000000"/>
          <w:sz w:val="27"/>
        </w:rPr>
        <w:t xml:space="preserve"> __________________________________________________________</w:t>
      </w:r>
      <w:r w:rsidRPr="002473DB">
        <w:rPr>
          <w:rFonts w:ascii="Times New Roman" w:eastAsia="Calibri" w:hAnsi="Times New Roman" w:cs="Times New Roman"/>
          <w:color w:val="000000"/>
          <w:sz w:val="24"/>
          <w:szCs w:val="24"/>
          <w:vertAlign w:val="subscript"/>
        </w:rPr>
        <w:t xml:space="preserve">  </w:t>
      </w:r>
      <w:r w:rsidRPr="002473DB">
        <w:rPr>
          <w:rFonts w:ascii="Times New Roman" w:eastAsia="Calibri" w:hAnsi="Times New Roman" w:cs="Times New Roman"/>
          <w:color w:val="000000"/>
          <w:sz w:val="24"/>
          <w:szCs w:val="24"/>
        </w:rPr>
        <w:t>(должность,  фамилия, имя, отчество)</w:t>
      </w:r>
      <w:r w:rsidRPr="002473DB">
        <w:rPr>
          <w:rFonts w:ascii="Times New Roman" w:eastAsia="Calibri" w:hAnsi="Times New Roman" w:cs="Times New Roman"/>
          <w:color w:val="000000"/>
          <w:sz w:val="24"/>
          <w:szCs w:val="24"/>
          <w:vertAlign w:val="subscript"/>
        </w:rPr>
        <w:t xml:space="preserve">                    </w:t>
      </w:r>
    </w:p>
    <w:p w:rsidR="002473DB" w:rsidRPr="002473DB" w:rsidRDefault="002473DB" w:rsidP="002473DB">
      <w:pPr>
        <w:spacing w:after="0" w:line="240" w:lineRule="auto"/>
        <w:jc w:val="center"/>
        <w:rPr>
          <w:rFonts w:ascii="TimesNewRomanPSMT" w:eastAsia="Times New Roman" w:hAnsi="TimesNewRomanPSMT" w:cs="Times New Roman"/>
          <w:color w:val="000000"/>
          <w:sz w:val="28"/>
          <w:szCs w:val="28"/>
          <w:lang w:eastAsia="ru-RU"/>
        </w:rPr>
      </w:pPr>
      <w:r w:rsidRPr="002473DB">
        <w:rPr>
          <w:rFonts w:ascii="TimesNewRomanPSMT" w:eastAsia="Times New Roman" w:hAnsi="TimesNewRomanPSMT" w:cs="Times New Roman"/>
          <w:color w:val="000000"/>
          <w:sz w:val="28"/>
          <w:szCs w:val="28"/>
          <w:lang w:eastAsia="ru-RU"/>
        </w:rPr>
        <w:t>_________________________________________________________________</w:t>
      </w:r>
      <w:r w:rsidRPr="002473DB">
        <w:rPr>
          <w:rFonts w:ascii="TimesNewRomanPSMT" w:eastAsia="Times New Roman" w:hAnsi="TimesNewRomanPSMT" w:cs="Times New Roman"/>
          <w:color w:val="000000"/>
          <w:sz w:val="28"/>
          <w:szCs w:val="28"/>
          <w:lang w:eastAsia="ru-RU"/>
        </w:rPr>
        <w:br/>
      </w:r>
      <w:r w:rsidRPr="002473DB">
        <w:rPr>
          <w:rFonts w:ascii="TimesNewRomanPSMT" w:eastAsia="Times New Roman" w:hAnsi="TimesNewRomanPSMT" w:cs="Times New Roman"/>
          <w:color w:val="000000"/>
          <w:sz w:val="20"/>
          <w:szCs w:val="20"/>
          <w:lang w:eastAsia="ru-RU"/>
        </w:rPr>
        <w:t>(линия отрыва)</w:t>
      </w:r>
    </w:p>
    <w:p w:rsidR="002473DB" w:rsidRPr="002473DB" w:rsidRDefault="002473DB" w:rsidP="002473DB">
      <w:pPr>
        <w:spacing w:after="0" w:line="240" w:lineRule="auto"/>
        <w:jc w:val="center"/>
        <w:rPr>
          <w:rFonts w:ascii="TimesNewRomanPSMT" w:eastAsia="Times New Roman" w:hAnsi="TimesNewRomanPSMT" w:cs="Times New Roman"/>
          <w:color w:val="000000"/>
          <w:sz w:val="28"/>
          <w:szCs w:val="28"/>
          <w:lang w:eastAsia="ru-RU"/>
        </w:rPr>
      </w:pPr>
    </w:p>
    <w:p w:rsidR="002473DB" w:rsidRPr="002473DB" w:rsidRDefault="002473DB" w:rsidP="002473DB">
      <w:pPr>
        <w:spacing w:after="0" w:line="240" w:lineRule="auto"/>
        <w:rPr>
          <w:rFonts w:ascii="Times New Roman" w:eastAsia="Calibri" w:hAnsi="Times New Roman" w:cs="Times New Roman"/>
          <w:b/>
          <w:color w:val="000000"/>
        </w:rPr>
      </w:pPr>
    </w:p>
    <w:p w:rsidR="002473DB" w:rsidRPr="002473DB" w:rsidRDefault="002473DB" w:rsidP="002473DB">
      <w:pPr>
        <w:spacing w:after="0" w:line="240" w:lineRule="auto"/>
        <w:jc w:val="center"/>
        <w:rPr>
          <w:rFonts w:ascii="Times New Roman" w:eastAsia="Calibri" w:hAnsi="Times New Roman" w:cs="Times New Roman"/>
          <w:b/>
          <w:color w:val="000000"/>
          <w:sz w:val="26"/>
          <w:szCs w:val="26"/>
        </w:rPr>
      </w:pPr>
      <w:r w:rsidRPr="002473DB">
        <w:rPr>
          <w:rFonts w:ascii="Times New Roman" w:eastAsia="Calibri" w:hAnsi="Times New Roman" w:cs="Times New Roman"/>
          <w:b/>
          <w:color w:val="000000"/>
          <w:sz w:val="26"/>
          <w:szCs w:val="26"/>
        </w:rPr>
        <w:t>Расписка - уведомление</w:t>
      </w:r>
    </w:p>
    <w:p w:rsidR="002473DB" w:rsidRPr="002473DB" w:rsidRDefault="002473DB" w:rsidP="002473DB">
      <w:pPr>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 xml:space="preserve"> Заявление и документы для установления пенсии за выслугу лет, доплаты к пенсии (нужное подчеркнуть)</w:t>
      </w:r>
    </w:p>
    <w:p w:rsidR="002473DB" w:rsidRPr="002473DB" w:rsidRDefault="002473DB" w:rsidP="002473DB">
      <w:pPr>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гр. _______________________________________________________________</w:t>
      </w:r>
    </w:p>
    <w:p w:rsidR="002473DB" w:rsidRPr="002473DB" w:rsidRDefault="002473DB" w:rsidP="002473DB">
      <w:pPr>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__________________________________________________________________</w:t>
      </w:r>
    </w:p>
    <w:p w:rsidR="002473DB" w:rsidRPr="002473DB" w:rsidRDefault="002473DB" w:rsidP="002473DB">
      <w:pPr>
        <w:spacing w:after="0" w:line="240" w:lineRule="auto"/>
        <w:rPr>
          <w:rFonts w:ascii="Times New Roman" w:eastAsia="Calibri" w:hAnsi="Times New Roman" w:cs="Times New Roman"/>
          <w:color w:val="000000"/>
          <w:sz w:val="26"/>
          <w:szCs w:val="26"/>
        </w:rPr>
      </w:pPr>
      <w:proofErr w:type="gramStart"/>
      <w:r w:rsidRPr="002473DB">
        <w:rPr>
          <w:rFonts w:ascii="Times New Roman" w:eastAsia="Calibri" w:hAnsi="Times New Roman" w:cs="Times New Roman"/>
          <w:color w:val="000000"/>
          <w:sz w:val="26"/>
          <w:szCs w:val="26"/>
        </w:rPr>
        <w:t>Приняты</w:t>
      </w:r>
      <w:proofErr w:type="gramEnd"/>
      <w:r w:rsidRPr="002473DB">
        <w:rPr>
          <w:rFonts w:ascii="Times New Roman" w:eastAsia="Calibri" w:hAnsi="Times New Roman" w:cs="Times New Roman"/>
          <w:color w:val="000000"/>
          <w:sz w:val="26"/>
          <w:szCs w:val="26"/>
        </w:rPr>
        <w:t xml:space="preserve"> «____»____________20____ г.  регистрационный № _____________</w:t>
      </w:r>
    </w:p>
    <w:p w:rsidR="002473DB" w:rsidRPr="002473DB" w:rsidRDefault="002473DB" w:rsidP="002473DB">
      <w:pPr>
        <w:spacing w:after="0" w:line="240" w:lineRule="auto"/>
        <w:rPr>
          <w:rFonts w:ascii="Times New Roman" w:eastAsia="Calibri" w:hAnsi="Times New Roman" w:cs="Times New Roman"/>
          <w:color w:val="000000"/>
          <w:sz w:val="26"/>
          <w:szCs w:val="26"/>
        </w:rPr>
      </w:pPr>
    </w:p>
    <w:p w:rsidR="002473DB" w:rsidRPr="002473DB" w:rsidRDefault="002473DB" w:rsidP="002473DB">
      <w:pPr>
        <w:spacing w:after="0" w:line="240" w:lineRule="auto"/>
        <w:rPr>
          <w:rFonts w:ascii="Times New Roman" w:eastAsia="Calibri" w:hAnsi="Times New Roman" w:cs="Times New Roman"/>
          <w:color w:val="000000"/>
          <w:sz w:val="26"/>
          <w:szCs w:val="26"/>
        </w:rPr>
      </w:pPr>
      <w:r w:rsidRPr="002473DB">
        <w:rPr>
          <w:rFonts w:ascii="Times New Roman" w:eastAsia="Calibri" w:hAnsi="Times New Roman" w:cs="Times New Roman"/>
          <w:color w:val="000000"/>
          <w:sz w:val="26"/>
          <w:szCs w:val="26"/>
        </w:rPr>
        <w:t>___________________________</w:t>
      </w:r>
    </w:p>
    <w:p w:rsidR="002473DB" w:rsidRPr="002473DB" w:rsidRDefault="002473DB" w:rsidP="002473DB">
      <w:pPr>
        <w:spacing w:after="0" w:line="240" w:lineRule="auto"/>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vertAlign w:val="subscript"/>
        </w:rPr>
        <w:t xml:space="preserve">                (подпись специалиста)</w:t>
      </w:r>
      <w:r w:rsidRPr="002473DB">
        <w:rPr>
          <w:rFonts w:ascii="Times New Roman" w:eastAsia="Calibri" w:hAnsi="Times New Roman" w:cs="Times New Roman"/>
          <w:color w:val="000000"/>
          <w:sz w:val="28"/>
          <w:szCs w:val="28"/>
        </w:rPr>
        <w:br w:type="page"/>
      </w:r>
    </w:p>
    <w:p w:rsidR="002473DB" w:rsidRPr="002473DB" w:rsidRDefault="002473DB" w:rsidP="002473DB">
      <w:pPr>
        <w:spacing w:after="0" w:line="240" w:lineRule="auto"/>
        <w:jc w:val="center"/>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lastRenderedPageBreak/>
        <w:t xml:space="preserve">Пояснительная записка </w:t>
      </w:r>
    </w:p>
    <w:p w:rsidR="002473DB" w:rsidRPr="002473DB" w:rsidRDefault="002473DB" w:rsidP="002473DB">
      <w:pPr>
        <w:spacing w:after="0" w:line="240" w:lineRule="auto"/>
        <w:jc w:val="center"/>
        <w:rPr>
          <w:rFonts w:ascii="Times New Roman" w:eastAsia="Calibri" w:hAnsi="Times New Roman" w:cs="Times New Roman"/>
          <w:color w:val="000000"/>
          <w:sz w:val="28"/>
          <w:szCs w:val="28"/>
        </w:rPr>
      </w:pPr>
      <w:r w:rsidRPr="002473DB">
        <w:rPr>
          <w:rFonts w:ascii="Times New Roman" w:eastAsia="Calibri" w:hAnsi="Times New Roman" w:cs="Times New Roman"/>
          <w:color w:val="000000"/>
          <w:sz w:val="28"/>
          <w:szCs w:val="28"/>
        </w:rPr>
        <w:t>к решению районного Совета народных депутатов «</w:t>
      </w:r>
      <w:r w:rsidRPr="002473DB">
        <w:rPr>
          <w:rFonts w:ascii="Times New Roman" w:eastAsia="Times New Roman" w:hAnsi="Times New Roman" w:cs="Times New Roman"/>
          <w:sz w:val="28"/>
          <w:szCs w:val="28"/>
          <w:lang w:eastAsia="ru-RU"/>
        </w:rPr>
        <w:t>О принятии Положения о порядке назначения, выплаты пенсии за выслугу лет лицам, замещавшим должности муниципальной службы, муниципальные должности в Администрации Поспелихинского района Алтайского края</w:t>
      </w:r>
      <w:r w:rsidRPr="002473DB">
        <w:rPr>
          <w:rFonts w:ascii="Times New Roman" w:eastAsia="Times New Roman" w:hAnsi="Times New Roman" w:cs="Times New Roman"/>
          <w:color w:val="000000"/>
          <w:sz w:val="28"/>
          <w:szCs w:val="28"/>
          <w:lang w:eastAsia="ru-RU"/>
        </w:rPr>
        <w:t xml:space="preserve"> и ее структурных подразделениях с правом юридического лица</w:t>
      </w:r>
      <w:r w:rsidRPr="002473DB">
        <w:rPr>
          <w:rFonts w:ascii="Times New Roman" w:eastAsia="Calibri" w:hAnsi="Times New Roman" w:cs="Times New Roman"/>
          <w:color w:val="000000"/>
          <w:sz w:val="28"/>
          <w:szCs w:val="28"/>
        </w:rPr>
        <w:t>»</w:t>
      </w:r>
    </w:p>
    <w:p w:rsidR="002473DB" w:rsidRPr="002473DB" w:rsidRDefault="002473DB" w:rsidP="002473DB">
      <w:pPr>
        <w:spacing w:after="0" w:line="240" w:lineRule="auto"/>
        <w:jc w:val="center"/>
        <w:rPr>
          <w:rFonts w:ascii="Times New Roman" w:eastAsia="Calibri" w:hAnsi="Times New Roman" w:cs="Times New Roman"/>
          <w:color w:val="000000"/>
          <w:sz w:val="28"/>
          <w:szCs w:val="28"/>
        </w:rPr>
      </w:pP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В соответствии с Федеральным законом от 02.03.2007 № 25-ФЗ «О муниципальной службе в Российской Федерации», ст.9 закона Алтайского края от 07.12.2007 № 134-ЗС «О муниципальной службе в Алтайском крае» на муниципальных служащих в области пенсионного обеспечения в полном объеме распространяются права государственных гражданских служащих, установленные федеральными законами и законами Алтайского края.</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 Условия предоставления права на пенсию за выслугу лет муниципальным служащим за счет средств местного бюджета определяются нормативными правовыми актами представительных органов муниципальных образований.</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На сегодняшний день Поспелихинский район входит в небольшое количество районов, где пенсия за выслугу лет муниципальным служащим, отработавшим длительный период </w:t>
      </w:r>
      <w:proofErr w:type="gramStart"/>
      <w:r w:rsidRPr="002473DB">
        <w:rPr>
          <w:rFonts w:ascii="Times New Roman" w:eastAsia="Times New Roman" w:hAnsi="Times New Roman" w:cs="Times New Roman"/>
          <w:sz w:val="28"/>
          <w:szCs w:val="28"/>
          <w:lang w:eastAsia="ru-RU"/>
        </w:rPr>
        <w:t xml:space="preserve">( </w:t>
      </w:r>
      <w:proofErr w:type="gramEnd"/>
      <w:r w:rsidRPr="002473DB">
        <w:rPr>
          <w:rFonts w:ascii="Times New Roman" w:eastAsia="Times New Roman" w:hAnsi="Times New Roman" w:cs="Times New Roman"/>
          <w:sz w:val="28"/>
          <w:szCs w:val="28"/>
          <w:lang w:eastAsia="ru-RU"/>
        </w:rPr>
        <w:t xml:space="preserve">свыше 15 лет ) и ушедшим на заслуженный отдых, не выплачивается.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Наши пенсионеры обратились за защитой своих прав в прокуратуру района и району предписано разработать нормативно-правовой акт о порядке назначения, выплаты пенсии за выслугу лет лицам, замещавшим должности муниципальной службы, муниципальные должности в Администрации Поспелихинского района Алтайского края</w:t>
      </w:r>
      <w:r w:rsidRPr="002473DB">
        <w:rPr>
          <w:rFonts w:ascii="Times New Roman" w:eastAsia="Times New Roman" w:hAnsi="Times New Roman" w:cs="Times New Roman"/>
          <w:color w:val="000000"/>
          <w:sz w:val="28"/>
          <w:szCs w:val="28"/>
          <w:lang w:eastAsia="ru-RU"/>
        </w:rPr>
        <w:t xml:space="preserve"> и ее структурных подразделениях</w:t>
      </w:r>
      <w:proofErr w:type="gramStart"/>
      <w:r w:rsidRPr="002473DB">
        <w:rPr>
          <w:rFonts w:ascii="Times New Roman" w:eastAsia="Times New Roman" w:hAnsi="Times New Roman" w:cs="Times New Roman"/>
          <w:color w:val="000000"/>
          <w:sz w:val="28"/>
          <w:szCs w:val="28"/>
          <w:lang w:eastAsia="ru-RU"/>
        </w:rPr>
        <w:t xml:space="preserve"> .</w:t>
      </w:r>
      <w:proofErr w:type="gramEnd"/>
      <w:r w:rsidRPr="002473DB">
        <w:rPr>
          <w:rFonts w:ascii="Times New Roman" w:eastAsia="Times New Roman" w:hAnsi="Times New Roman" w:cs="Times New Roman"/>
          <w:sz w:val="28"/>
          <w:szCs w:val="28"/>
          <w:lang w:eastAsia="ru-RU"/>
        </w:rPr>
        <w:tab/>
        <w:t>Муниципальная пенсия – это вид пенсии, который назначается муниципальным служащим и лицам, которые работали на государственных службах в муниципальных органах. Этот статус обеспечения может быть назначен на основании выслуги лет и достижения определенного возраста.</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Для назначения муниципальной пенсии необходимо иметь определенный стаж работы. Данный стаж рассчитывается с учетом всех периодов работы в муниципальных органах, а также в других местах службы.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Оформление муниципальной пенсии проходит согласно установленному порядку. Для назначения пенсии необходимо </w:t>
      </w:r>
      <w:proofErr w:type="gramStart"/>
      <w:r w:rsidRPr="002473DB">
        <w:rPr>
          <w:rFonts w:ascii="Times New Roman" w:eastAsia="Times New Roman" w:hAnsi="Times New Roman" w:cs="Times New Roman"/>
          <w:sz w:val="28"/>
          <w:szCs w:val="28"/>
          <w:lang w:eastAsia="ru-RU"/>
        </w:rPr>
        <w:t>предоставить необходимые документы</w:t>
      </w:r>
      <w:proofErr w:type="gramEnd"/>
      <w:r w:rsidRPr="002473DB">
        <w:rPr>
          <w:rFonts w:ascii="Times New Roman" w:eastAsia="Times New Roman" w:hAnsi="Times New Roman" w:cs="Times New Roman"/>
          <w:sz w:val="28"/>
          <w:szCs w:val="28"/>
          <w:lang w:eastAsia="ru-RU"/>
        </w:rPr>
        <w:t xml:space="preserve">, подтверждающие выслугу лет и стаж работы. </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 xml:space="preserve">Доплата за выслугу лет при муниципальной пенсии выплачивается в виде ежемесячных выплат, в зависимости от положения служащего и статуса пенсии. </w:t>
      </w:r>
    </w:p>
    <w:p w:rsidR="002473DB" w:rsidRPr="002473DB" w:rsidRDefault="002473DB" w:rsidP="002473DB">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 Максимальный размер пенсии за выслугу лет муниципального служащего не может превышать максимального размера пенсии за выслугу лет государственного гражданского служащего Алтайского края по соответствующей должности государственной гражданской службы Алтайского края с учетом соотношения должностей муниципальной службы в Алтайском крае и должностей государственной гражданской службы Алтайского края.</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Calibri" w:hAnsi="Times New Roman" w:cs="Times New Roman"/>
          <w:sz w:val="28"/>
          <w:szCs w:val="28"/>
        </w:rPr>
        <w:lastRenderedPageBreak/>
        <w:t xml:space="preserve">Учитывая ограниченные возможности нашего бюджета на этом этапе мы принимаем НПА  с незначительными  суммами выплат. </w:t>
      </w:r>
      <w:proofErr w:type="gramStart"/>
      <w:r w:rsidRPr="002473DB">
        <w:rPr>
          <w:rFonts w:ascii="Times New Roman" w:eastAsia="Calibri" w:hAnsi="Times New Roman" w:cs="Times New Roman"/>
          <w:sz w:val="28"/>
          <w:szCs w:val="28"/>
        </w:rPr>
        <w:t xml:space="preserve">( </w:t>
      </w:r>
      <w:proofErr w:type="gramEnd"/>
      <w:r w:rsidRPr="002473DB">
        <w:rPr>
          <w:rFonts w:ascii="Times New Roman" w:eastAsia="Calibri" w:hAnsi="Times New Roman" w:cs="Times New Roman"/>
          <w:sz w:val="28"/>
          <w:szCs w:val="28"/>
        </w:rPr>
        <w:t>1200 и 800 рублей).</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Обеспечение доплаты за выслугу лет при муниципальной пенсии является одним из льготных мер социальной поддержки для служащих. Она направлена на повышение защищенности пенсионеров и улучшение их материального положения.</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Доплата к пенсии является расходным обязательством районного бюджета.</w:t>
      </w: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473DB">
        <w:rPr>
          <w:rFonts w:ascii="Times New Roman" w:eastAsia="Times New Roman" w:hAnsi="Times New Roman" w:cs="Times New Roman"/>
          <w:sz w:val="28"/>
          <w:szCs w:val="28"/>
          <w:lang w:eastAsia="ru-RU"/>
        </w:rPr>
        <w:t>Начальник юридического отдела                                                     Е.А. Иванова</w:t>
      </w:r>
    </w:p>
    <w:p w:rsidR="002473DB" w:rsidRPr="002473DB" w:rsidRDefault="002473DB" w:rsidP="002473DB">
      <w:pPr>
        <w:spacing w:after="0" w:line="240" w:lineRule="auto"/>
        <w:jc w:val="both"/>
        <w:rPr>
          <w:rFonts w:ascii="Times New Roman" w:eastAsia="Calibri" w:hAnsi="Times New Roman" w:cs="Times New Roman"/>
          <w:color w:val="000000"/>
          <w:sz w:val="28"/>
          <w:szCs w:val="28"/>
        </w:rPr>
      </w:pPr>
    </w:p>
    <w:p w:rsidR="002473DB" w:rsidRPr="002473DB" w:rsidRDefault="002473DB" w:rsidP="002473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2473DB" w:rsidRPr="002473DB" w:rsidRDefault="002473DB" w:rsidP="002473DB">
      <w:pPr>
        <w:spacing w:after="0" w:line="240" w:lineRule="auto"/>
        <w:jc w:val="center"/>
        <w:rPr>
          <w:rFonts w:ascii="Times New Roman" w:eastAsia="Calibri" w:hAnsi="Times New Roman" w:cs="Times New Roman"/>
          <w:color w:val="000000"/>
          <w:sz w:val="28"/>
          <w:szCs w:val="28"/>
        </w:rPr>
      </w:pPr>
    </w:p>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Pr="00081DE7" w:rsidRDefault="002473DB" w:rsidP="00EA4590"/>
    <w:p w:rsidR="002473DB" w:rsidRDefault="002473DB" w:rsidP="00EA4590"/>
    <w:p w:rsidR="00607E01" w:rsidRDefault="00607E01" w:rsidP="00EA4590"/>
    <w:p w:rsidR="00607E01" w:rsidRPr="00081DE7" w:rsidRDefault="00607E01" w:rsidP="00EA4590"/>
    <w:p w:rsidR="002473DB" w:rsidRPr="00081DE7" w:rsidRDefault="002473DB" w:rsidP="00EA4590"/>
    <w:p w:rsidR="002473DB" w:rsidRPr="002473DB" w:rsidRDefault="002473DB" w:rsidP="002473DB">
      <w:pPr>
        <w:spacing w:after="0" w:line="240" w:lineRule="auto"/>
        <w:jc w:val="center"/>
        <w:rPr>
          <w:rFonts w:ascii="Times New Roman" w:eastAsia="Calibri" w:hAnsi="Times New Roman" w:cs="Times New Roman"/>
          <w:sz w:val="28"/>
          <w:szCs w:val="28"/>
        </w:rPr>
      </w:pPr>
      <w:r w:rsidRPr="002473DB">
        <w:rPr>
          <w:rFonts w:ascii="Times New Roman" w:eastAsia="Calibri" w:hAnsi="Times New Roman" w:cs="Times New Roman"/>
          <w:sz w:val="28"/>
          <w:szCs w:val="28"/>
        </w:rPr>
        <w:lastRenderedPageBreak/>
        <w:t>ОЗИМОВСКИЙ СЕЛЬСКИЙ СОВЕТ ДЕПУТАТОВ</w:t>
      </w:r>
    </w:p>
    <w:p w:rsidR="002473DB" w:rsidRPr="002473DB" w:rsidRDefault="002473DB" w:rsidP="002473DB">
      <w:pPr>
        <w:spacing w:after="0" w:line="240" w:lineRule="auto"/>
        <w:jc w:val="center"/>
        <w:rPr>
          <w:rFonts w:ascii="Times New Roman" w:eastAsia="Calibri" w:hAnsi="Times New Roman" w:cs="Times New Roman"/>
          <w:sz w:val="28"/>
          <w:szCs w:val="28"/>
        </w:rPr>
      </w:pPr>
      <w:r w:rsidRPr="002473DB">
        <w:rPr>
          <w:rFonts w:ascii="Times New Roman" w:eastAsia="Calibri" w:hAnsi="Times New Roman" w:cs="Times New Roman"/>
          <w:sz w:val="28"/>
          <w:szCs w:val="28"/>
        </w:rPr>
        <w:t>ПОСПЕЛИХИНСКОГО РАЙОНА АЛТАЙСКОГО КРАЯ</w:t>
      </w:r>
    </w:p>
    <w:p w:rsidR="002473DB" w:rsidRPr="002473DB" w:rsidRDefault="002473DB" w:rsidP="002473DB">
      <w:pPr>
        <w:spacing w:after="0" w:line="240" w:lineRule="auto"/>
        <w:jc w:val="center"/>
        <w:rPr>
          <w:rFonts w:ascii="Times New Roman" w:eastAsia="Calibri" w:hAnsi="Times New Roman" w:cs="Times New Roman"/>
          <w:sz w:val="28"/>
          <w:szCs w:val="28"/>
        </w:rPr>
      </w:pPr>
    </w:p>
    <w:p w:rsidR="002473DB" w:rsidRPr="002473DB" w:rsidRDefault="002473DB" w:rsidP="002473DB">
      <w:pPr>
        <w:spacing w:after="0" w:line="240" w:lineRule="auto"/>
        <w:jc w:val="center"/>
        <w:rPr>
          <w:rFonts w:ascii="Times New Roman" w:eastAsia="Calibri" w:hAnsi="Times New Roman" w:cs="Times New Roman"/>
          <w:sz w:val="28"/>
          <w:szCs w:val="28"/>
        </w:rPr>
      </w:pPr>
    </w:p>
    <w:p w:rsidR="002473DB" w:rsidRPr="002473DB" w:rsidRDefault="002473DB" w:rsidP="002473DB">
      <w:pPr>
        <w:spacing w:after="0" w:line="240" w:lineRule="auto"/>
        <w:jc w:val="center"/>
        <w:rPr>
          <w:rFonts w:ascii="Times New Roman" w:eastAsia="Calibri" w:hAnsi="Times New Roman" w:cs="Times New Roman"/>
          <w:sz w:val="28"/>
          <w:szCs w:val="28"/>
        </w:rPr>
      </w:pPr>
      <w:r w:rsidRPr="002473DB">
        <w:rPr>
          <w:rFonts w:ascii="Times New Roman" w:eastAsia="Calibri" w:hAnsi="Times New Roman" w:cs="Times New Roman"/>
          <w:sz w:val="28"/>
          <w:szCs w:val="28"/>
        </w:rPr>
        <w:t>РЕШЕНИЕ</w:t>
      </w:r>
    </w:p>
    <w:p w:rsidR="002473DB" w:rsidRPr="002473DB" w:rsidRDefault="002473DB" w:rsidP="002473DB">
      <w:pPr>
        <w:spacing w:after="0" w:line="240" w:lineRule="auto"/>
        <w:jc w:val="center"/>
        <w:rPr>
          <w:rFonts w:ascii="Times New Roman" w:eastAsia="Calibri" w:hAnsi="Times New Roman" w:cs="Times New Roman"/>
          <w:sz w:val="28"/>
          <w:szCs w:val="28"/>
        </w:rPr>
      </w:pPr>
    </w:p>
    <w:p w:rsidR="002473DB" w:rsidRPr="002473DB" w:rsidRDefault="002473DB" w:rsidP="002473DB">
      <w:pPr>
        <w:spacing w:after="0" w:line="240" w:lineRule="auto"/>
        <w:jc w:val="center"/>
        <w:rPr>
          <w:rFonts w:ascii="Times New Roman" w:eastAsia="Calibri" w:hAnsi="Times New Roman" w:cs="Times New Roman"/>
          <w:sz w:val="28"/>
          <w:szCs w:val="28"/>
        </w:rPr>
      </w:pP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28.12. 2023                                                                                                         № 30</w:t>
      </w:r>
    </w:p>
    <w:p w:rsidR="002473DB" w:rsidRPr="002473DB" w:rsidRDefault="002473DB" w:rsidP="002473DB">
      <w:pPr>
        <w:suppressAutoHyphens/>
        <w:spacing w:after="0" w:line="240" w:lineRule="auto"/>
        <w:jc w:val="center"/>
        <w:rPr>
          <w:rFonts w:ascii="Times New Roman" w:eastAsia="Times New Roman" w:hAnsi="Times New Roman" w:cs="Times New Roman"/>
          <w:sz w:val="28"/>
          <w:szCs w:val="28"/>
          <w:lang w:eastAsia="ar-SA"/>
        </w:rPr>
      </w:pPr>
      <w:r w:rsidRPr="002473DB">
        <w:rPr>
          <w:rFonts w:ascii="Times New Roman" w:eastAsia="Times New Roman" w:hAnsi="Times New Roman" w:cs="Times New Roman"/>
          <w:sz w:val="28"/>
          <w:szCs w:val="28"/>
          <w:lang w:eastAsia="ar-SA"/>
        </w:rPr>
        <w:t>ст. Озимая</w:t>
      </w:r>
    </w:p>
    <w:p w:rsidR="002473DB" w:rsidRPr="002473DB" w:rsidRDefault="002473DB" w:rsidP="002473DB">
      <w:pPr>
        <w:suppressAutoHyphens/>
        <w:spacing w:after="0" w:line="240" w:lineRule="auto"/>
        <w:jc w:val="center"/>
        <w:rPr>
          <w:rFonts w:ascii="Times New Roman" w:eastAsia="Times New Roman" w:hAnsi="Times New Roman" w:cs="Times New Roman"/>
          <w:sz w:val="28"/>
          <w:szCs w:val="28"/>
          <w:lang w:eastAsia="ar-SA"/>
        </w:rPr>
      </w:pPr>
    </w:p>
    <w:p w:rsidR="002473DB" w:rsidRPr="002473DB" w:rsidRDefault="002473DB" w:rsidP="002473DB">
      <w:pPr>
        <w:suppressAutoHyphens/>
        <w:spacing w:after="0" w:line="240" w:lineRule="auto"/>
        <w:jc w:val="center"/>
        <w:rPr>
          <w:rFonts w:ascii="Times New Roman" w:eastAsia="Times New Roman" w:hAnsi="Times New Roman" w:cs="Times New Roman"/>
          <w:sz w:val="28"/>
          <w:szCs w:val="28"/>
          <w:lang w:eastAsia="ru-RU"/>
        </w:rPr>
      </w:pPr>
    </w:p>
    <w:p w:rsidR="002473DB" w:rsidRPr="002473DB" w:rsidRDefault="002473DB" w:rsidP="002473DB">
      <w:pPr>
        <w:suppressAutoHyphens/>
        <w:spacing w:after="0" w:line="240" w:lineRule="auto"/>
        <w:ind w:right="4958"/>
        <w:jc w:val="both"/>
        <w:rPr>
          <w:rFonts w:ascii="Times New Roman" w:eastAsia="Times New Roman" w:hAnsi="Times New Roman" w:cs="Times New Roman"/>
          <w:bCs/>
          <w:sz w:val="28"/>
          <w:szCs w:val="28"/>
          <w:lang w:eastAsia="ar-SA"/>
        </w:rPr>
      </w:pPr>
      <w:r w:rsidRPr="002473DB">
        <w:rPr>
          <w:rFonts w:ascii="Times New Roman" w:eastAsia="Times New Roman" w:hAnsi="Times New Roman" w:cs="Times New Roman"/>
          <w:bCs/>
          <w:sz w:val="28"/>
          <w:szCs w:val="28"/>
          <w:lang w:eastAsia="ar-SA"/>
        </w:rPr>
        <w:t xml:space="preserve">Об утверждении соглашения о </w:t>
      </w:r>
      <w:r w:rsidRPr="002473DB">
        <w:rPr>
          <w:rFonts w:ascii="Times New Roman" w:eastAsia="Times New Roman" w:hAnsi="Times New Roman" w:cs="Times New Roman"/>
          <w:bCs/>
          <w:spacing w:val="-6"/>
          <w:sz w:val="28"/>
          <w:szCs w:val="28"/>
          <w:lang w:eastAsia="ar-SA"/>
        </w:rPr>
        <w:t xml:space="preserve">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w:t>
      </w:r>
      <w:r w:rsidRPr="002473DB">
        <w:rPr>
          <w:rFonts w:ascii="Times New Roman" w:eastAsia="Times New Roman" w:hAnsi="Times New Roman" w:cs="Times New Roman"/>
          <w:bCs/>
          <w:sz w:val="28"/>
          <w:szCs w:val="28"/>
          <w:lang w:eastAsia="ar-SA"/>
        </w:rPr>
        <w:t>между Администрацией Поспелихинского района Алтайского края и Администрацией Озимовского сельсовета Поспелихинского района Алтайского края</w:t>
      </w:r>
    </w:p>
    <w:p w:rsidR="002473DB" w:rsidRPr="002473DB" w:rsidRDefault="002473DB" w:rsidP="002473DB">
      <w:pPr>
        <w:suppressAutoHyphens/>
        <w:spacing w:after="0" w:line="240" w:lineRule="auto"/>
        <w:ind w:right="5384"/>
        <w:jc w:val="both"/>
        <w:rPr>
          <w:rFonts w:ascii="Times New Roman" w:eastAsia="Times New Roman" w:hAnsi="Times New Roman" w:cs="Times New Roman"/>
          <w:sz w:val="28"/>
          <w:szCs w:val="28"/>
          <w:lang w:eastAsia="ar-SA"/>
        </w:rPr>
      </w:pPr>
    </w:p>
    <w:p w:rsidR="002473DB" w:rsidRPr="002473DB" w:rsidRDefault="002473DB" w:rsidP="002473DB">
      <w:pPr>
        <w:suppressAutoHyphens/>
        <w:spacing w:after="0" w:line="240" w:lineRule="auto"/>
        <w:ind w:right="5668"/>
        <w:jc w:val="both"/>
        <w:rPr>
          <w:rFonts w:ascii="Times New Roman" w:eastAsia="Times New Roman" w:hAnsi="Times New Roman" w:cs="Times New Roman"/>
          <w:sz w:val="28"/>
          <w:szCs w:val="28"/>
          <w:lang w:eastAsia="ar-SA"/>
        </w:rPr>
      </w:pPr>
    </w:p>
    <w:p w:rsidR="002473DB" w:rsidRPr="002473DB" w:rsidRDefault="002473DB" w:rsidP="002473DB">
      <w:pPr>
        <w:suppressAutoHyphens/>
        <w:spacing w:after="0" w:line="240" w:lineRule="auto"/>
        <w:jc w:val="both"/>
        <w:rPr>
          <w:rFonts w:ascii="Times New Roman" w:eastAsia="Times New Roman" w:hAnsi="Times New Roman" w:cs="Times New Roman"/>
          <w:sz w:val="28"/>
          <w:szCs w:val="28"/>
          <w:lang w:eastAsia="ar-SA"/>
        </w:rPr>
      </w:pPr>
      <w:proofErr w:type="gramStart"/>
      <w:r w:rsidRPr="002473DB">
        <w:rPr>
          <w:rFonts w:ascii="Times New Roman" w:eastAsia="Times New Roman" w:hAnsi="Times New Roman" w:cs="Times New Roman"/>
          <w:sz w:val="28"/>
          <w:szCs w:val="28"/>
          <w:lang w:eastAsia="ar-SA"/>
        </w:rPr>
        <w:t>В соответствии с Федеральным законом от 06 октября 2003 г. № 131 - ФЗ «Об общих принципах организации местного самоуправления в Российской Федерации»</w:t>
      </w:r>
      <w:r w:rsidRPr="002473DB">
        <w:rPr>
          <w:rFonts w:ascii="Times New Roman" w:eastAsia="Times New Roman" w:hAnsi="Times New Roman" w:cs="Times New Roman"/>
          <w:bCs/>
          <w:spacing w:val="-6"/>
          <w:sz w:val="28"/>
          <w:szCs w:val="28"/>
          <w:lang w:eastAsia="ar-SA"/>
        </w:rPr>
        <w:t xml:space="preserve">, </w:t>
      </w:r>
      <w:r w:rsidRPr="002473DB">
        <w:rPr>
          <w:rFonts w:ascii="Times New Roman" w:eastAsia="Times New Roman" w:hAnsi="Times New Roman" w:cs="Times New Roman"/>
          <w:sz w:val="28"/>
          <w:szCs w:val="28"/>
          <w:lang w:eastAsia="ar-SA"/>
        </w:rPr>
        <w:t>решением Поспелихинского районного Совета народных депутатов Алтайского края от 23.12.2014 № 41 «Об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w:t>
      </w:r>
      <w:proofErr w:type="gramEnd"/>
      <w:r w:rsidRPr="002473DB">
        <w:rPr>
          <w:rFonts w:ascii="Times New Roman" w:eastAsia="Times New Roman" w:hAnsi="Times New Roman" w:cs="Times New Roman"/>
          <w:sz w:val="28"/>
          <w:szCs w:val="28"/>
          <w:lang w:eastAsia="ar-SA"/>
        </w:rPr>
        <w:t>», на основании Устава муниципального образования Озимовский сельсовет Поспелихинского района Алтайского края, Озимовский сельский Совет депутатов РЕШИЛ:</w:t>
      </w:r>
    </w:p>
    <w:p w:rsidR="002473DB" w:rsidRPr="002473DB" w:rsidRDefault="002473DB" w:rsidP="002473DB">
      <w:pPr>
        <w:suppressAutoHyphens/>
        <w:spacing w:after="0" w:line="240" w:lineRule="auto"/>
        <w:ind w:right="-2"/>
        <w:jc w:val="both"/>
        <w:rPr>
          <w:rFonts w:ascii="Times New Roman" w:eastAsia="Times New Roman" w:hAnsi="Times New Roman" w:cs="Times New Roman"/>
          <w:bCs/>
          <w:sz w:val="28"/>
          <w:szCs w:val="28"/>
          <w:lang w:eastAsia="ar-SA"/>
        </w:rPr>
      </w:pPr>
      <w:r w:rsidRPr="002473DB">
        <w:rPr>
          <w:rFonts w:ascii="Times New Roman" w:eastAsia="Times New Roman" w:hAnsi="Times New Roman" w:cs="Times New Roman"/>
          <w:sz w:val="28"/>
          <w:szCs w:val="28"/>
          <w:lang w:eastAsia="ar-SA"/>
        </w:rPr>
        <w:t xml:space="preserve">1. Утвердить прилагаемое соглашение </w:t>
      </w:r>
      <w:r w:rsidRPr="002473DB">
        <w:rPr>
          <w:rFonts w:ascii="Times New Roman" w:eastAsia="Times New Roman" w:hAnsi="Times New Roman" w:cs="Times New Roman"/>
          <w:bCs/>
          <w:spacing w:val="-6"/>
          <w:sz w:val="28"/>
          <w:szCs w:val="28"/>
          <w:lang w:eastAsia="ar-SA"/>
        </w:rPr>
        <w:t xml:space="preserve">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w:t>
      </w:r>
      <w:r w:rsidRPr="002473DB">
        <w:rPr>
          <w:rFonts w:ascii="Times New Roman" w:eastAsia="Times New Roman" w:hAnsi="Times New Roman" w:cs="Times New Roman"/>
          <w:bCs/>
          <w:sz w:val="28"/>
          <w:szCs w:val="28"/>
          <w:lang w:eastAsia="ar-SA"/>
        </w:rPr>
        <w:t xml:space="preserve">между Администрацией Поспелихинского района Алтайского края и Администрацией </w:t>
      </w:r>
      <w:r w:rsidRPr="002473DB">
        <w:rPr>
          <w:rFonts w:ascii="Times New Roman" w:eastAsia="Times New Roman" w:hAnsi="Times New Roman" w:cs="Times New Roman"/>
          <w:sz w:val="28"/>
          <w:szCs w:val="28"/>
          <w:lang w:eastAsia="ru-RU"/>
        </w:rPr>
        <w:t>Озимовского</w:t>
      </w:r>
      <w:r w:rsidRPr="002473DB">
        <w:rPr>
          <w:rFonts w:ascii="Times New Roman" w:eastAsia="Times New Roman" w:hAnsi="Times New Roman" w:cs="Times New Roman"/>
          <w:bCs/>
          <w:sz w:val="28"/>
          <w:szCs w:val="28"/>
          <w:lang w:eastAsia="ar-SA"/>
        </w:rPr>
        <w:t xml:space="preserve"> сельсовета Поспелихинского района Алтайского края.</w:t>
      </w:r>
    </w:p>
    <w:p w:rsidR="002473DB" w:rsidRPr="002473DB" w:rsidRDefault="002473DB" w:rsidP="002473DB">
      <w:pPr>
        <w:suppressAutoHyphens/>
        <w:spacing w:after="0" w:line="240" w:lineRule="auto"/>
        <w:jc w:val="both"/>
        <w:rPr>
          <w:rFonts w:ascii="Times New Roman" w:eastAsia="Times New Roman" w:hAnsi="Times New Roman" w:cs="Times New Roman"/>
          <w:sz w:val="28"/>
          <w:szCs w:val="28"/>
          <w:lang w:eastAsia="ar-SA"/>
        </w:rPr>
      </w:pPr>
      <w:r w:rsidRPr="002473DB">
        <w:rPr>
          <w:rFonts w:ascii="Times New Roman" w:eastAsia="Times New Roman" w:hAnsi="Times New Roman" w:cs="Times New Roman"/>
          <w:sz w:val="28"/>
          <w:szCs w:val="28"/>
          <w:lang w:eastAsia="ar-SA"/>
        </w:rPr>
        <w:t>2. Обнародовать настоящее решение в установленном порядке.</w:t>
      </w:r>
    </w:p>
    <w:p w:rsidR="002473DB" w:rsidRPr="002473DB" w:rsidRDefault="002473DB" w:rsidP="002473DB">
      <w:pPr>
        <w:spacing w:after="0" w:line="240" w:lineRule="auto"/>
        <w:jc w:val="both"/>
        <w:rPr>
          <w:rFonts w:ascii="Times New Roman" w:eastAsia="Calibri" w:hAnsi="Times New Roman" w:cs="Times New Roman"/>
          <w:color w:val="000000"/>
          <w:sz w:val="28"/>
          <w:szCs w:val="28"/>
        </w:rPr>
      </w:pPr>
      <w:r w:rsidRPr="002473DB">
        <w:rPr>
          <w:rFonts w:ascii="Calibri" w:eastAsia="Calibri" w:hAnsi="Calibri" w:cs="Times New Roman"/>
          <w:sz w:val="28"/>
          <w:szCs w:val="28"/>
        </w:rPr>
        <w:t xml:space="preserve">3. </w:t>
      </w:r>
      <w:r w:rsidRPr="002473DB">
        <w:rPr>
          <w:rFonts w:ascii="Times New Roman" w:eastAsia="Calibri" w:hAnsi="Times New Roman" w:cs="Times New Roman"/>
          <w:color w:val="000000"/>
          <w:sz w:val="28"/>
          <w:szCs w:val="28"/>
        </w:rPr>
        <w:t>Контроль над исполнением настоящего решения возложить на постоянную комиссию по бюджету, культуре, просвещению, здравоохранению (Морозову Н.Н.).</w:t>
      </w:r>
    </w:p>
    <w:p w:rsidR="002473DB" w:rsidRPr="002473DB" w:rsidRDefault="002473DB" w:rsidP="002473DB">
      <w:pPr>
        <w:suppressAutoHyphens/>
        <w:spacing w:after="0" w:line="240" w:lineRule="auto"/>
        <w:jc w:val="both"/>
        <w:rPr>
          <w:rFonts w:ascii="Times New Roman" w:eastAsia="Times New Roman" w:hAnsi="Times New Roman" w:cs="Times New Roman"/>
          <w:sz w:val="28"/>
          <w:szCs w:val="28"/>
          <w:lang w:eastAsia="ar-SA"/>
        </w:rPr>
      </w:pPr>
    </w:p>
    <w:p w:rsidR="002473DB" w:rsidRPr="002473DB" w:rsidRDefault="002473DB" w:rsidP="002473DB">
      <w:pPr>
        <w:suppressAutoHyphens/>
        <w:spacing w:after="0" w:line="240" w:lineRule="auto"/>
        <w:jc w:val="both"/>
        <w:rPr>
          <w:rFonts w:ascii="Times New Roman" w:eastAsia="Times New Roman" w:hAnsi="Times New Roman" w:cs="Times New Roman"/>
          <w:sz w:val="28"/>
          <w:szCs w:val="28"/>
          <w:lang w:eastAsia="ar-SA"/>
        </w:rPr>
      </w:pPr>
    </w:p>
    <w:p w:rsidR="002473DB" w:rsidRPr="002473DB" w:rsidRDefault="002473DB" w:rsidP="002473DB">
      <w:pPr>
        <w:suppressAutoHyphens/>
        <w:spacing w:after="0" w:line="240" w:lineRule="auto"/>
        <w:rPr>
          <w:rFonts w:ascii="Times New Roman" w:eastAsia="Times New Roman" w:hAnsi="Times New Roman" w:cs="Times New Roman"/>
          <w:sz w:val="28"/>
          <w:szCs w:val="28"/>
          <w:lang w:eastAsia="ar-SA"/>
        </w:rPr>
      </w:pPr>
      <w:r w:rsidRPr="002473DB">
        <w:rPr>
          <w:rFonts w:ascii="Times New Roman" w:eastAsia="Times New Roman" w:hAnsi="Times New Roman" w:cs="Times New Roman"/>
          <w:sz w:val="28"/>
          <w:szCs w:val="28"/>
          <w:lang w:eastAsia="ar-SA"/>
        </w:rPr>
        <w:t>Глава сельсовета                                                                        С.А. Костюк</w:t>
      </w:r>
    </w:p>
    <w:p w:rsidR="002473DB" w:rsidRPr="002473DB" w:rsidRDefault="002473DB" w:rsidP="002473DB">
      <w:pPr>
        <w:suppressAutoHyphens/>
        <w:spacing w:after="0" w:line="240" w:lineRule="auto"/>
        <w:rPr>
          <w:rFonts w:ascii="Times New Roman" w:eastAsia="Times New Roman" w:hAnsi="Times New Roman" w:cs="Times New Roman"/>
          <w:sz w:val="28"/>
          <w:szCs w:val="28"/>
          <w:lang w:eastAsia="ar-SA"/>
        </w:rPr>
      </w:pPr>
    </w:p>
    <w:p w:rsidR="002473DB" w:rsidRPr="002473DB" w:rsidRDefault="002473DB" w:rsidP="002473DB">
      <w:pPr>
        <w:suppressAutoHyphens/>
        <w:spacing w:after="0" w:line="240" w:lineRule="auto"/>
        <w:rPr>
          <w:rFonts w:ascii="Times New Roman" w:eastAsia="Times New Roman" w:hAnsi="Times New Roman" w:cs="Times New Roman"/>
          <w:sz w:val="28"/>
          <w:szCs w:val="28"/>
          <w:lang w:eastAsia="ar-SA"/>
        </w:rPr>
      </w:pPr>
    </w:p>
    <w:p w:rsidR="002473DB" w:rsidRPr="002473DB" w:rsidRDefault="002473DB" w:rsidP="002473DB">
      <w:pPr>
        <w:suppressAutoHyphens/>
        <w:spacing w:after="0" w:line="240" w:lineRule="auto"/>
        <w:rPr>
          <w:rFonts w:ascii="Times New Roman" w:eastAsia="Times New Roman" w:hAnsi="Times New Roman" w:cs="Times New Roman"/>
          <w:sz w:val="28"/>
          <w:szCs w:val="28"/>
          <w:lang w:eastAsia="ar-SA"/>
        </w:rPr>
      </w:pPr>
      <w:r w:rsidRPr="002473DB">
        <w:rPr>
          <w:rFonts w:ascii="Times New Roman" w:eastAsia="Times New Roman" w:hAnsi="Times New Roman" w:cs="Times New Roman"/>
          <w:sz w:val="28"/>
          <w:szCs w:val="28"/>
          <w:lang w:eastAsia="ar-SA"/>
        </w:rPr>
        <w:t>Председатель сельского Совета депутатов                             И.В. Мальцева</w:t>
      </w: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Default="002473DB" w:rsidP="002473DB">
      <w:pPr>
        <w:spacing w:after="0" w:line="240" w:lineRule="auto"/>
        <w:jc w:val="both"/>
        <w:rPr>
          <w:rFonts w:ascii="Times New Roman" w:eastAsia="Calibri" w:hAnsi="Times New Roman" w:cs="Times New Roman"/>
          <w:sz w:val="27"/>
          <w:szCs w:val="27"/>
        </w:rPr>
      </w:pPr>
    </w:p>
    <w:p w:rsidR="00607E01" w:rsidRDefault="00607E01" w:rsidP="002473DB">
      <w:pPr>
        <w:spacing w:after="0" w:line="240" w:lineRule="auto"/>
        <w:jc w:val="both"/>
        <w:rPr>
          <w:rFonts w:ascii="Times New Roman" w:eastAsia="Calibri" w:hAnsi="Times New Roman" w:cs="Times New Roman"/>
          <w:sz w:val="27"/>
          <w:szCs w:val="27"/>
        </w:rPr>
      </w:pPr>
    </w:p>
    <w:p w:rsidR="00607E01" w:rsidRDefault="00607E01" w:rsidP="002473DB">
      <w:pPr>
        <w:spacing w:after="0" w:line="240" w:lineRule="auto"/>
        <w:jc w:val="both"/>
        <w:rPr>
          <w:rFonts w:ascii="Times New Roman" w:eastAsia="Calibri" w:hAnsi="Times New Roman" w:cs="Times New Roman"/>
          <w:sz w:val="27"/>
          <w:szCs w:val="27"/>
        </w:rPr>
      </w:pPr>
    </w:p>
    <w:p w:rsidR="00607E01" w:rsidRPr="002473DB" w:rsidRDefault="00607E01"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p>
    <w:p w:rsidR="002473DB" w:rsidRPr="002473DB" w:rsidRDefault="002473DB" w:rsidP="002473DB">
      <w:pPr>
        <w:spacing w:after="0" w:line="240" w:lineRule="auto"/>
        <w:jc w:val="both"/>
        <w:rPr>
          <w:rFonts w:ascii="Times New Roman" w:eastAsia="Calibri" w:hAnsi="Times New Roman" w:cs="Times New Roman"/>
          <w:sz w:val="27"/>
          <w:szCs w:val="27"/>
        </w:rPr>
      </w:pPr>
      <w:r w:rsidRPr="002473DB">
        <w:rPr>
          <w:rFonts w:ascii="Times New Roman" w:eastAsia="Calibri" w:hAnsi="Times New Roman" w:cs="Times New Roman"/>
          <w:sz w:val="27"/>
          <w:szCs w:val="27"/>
        </w:rPr>
        <w:lastRenderedPageBreak/>
        <w:t>УТВЕРЖДЕНО</w:t>
      </w:r>
    </w:p>
    <w:p w:rsidR="002473DB" w:rsidRPr="002473DB" w:rsidRDefault="002473DB" w:rsidP="002473DB">
      <w:pPr>
        <w:spacing w:after="0" w:line="240" w:lineRule="auto"/>
        <w:jc w:val="both"/>
        <w:rPr>
          <w:rFonts w:ascii="Times New Roman" w:eastAsia="Calibri" w:hAnsi="Times New Roman" w:cs="Times New Roman"/>
          <w:sz w:val="27"/>
          <w:szCs w:val="27"/>
        </w:rPr>
      </w:pPr>
      <w:r w:rsidRPr="002473DB">
        <w:rPr>
          <w:rFonts w:ascii="Times New Roman" w:eastAsia="Calibri" w:hAnsi="Times New Roman" w:cs="Times New Roman"/>
          <w:sz w:val="27"/>
          <w:szCs w:val="27"/>
        </w:rPr>
        <w:t xml:space="preserve">решением Озимовского </w:t>
      </w:r>
    </w:p>
    <w:p w:rsidR="002473DB" w:rsidRPr="002473DB" w:rsidRDefault="002473DB" w:rsidP="002473DB">
      <w:pPr>
        <w:spacing w:after="0" w:line="240" w:lineRule="auto"/>
        <w:jc w:val="both"/>
        <w:rPr>
          <w:rFonts w:ascii="Times New Roman" w:eastAsia="Calibri" w:hAnsi="Times New Roman" w:cs="Times New Roman"/>
          <w:sz w:val="27"/>
          <w:szCs w:val="27"/>
        </w:rPr>
      </w:pPr>
      <w:r w:rsidRPr="002473DB">
        <w:rPr>
          <w:rFonts w:ascii="Times New Roman" w:eastAsia="Calibri" w:hAnsi="Times New Roman" w:cs="Times New Roman"/>
          <w:sz w:val="27"/>
          <w:szCs w:val="27"/>
        </w:rPr>
        <w:t xml:space="preserve">сельского Совета депутатов </w:t>
      </w:r>
    </w:p>
    <w:p w:rsidR="002473DB" w:rsidRPr="002473DB" w:rsidRDefault="002473DB" w:rsidP="002473DB">
      <w:pPr>
        <w:spacing w:after="0" w:line="240" w:lineRule="auto"/>
        <w:jc w:val="both"/>
        <w:rPr>
          <w:rFonts w:ascii="Times New Roman" w:eastAsia="Calibri" w:hAnsi="Times New Roman" w:cs="Times New Roman"/>
          <w:sz w:val="27"/>
          <w:szCs w:val="27"/>
        </w:rPr>
      </w:pPr>
      <w:r w:rsidRPr="002473DB">
        <w:rPr>
          <w:rFonts w:ascii="Times New Roman" w:eastAsia="Calibri" w:hAnsi="Times New Roman" w:cs="Times New Roman"/>
          <w:sz w:val="27"/>
          <w:szCs w:val="27"/>
        </w:rPr>
        <w:t>от 28.12.2023 № 30</w:t>
      </w:r>
    </w:p>
    <w:p w:rsidR="002473DB" w:rsidRPr="002473DB" w:rsidRDefault="002473DB" w:rsidP="002473DB">
      <w:pPr>
        <w:suppressAutoHyphens/>
        <w:spacing w:after="0" w:line="240" w:lineRule="auto"/>
        <w:jc w:val="center"/>
        <w:rPr>
          <w:rFonts w:ascii="Times New Roman" w:eastAsia="Times New Roman" w:hAnsi="Times New Roman" w:cs="Times New Roman"/>
          <w:sz w:val="27"/>
          <w:szCs w:val="27"/>
          <w:lang w:eastAsia="ar-SA"/>
        </w:rPr>
      </w:pPr>
    </w:p>
    <w:p w:rsidR="002473DB" w:rsidRPr="002473DB" w:rsidRDefault="002473DB" w:rsidP="002473DB">
      <w:pPr>
        <w:spacing w:after="0" w:line="240" w:lineRule="auto"/>
        <w:ind w:right="-2"/>
        <w:jc w:val="center"/>
        <w:rPr>
          <w:rFonts w:ascii="Times New Roman" w:eastAsia="Calibri" w:hAnsi="Times New Roman" w:cs="Times New Roman"/>
          <w:bCs/>
          <w:sz w:val="27"/>
          <w:szCs w:val="27"/>
        </w:rPr>
      </w:pPr>
      <w:r w:rsidRPr="002473DB">
        <w:rPr>
          <w:rFonts w:ascii="Times New Roman" w:eastAsia="Calibri" w:hAnsi="Times New Roman" w:cs="Times New Roman"/>
          <w:bCs/>
          <w:sz w:val="27"/>
          <w:szCs w:val="27"/>
        </w:rPr>
        <w:t xml:space="preserve">Соглашение </w:t>
      </w:r>
    </w:p>
    <w:p w:rsidR="002473DB" w:rsidRPr="002473DB" w:rsidRDefault="002473DB" w:rsidP="002473DB">
      <w:pPr>
        <w:spacing w:after="0" w:line="240" w:lineRule="auto"/>
        <w:ind w:right="-2"/>
        <w:jc w:val="center"/>
        <w:rPr>
          <w:rFonts w:ascii="Times New Roman" w:eastAsia="Calibri" w:hAnsi="Times New Roman" w:cs="Times New Roman"/>
          <w:bCs/>
          <w:sz w:val="27"/>
          <w:szCs w:val="27"/>
        </w:rPr>
      </w:pPr>
      <w:r w:rsidRPr="002473DB">
        <w:rPr>
          <w:rFonts w:ascii="Times New Roman" w:eastAsia="Calibri" w:hAnsi="Times New Roman" w:cs="Times New Roman"/>
          <w:bCs/>
          <w:spacing w:val="-6"/>
          <w:sz w:val="27"/>
          <w:szCs w:val="27"/>
        </w:rPr>
        <w:t xml:space="preserve">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 </w:t>
      </w:r>
      <w:r w:rsidRPr="002473DB">
        <w:rPr>
          <w:rFonts w:ascii="Times New Roman" w:eastAsia="Calibri" w:hAnsi="Times New Roman" w:cs="Times New Roman"/>
          <w:bCs/>
          <w:sz w:val="27"/>
          <w:szCs w:val="27"/>
        </w:rPr>
        <w:t>между Администрацией Поспелихинского района Алтайского края и Администрацией Озимовского сельсовета Поспелихинского района Алтайского края</w:t>
      </w:r>
    </w:p>
    <w:p w:rsidR="002473DB" w:rsidRPr="002473DB" w:rsidRDefault="002473DB" w:rsidP="002473DB">
      <w:pPr>
        <w:keepNext/>
        <w:spacing w:after="0" w:line="240" w:lineRule="auto"/>
        <w:jc w:val="center"/>
        <w:outlineLvl w:val="0"/>
        <w:rPr>
          <w:rFonts w:ascii="Times New Roman" w:eastAsia="Calibri" w:hAnsi="Times New Roman" w:cs="Times New Roman"/>
          <w:bCs/>
          <w:sz w:val="27"/>
          <w:szCs w:val="27"/>
        </w:rPr>
      </w:pPr>
    </w:p>
    <w:p w:rsidR="002473DB" w:rsidRPr="002473DB" w:rsidRDefault="002473DB" w:rsidP="002473DB">
      <w:pPr>
        <w:widowControl w:val="0"/>
        <w:autoSpaceDE w:val="0"/>
        <w:autoSpaceDN w:val="0"/>
        <w:adjustRightInd w:val="0"/>
        <w:spacing w:after="0" w:line="240" w:lineRule="auto"/>
        <w:jc w:val="both"/>
        <w:rPr>
          <w:rFonts w:ascii="Times New Roman" w:eastAsia="Times New Roman" w:hAnsi="Times New Roman" w:cs="Times New Roman"/>
          <w:color w:val="000000"/>
          <w:sz w:val="27"/>
          <w:szCs w:val="27"/>
          <w:lang w:eastAsia="ru-RU"/>
        </w:rPr>
      </w:pPr>
      <w:r w:rsidRPr="002473DB">
        <w:rPr>
          <w:rFonts w:ascii="Times New Roman" w:eastAsia="Times New Roman" w:hAnsi="Times New Roman" w:cs="Times New Roman"/>
          <w:color w:val="000000"/>
          <w:sz w:val="27"/>
          <w:szCs w:val="27"/>
          <w:lang w:eastAsia="ru-RU"/>
        </w:rPr>
        <w:t xml:space="preserve">_____________                                                                                        </w:t>
      </w:r>
      <w:proofErr w:type="gramStart"/>
      <w:r w:rsidRPr="002473DB">
        <w:rPr>
          <w:rFonts w:ascii="Times New Roman" w:eastAsia="Times New Roman" w:hAnsi="Times New Roman" w:cs="Times New Roman"/>
          <w:color w:val="000000"/>
          <w:sz w:val="27"/>
          <w:szCs w:val="27"/>
          <w:lang w:eastAsia="ru-RU"/>
        </w:rPr>
        <w:t>с</w:t>
      </w:r>
      <w:proofErr w:type="gramEnd"/>
      <w:r w:rsidRPr="002473DB">
        <w:rPr>
          <w:rFonts w:ascii="Times New Roman" w:eastAsia="Times New Roman" w:hAnsi="Times New Roman" w:cs="Times New Roman"/>
          <w:color w:val="000000"/>
          <w:sz w:val="27"/>
          <w:szCs w:val="27"/>
          <w:lang w:eastAsia="ru-RU"/>
        </w:rPr>
        <w:t>. Поспелиха</w:t>
      </w:r>
    </w:p>
    <w:p w:rsidR="002473DB" w:rsidRPr="002473DB" w:rsidRDefault="002473DB" w:rsidP="002473DB">
      <w:pPr>
        <w:keepNext/>
        <w:spacing w:after="0" w:line="240" w:lineRule="auto"/>
        <w:jc w:val="center"/>
        <w:outlineLvl w:val="0"/>
        <w:rPr>
          <w:rFonts w:ascii="Times New Roman" w:eastAsia="Calibri" w:hAnsi="Times New Roman" w:cs="Times New Roman"/>
          <w:bCs/>
          <w:sz w:val="27"/>
          <w:szCs w:val="27"/>
        </w:rPr>
      </w:pP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7"/>
          <w:szCs w:val="27"/>
        </w:rPr>
      </w:pPr>
      <w:bookmarkStart w:id="4" w:name="sub_2001"/>
      <w:proofErr w:type="gramStart"/>
      <w:r w:rsidRPr="002473DB">
        <w:rPr>
          <w:rFonts w:ascii="Times New Roman" w:eastAsia="Times New Roman" w:hAnsi="Times New Roman" w:cs="Times New Roman"/>
          <w:sz w:val="27"/>
          <w:szCs w:val="27"/>
        </w:rPr>
        <w:t>Администрация муниципального образования Поспелихинский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Поспелихинский район Алтайского края</w:t>
      </w:r>
      <w:r w:rsidRPr="002473DB">
        <w:rPr>
          <w:rFonts w:ascii="Times New Roman" w:eastAsia="Times New Roman" w:hAnsi="Times New Roman" w:cs="Times New Roman"/>
          <w:color w:val="FF0000"/>
          <w:sz w:val="27"/>
          <w:szCs w:val="27"/>
        </w:rPr>
        <w:t xml:space="preserve"> </w:t>
      </w:r>
      <w:r w:rsidRPr="002473DB">
        <w:rPr>
          <w:rFonts w:ascii="Times New Roman" w:eastAsia="Times New Roman" w:hAnsi="Times New Roman" w:cs="Times New Roman"/>
          <w:sz w:val="27"/>
          <w:szCs w:val="27"/>
        </w:rPr>
        <w:t>с одной стороны, и Администрация Озимовского сельсовета, именуемая далее – «Администрация поселения», в лице главы сельсовета Костюка Сергей Алексеевича, действующего на основании Устава муниципального образования Озимовский сельсовет Поспелихинского района Алтайского края с другой</w:t>
      </w:r>
      <w:proofErr w:type="gramEnd"/>
      <w:r w:rsidRPr="002473DB">
        <w:rPr>
          <w:rFonts w:ascii="Times New Roman" w:eastAsia="Times New Roman" w:hAnsi="Times New Roman" w:cs="Times New Roman"/>
          <w:sz w:val="27"/>
          <w:szCs w:val="27"/>
        </w:rPr>
        <w:t xml:space="preserve"> </w:t>
      </w:r>
      <w:proofErr w:type="gramStart"/>
      <w:r w:rsidRPr="002473DB">
        <w:rPr>
          <w:rFonts w:ascii="Times New Roman" w:eastAsia="Times New Roman" w:hAnsi="Times New Roman" w:cs="Times New Roman"/>
          <w:sz w:val="27"/>
          <w:szCs w:val="27"/>
        </w:rPr>
        <w:t>стороны, совместно именуемые «Стороны», заключили настоящее соглашение (далее - Соглашение) о нижеследующем.</w:t>
      </w:r>
      <w:proofErr w:type="gramEnd"/>
    </w:p>
    <w:p w:rsidR="002473DB" w:rsidRPr="002473DB" w:rsidRDefault="002473DB" w:rsidP="002473DB">
      <w:pPr>
        <w:spacing w:after="0" w:line="240" w:lineRule="auto"/>
        <w:jc w:val="both"/>
        <w:rPr>
          <w:rFonts w:ascii="Times New Roman" w:eastAsia="Calibri" w:hAnsi="Times New Roman" w:cs="Times New Roman"/>
          <w:sz w:val="27"/>
          <w:szCs w:val="27"/>
          <w:lang w:eastAsia="ru-RU"/>
        </w:rPr>
      </w:pPr>
    </w:p>
    <w:bookmarkEnd w:id="4"/>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1. Предмет Соглашения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 xml:space="preserve">1.1. В соответствии с настоящим Соглашением Администрация сельсовета передает, а Администрация района принимает осуществление части полномочий в сфере оказания государственных и муниципальных услуг, согласно Федеральному  закону  от 27.07.2010 № 210-ФЗ «Об организации предоставления государственных и муниципальных услуг», а именно полномочия </w:t>
      </w:r>
      <w:proofErr w:type="gramStart"/>
      <w:r w:rsidRPr="002473DB">
        <w:rPr>
          <w:rFonts w:ascii="Times New Roman" w:eastAsia="Calibri" w:hAnsi="Times New Roman" w:cs="Times New Roman"/>
          <w:bCs/>
          <w:sz w:val="27"/>
          <w:szCs w:val="27"/>
          <w:lang w:eastAsia="ru-RU"/>
        </w:rPr>
        <w:t>по</w:t>
      </w:r>
      <w:proofErr w:type="gramEnd"/>
      <w:r w:rsidRPr="002473DB">
        <w:rPr>
          <w:rFonts w:ascii="Times New Roman" w:eastAsia="Calibri" w:hAnsi="Times New Roman" w:cs="Times New Roman"/>
          <w:bCs/>
          <w:sz w:val="27"/>
          <w:szCs w:val="27"/>
          <w:lang w:eastAsia="ru-RU"/>
        </w:rPr>
        <w:t>:</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 xml:space="preserve">1.1.1. разработке проектов административных регламентов согласно Федерального Закон от 27.07.2010 № 210-ФЗ массовых социально значимых муниципальных услуг, предоставляемых администрацией сельсовета  доступных </w:t>
      </w:r>
      <w:proofErr w:type="gramStart"/>
      <w:r w:rsidRPr="002473DB">
        <w:rPr>
          <w:rFonts w:ascii="Times New Roman" w:eastAsia="Calibri" w:hAnsi="Times New Roman" w:cs="Times New Roman"/>
          <w:bCs/>
          <w:sz w:val="27"/>
          <w:szCs w:val="27"/>
          <w:lang w:eastAsia="ru-RU"/>
        </w:rPr>
        <w:t>в</w:t>
      </w:r>
      <w:proofErr w:type="gramEnd"/>
      <w:r w:rsidRPr="002473DB">
        <w:rPr>
          <w:rFonts w:ascii="Times New Roman" w:eastAsia="Calibri" w:hAnsi="Times New Roman" w:cs="Times New Roman"/>
          <w:bCs/>
          <w:sz w:val="27"/>
          <w:szCs w:val="27"/>
          <w:lang w:eastAsia="ru-RU"/>
        </w:rPr>
        <w:t xml:space="preserve"> </w:t>
      </w:r>
      <w:proofErr w:type="gramStart"/>
      <w:r w:rsidRPr="002473DB">
        <w:rPr>
          <w:rFonts w:ascii="Times New Roman" w:eastAsia="Calibri" w:hAnsi="Times New Roman" w:cs="Times New Roman"/>
          <w:bCs/>
          <w:sz w:val="27"/>
          <w:szCs w:val="27"/>
          <w:lang w:eastAsia="ru-RU"/>
        </w:rPr>
        <w:t>электроном</w:t>
      </w:r>
      <w:proofErr w:type="gramEnd"/>
      <w:r w:rsidRPr="002473DB">
        <w:rPr>
          <w:rFonts w:ascii="Times New Roman" w:eastAsia="Calibri" w:hAnsi="Times New Roman" w:cs="Times New Roman"/>
          <w:bCs/>
          <w:sz w:val="27"/>
          <w:szCs w:val="27"/>
          <w:lang w:eastAsia="ru-RU"/>
        </w:rPr>
        <w:t xml:space="preserve"> виде;</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1.1.2. подготовке проектов нормативно правовых актов о внесение изменений в административные регламенты;</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1.1.3.приему и передаче заявлений о предоставлении муниципальных услуг в электронном виде, поступивших по каналам сети Интернет;</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1.1.4.организации взаимодействия  Сторон при  использовании информационной системы межведомственного обмена в процессе оказания  муниципальных услуг;</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lastRenderedPageBreak/>
        <w:tab/>
      </w:r>
      <w:r w:rsidRPr="002473DB">
        <w:rPr>
          <w:rFonts w:ascii="Times New Roman" w:eastAsia="Calibri" w:hAnsi="Times New Roman" w:cs="Times New Roman"/>
          <w:bCs/>
          <w:sz w:val="27"/>
          <w:szCs w:val="27"/>
          <w:lang w:eastAsia="ru-RU"/>
        </w:rPr>
        <w:tab/>
        <w:t>1.1.5 заполнению сводного ежемесячного отчета по предоставлению муниципальных услуг муниципальных образований района в системе ГАС Управление и в закрытой части КГБУ ОЭПАК.</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1.1.6 оказанию методической помощи предоставление муниципальных услуг с помощью ПГС</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 xml:space="preserve">1.2. </w:t>
      </w:r>
      <w:proofErr w:type="gramStart"/>
      <w:r w:rsidRPr="002473DB">
        <w:rPr>
          <w:rFonts w:ascii="Times New Roman" w:eastAsia="Calibri" w:hAnsi="Times New Roman" w:cs="Times New Roman"/>
          <w:bCs/>
          <w:sz w:val="27"/>
          <w:szCs w:val="27"/>
          <w:lang w:eastAsia="ru-RU"/>
        </w:rPr>
        <w:t>Стороны при реализации настоящего Соглашения руководствуются Федеральными законами от 27.07.2006г. № 149-ФЗ «Об информации, информационных технологиях и о защите информации», от 27.07.2006г.№152-ФЗ «О персональных данных», от 27.06.2010 г. № 210-ФЗ «Об организации предоставления государственных и муниципальных услуг», а также постановлениями Правительства Российской Федерации от 08.09.2010г. № 697 «О единой системе межведомственного электронного взаимодействия», от 09.02.2012г. №111 «Об электронной</w:t>
      </w:r>
      <w:proofErr w:type="gramEnd"/>
      <w:r w:rsidRPr="002473DB">
        <w:rPr>
          <w:rFonts w:ascii="Times New Roman" w:eastAsia="Calibri" w:hAnsi="Times New Roman" w:cs="Times New Roman"/>
          <w:bCs/>
          <w:sz w:val="27"/>
          <w:szCs w:val="27"/>
          <w:lang w:eastAsia="ru-RU"/>
        </w:rPr>
        <w:t xml:space="preserve"> подписи, используемой органами исполнительной власти и органами местного самоуправления при организации электронного взаимодействия между собой, о порядке ее использования, а также об установлении требований к обеспечению совместимости средств электронной подписи».</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2. Права и обязанности сторон</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2.1 Администрация района обязуется: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 xml:space="preserve">2.1.1. При типизации административных регламентов предоставления переводимых в электронный вид муниципальных услуг, принимать решения по оптимизации процедур оказания услуг исходя из требований законодательства, согласований с прокуратурой, Администрации сельсовета, собственного мнения; </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2.1.3. Осуществлять межведомственное  взаимодействие в электронной форме, с использованием информационной системы межведомственного обмена, с федеральными органами исполнительной власти, в рамках оказания муниципальных услуг, согласно утвержденному перечню услуг;</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2.1.4. Оказывать Администрации сельсовета методическую помощь по осуществлению своих обязанностей, предусмотренных настоящим договором.</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 xml:space="preserve">2.1.5. </w:t>
      </w:r>
      <w:proofErr w:type="gramStart"/>
      <w:r w:rsidRPr="002473DB">
        <w:rPr>
          <w:rFonts w:ascii="Times New Roman" w:eastAsia="Calibri" w:hAnsi="Times New Roman" w:cs="Times New Roman"/>
          <w:bCs/>
          <w:sz w:val="27"/>
          <w:szCs w:val="27"/>
          <w:lang w:eastAsia="ru-RU"/>
        </w:rPr>
        <w:t>Обеспечить передачу заявлений в Администрацию сельсовета по предоставлению муниципальных услуг в электронном виде, поступившим по каналам сети Интернет, в течение 1рабочего дня;</w:t>
      </w:r>
      <w:proofErr w:type="gramEnd"/>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2.1.6. Обеспечивать сохранность, целостность и неизменность данных межведомственных запросов и ответов, сформированных с использованием информационной системы межведомственного обмена;</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2.1.7. Устранять нарушения федеральных законов, законов Алтайского края, нормативных правовых актов муниципального образования сельского поселения  по вопросам осуществления переданных полномочий.</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2.2.Администрация района имеет право:</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2.2.1. При типизации административных регламентов предоставления переводимых в электронный вид государственных и муниципальных услуг, принимать решения по оптимизации процедур оказания услуг исходя из требований законодательства, согласований с прокуратурой, Администрации сельсовета, собственного мнения.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lastRenderedPageBreak/>
        <w:tab/>
      </w:r>
      <w:r w:rsidRPr="002473DB">
        <w:rPr>
          <w:rFonts w:ascii="Times New Roman" w:eastAsia="Calibri" w:hAnsi="Times New Roman" w:cs="Times New Roman"/>
          <w:bCs/>
          <w:sz w:val="27"/>
          <w:szCs w:val="27"/>
          <w:lang w:eastAsia="ru-RU"/>
        </w:rPr>
        <w:tab/>
        <w:t>2.2.2. Запрашивать у Администрации сельсовета документы и иную информацию, в рамках межведомственного взаимодействия, согласно принятыми  нормативно-правовыми актами.</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2.3. Администрация сельсовета обязуется: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r>
      <w:proofErr w:type="gramStart"/>
      <w:r w:rsidRPr="002473DB">
        <w:rPr>
          <w:rFonts w:ascii="Times New Roman" w:eastAsia="Calibri" w:hAnsi="Times New Roman" w:cs="Times New Roman"/>
          <w:bCs/>
          <w:sz w:val="27"/>
          <w:szCs w:val="27"/>
          <w:lang w:eastAsia="ru-RU"/>
        </w:rPr>
        <w:t xml:space="preserve">2.3.1.Обеспечивать своевременное исполнение  заявлений о  предоставления муниципальных услуг, поступившим по каналам сети Интернет. </w:t>
      </w:r>
      <w:proofErr w:type="gramEnd"/>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2.3.2. Обеспечивать сохранность, целостность и неизменность данных межведомственных запросов и ответов, переданных из региональной системы межведомственного электронного взаимодействия в информационную систему межведомственного обмена;</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2.3.4. Обеспечивать выполнение требований нормативно правовых актов в рамках межведомственного взаимодействия;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2.3.5.Перечислять в районный бюджет финансовые средства в виде межбюджетных трансфертов из бюджета Администрации 12 лет Октября сельсовета.</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3. Порядок определения объема межбюджетных трансфертов</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3.1.Порядок определения ежегодного объёма межбюджетных трансфертов, необходимых для осуществления передаваемых полномочий, устанавливается решением Совета депутатов о бюджете сельсовета на очередной финансовый год в соответствии с бюджетным законодательством и определено в размере 700 (семьсот) рублей в месяц.</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3.2. В случае просрочки перечисления субвенций, предусмотренных настоящим Соглашением, Администрация сельсовета уплачивает Администрации района пеню в размере «0,003%» за каждый день просрочки от невыплаченных сумм.</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3.3.Финансирование переданных полномочий производится на уровне бюджета.</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4. Порядок разрешения споров, основания и порядок прекращения Соглашения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 xml:space="preserve">4.1. Споры, возникающие в ходе реализации настоящего Соглашения, разрешаются путем согласительных процедур. В случае </w:t>
      </w:r>
      <w:proofErr w:type="gramStart"/>
      <w:r w:rsidRPr="002473DB">
        <w:rPr>
          <w:rFonts w:ascii="Times New Roman" w:eastAsia="Calibri" w:hAnsi="Times New Roman" w:cs="Times New Roman"/>
          <w:bCs/>
          <w:sz w:val="27"/>
          <w:szCs w:val="27"/>
          <w:lang w:eastAsia="ru-RU"/>
        </w:rPr>
        <w:t>не достижения</w:t>
      </w:r>
      <w:proofErr w:type="gramEnd"/>
      <w:r w:rsidRPr="002473DB">
        <w:rPr>
          <w:rFonts w:ascii="Times New Roman" w:eastAsia="Calibri" w:hAnsi="Times New Roman" w:cs="Times New Roman"/>
          <w:bCs/>
          <w:sz w:val="27"/>
          <w:szCs w:val="27"/>
          <w:lang w:eastAsia="ru-RU"/>
        </w:rPr>
        <w:t xml:space="preserve"> согласия спор разрешается в судебном порядке.</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4.2. Настоящее Соглашение может быть расторгнуто досрочно:</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4.2.1.По соглашению Сторон;</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4.2.2.В одностороннем порядке:</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 в случае изменения законодательства, в связи с которым реализация переданных полномочий становится невозможной;</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 в случае установления факта нарушения Администрацией района - осуществления переданных полномочий.</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 xml:space="preserve">4.3. Уведомление о расторжении Соглашения в одностороннем порядке направляется другой Стороне в письменном виде. Соглашение считается расторгнутым по истечении 30 дней </w:t>
      </w:r>
      <w:proofErr w:type="gramStart"/>
      <w:r w:rsidRPr="002473DB">
        <w:rPr>
          <w:rFonts w:ascii="Times New Roman" w:eastAsia="Calibri" w:hAnsi="Times New Roman" w:cs="Times New Roman"/>
          <w:bCs/>
          <w:sz w:val="27"/>
          <w:szCs w:val="27"/>
          <w:lang w:eastAsia="ru-RU"/>
        </w:rPr>
        <w:t>с даты  направления</w:t>
      </w:r>
      <w:proofErr w:type="gramEnd"/>
      <w:r w:rsidRPr="002473DB">
        <w:rPr>
          <w:rFonts w:ascii="Times New Roman" w:eastAsia="Calibri" w:hAnsi="Times New Roman" w:cs="Times New Roman"/>
          <w:bCs/>
          <w:sz w:val="27"/>
          <w:szCs w:val="27"/>
          <w:lang w:eastAsia="ru-RU"/>
        </w:rPr>
        <w:t xml:space="preserve"> указанного уведомления.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lastRenderedPageBreak/>
        <w:tab/>
        <w:t>4.4. При прекращении настоящего Соглашения Администрация района возвращает неиспользованные финансовые средства.</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r>
      <w:r w:rsidRPr="002473DB">
        <w:rPr>
          <w:rFonts w:ascii="Times New Roman" w:eastAsia="Calibri" w:hAnsi="Times New Roman" w:cs="Times New Roman"/>
          <w:bCs/>
          <w:sz w:val="27"/>
          <w:szCs w:val="27"/>
          <w:lang w:eastAsia="ru-RU"/>
        </w:rPr>
        <w:tab/>
        <w:t xml:space="preserve"> 5. Заключительные положения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 xml:space="preserve">5.1. Срок действия настоящего Соглашения устанавливается с </w:t>
      </w:r>
      <w:r w:rsidRPr="002473DB">
        <w:rPr>
          <w:rFonts w:ascii="Times New Roman" w:eastAsia="Calibri" w:hAnsi="Times New Roman" w:cs="Times New Roman"/>
          <w:sz w:val="27"/>
          <w:szCs w:val="27"/>
        </w:rPr>
        <w:t>01.01.2024 до 31.12.2024</w:t>
      </w:r>
      <w:r w:rsidRPr="002473DB">
        <w:rPr>
          <w:rFonts w:ascii="Times New Roman" w:eastAsia="Calibri" w:hAnsi="Times New Roman" w:cs="Times New Roman"/>
          <w:bCs/>
          <w:sz w:val="27"/>
          <w:szCs w:val="27"/>
          <w:lang w:eastAsia="ru-RU"/>
        </w:rPr>
        <w:t xml:space="preserve"> года и продлевается на каждый последующий год, если ни одна из Сторон не заявит другой Стороне путём письменного уведомления за один месяц до истечения соответствующего срока о своём желании прекратить его действие. 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5.2. Настоящее Соглашение, а также любые изменения и дополнения к нему, действительны при условии их совершения в письменной форме, подписания главами Администрации  района и Администрации сельсовета и утверждения районным Советом народных депутатов и сельским советом народных депутатов.</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5.3. Контроль над исполнением настоящего Соглашения осуществляется главой района, Управляющей делами Администрации района  с одной Стороны, и главой Администрации  сельсовета, с другой Стороны.</w:t>
      </w:r>
    </w:p>
    <w:p w:rsidR="002473DB" w:rsidRPr="002473DB" w:rsidRDefault="002473DB" w:rsidP="002473DB">
      <w:pPr>
        <w:spacing w:after="0" w:line="240" w:lineRule="auto"/>
        <w:jc w:val="both"/>
        <w:rPr>
          <w:rFonts w:ascii="Times New Roman" w:eastAsia="Calibri" w:hAnsi="Times New Roman" w:cs="Times New Roman"/>
          <w:bCs/>
          <w:sz w:val="27"/>
          <w:szCs w:val="27"/>
          <w:lang w:eastAsia="ru-RU"/>
        </w:rPr>
      </w:pPr>
      <w:r w:rsidRPr="002473DB">
        <w:rPr>
          <w:rFonts w:ascii="Times New Roman" w:eastAsia="Calibri" w:hAnsi="Times New Roman" w:cs="Times New Roman"/>
          <w:bCs/>
          <w:sz w:val="27"/>
          <w:szCs w:val="27"/>
          <w:lang w:eastAsia="ru-RU"/>
        </w:rPr>
        <w:tab/>
        <w:t>5.4. Настоящее Соглашение составлено в двух экземплярах, имеющих одинаковую юридическую силу, по одному для каждой из Сторон.</w:t>
      </w:r>
    </w:p>
    <w:p w:rsidR="002473DB" w:rsidRPr="002473DB" w:rsidRDefault="002473DB" w:rsidP="002473DB">
      <w:pPr>
        <w:spacing w:after="0" w:line="240" w:lineRule="auto"/>
        <w:jc w:val="both"/>
        <w:rPr>
          <w:rFonts w:ascii="Times New Roman" w:eastAsia="Times New Roman" w:hAnsi="Times New Roman" w:cs="Times New Roman"/>
          <w:sz w:val="27"/>
          <w:szCs w:val="27"/>
        </w:rPr>
      </w:pPr>
    </w:p>
    <w:p w:rsidR="002473DB" w:rsidRPr="002473DB" w:rsidRDefault="002473DB" w:rsidP="002473DB">
      <w:pPr>
        <w:autoSpaceDE w:val="0"/>
        <w:autoSpaceDN w:val="0"/>
        <w:adjustRightInd w:val="0"/>
        <w:spacing w:after="0" w:line="240" w:lineRule="auto"/>
        <w:jc w:val="both"/>
        <w:rPr>
          <w:rFonts w:ascii="Times New Roman" w:eastAsia="Times New Roman" w:hAnsi="Times New Roman" w:cs="Times New Roman"/>
          <w:sz w:val="28"/>
          <w:szCs w:val="28"/>
        </w:rPr>
      </w:pPr>
      <w:r w:rsidRPr="002473DB">
        <w:rPr>
          <w:rFonts w:ascii="Times New Roman" w:eastAsia="Times New Roman" w:hAnsi="Times New Roman" w:cs="Times New Roman"/>
          <w:sz w:val="27"/>
          <w:szCs w:val="27"/>
        </w:rPr>
        <w:t xml:space="preserve">6. </w:t>
      </w:r>
      <w:r w:rsidRPr="002473DB">
        <w:rPr>
          <w:rFonts w:ascii="Times New Roman" w:eastAsia="Times New Roman" w:hAnsi="Times New Roman" w:cs="Times New Roman"/>
          <w:sz w:val="28"/>
          <w:szCs w:val="28"/>
        </w:rPr>
        <w:t>Платежные реквизиты сторон</w:t>
      </w:r>
    </w:p>
    <w:tbl>
      <w:tblPr>
        <w:tblW w:w="0" w:type="auto"/>
        <w:tblLook w:val="00A0" w:firstRow="1" w:lastRow="0" w:firstColumn="1" w:lastColumn="0" w:noHBand="0" w:noVBand="0"/>
      </w:tblPr>
      <w:tblGrid>
        <w:gridCol w:w="4701"/>
        <w:gridCol w:w="4869"/>
      </w:tblGrid>
      <w:tr w:rsidR="002473DB" w:rsidRPr="002473DB" w:rsidTr="002473DB">
        <w:tc>
          <w:tcPr>
            <w:tcW w:w="4701" w:type="dxa"/>
          </w:tcPr>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bCs/>
                <w:sz w:val="28"/>
                <w:szCs w:val="28"/>
              </w:rPr>
              <w:t>Администрация поселения:</w:t>
            </w:r>
          </w:p>
        </w:tc>
        <w:tc>
          <w:tcPr>
            <w:tcW w:w="4869" w:type="dxa"/>
          </w:tcPr>
          <w:p w:rsidR="002473DB" w:rsidRPr="002473DB" w:rsidRDefault="002473DB" w:rsidP="002473DB">
            <w:pPr>
              <w:shd w:val="clear" w:color="auto" w:fill="FFFFFF"/>
              <w:tabs>
                <w:tab w:val="left" w:pos="4928"/>
              </w:tabs>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bCs/>
                <w:sz w:val="28"/>
                <w:szCs w:val="28"/>
              </w:rPr>
              <w:t>Администрация района:</w:t>
            </w:r>
          </w:p>
        </w:tc>
      </w:tr>
      <w:tr w:rsidR="002473DB" w:rsidRPr="002473DB" w:rsidTr="002473DB">
        <w:tc>
          <w:tcPr>
            <w:tcW w:w="4701" w:type="dxa"/>
          </w:tcPr>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Администрация </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Озимовского сельсовета </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Поспелихинского района Алтайского края</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659709, Алтайский край,</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Поспелихинский район, </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ст. Озимая</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ул. Центральная, 1</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Банк получателя: Отделение Барнаул Банка России//УФК по </w:t>
            </w:r>
            <w:proofErr w:type="gramStart"/>
            <w:r w:rsidRPr="002473DB">
              <w:rPr>
                <w:rFonts w:ascii="Times New Roman" w:eastAsia="Calibri" w:hAnsi="Times New Roman" w:cs="Times New Roman"/>
                <w:sz w:val="28"/>
                <w:szCs w:val="28"/>
              </w:rPr>
              <w:t>Алтайскому</w:t>
            </w:r>
            <w:proofErr w:type="gramEnd"/>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краю, г. Барнаул</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БИК ТОФК  010173001</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Банковский счет 40102810045370000009</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Казначейский счет 03231643016344821700</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ОКТМО 01634482</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Плательщик: АДМИНИСТРАЦИЯ ОЗИМОВСКОГО СЕЛЬСОВЕТА </w:t>
            </w:r>
            <w:r w:rsidRPr="002473DB">
              <w:rPr>
                <w:rFonts w:ascii="Times New Roman" w:eastAsia="Calibri" w:hAnsi="Times New Roman" w:cs="Times New Roman"/>
                <w:sz w:val="28"/>
                <w:szCs w:val="28"/>
              </w:rPr>
              <w:lastRenderedPageBreak/>
              <w:t>ПОСПЕЛИХИНСКАЯ РАЙОНА (АДМИНИСТРАЦИЯ ОЗИМОВСКОГО СЕЛЬСОВЕТА ПОСПЕЛИХИНСКОГО РАЙОНА АЛТАЙСКОГО КРАЯ,03173019170)</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ИНН 2265001726</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КПП 226501001</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Глава сельсовета</w:t>
            </w:r>
          </w:p>
          <w:p w:rsidR="002473DB" w:rsidRPr="002473DB" w:rsidRDefault="002473DB" w:rsidP="002473DB">
            <w:pPr>
              <w:spacing w:after="0" w:line="240" w:lineRule="auto"/>
              <w:jc w:val="both"/>
              <w:rPr>
                <w:rFonts w:ascii="Times New Roman" w:eastAsia="Calibri" w:hAnsi="Times New Roman" w:cs="Times New Roman"/>
                <w:sz w:val="28"/>
                <w:szCs w:val="28"/>
              </w:rPr>
            </w:pP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________________ С.А. Костюк</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М.П.</w:t>
            </w:r>
          </w:p>
        </w:tc>
        <w:tc>
          <w:tcPr>
            <w:tcW w:w="4869" w:type="dxa"/>
          </w:tcPr>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lastRenderedPageBreak/>
              <w:t>Администрация</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Поспелихинского района</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 Алтайского края </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659700, Алтайский край,</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Поспелихинский район,</w:t>
            </w:r>
          </w:p>
          <w:p w:rsidR="002473DB" w:rsidRPr="002473DB" w:rsidRDefault="002473DB" w:rsidP="002473DB">
            <w:pPr>
              <w:spacing w:after="0" w:line="240" w:lineRule="auto"/>
              <w:rPr>
                <w:rFonts w:ascii="Times New Roman" w:eastAsia="Calibri" w:hAnsi="Times New Roman" w:cs="Times New Roman"/>
                <w:sz w:val="28"/>
                <w:szCs w:val="28"/>
              </w:rPr>
            </w:pPr>
            <w:proofErr w:type="gramStart"/>
            <w:r w:rsidRPr="002473DB">
              <w:rPr>
                <w:rFonts w:ascii="Times New Roman" w:eastAsia="Calibri" w:hAnsi="Times New Roman" w:cs="Times New Roman"/>
                <w:sz w:val="28"/>
                <w:szCs w:val="28"/>
              </w:rPr>
              <w:t>с</w:t>
            </w:r>
            <w:proofErr w:type="gramEnd"/>
            <w:r w:rsidRPr="002473DB">
              <w:rPr>
                <w:rFonts w:ascii="Times New Roman" w:eastAsia="Calibri" w:hAnsi="Times New Roman" w:cs="Times New Roman"/>
                <w:sz w:val="28"/>
                <w:szCs w:val="28"/>
              </w:rPr>
              <w:t>. Поспелиха,</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ул. Коммунистическая,7</w:t>
            </w:r>
          </w:p>
          <w:p w:rsidR="002473DB" w:rsidRPr="002473DB" w:rsidRDefault="002473DB" w:rsidP="002473DB">
            <w:pPr>
              <w:spacing w:after="0" w:line="240" w:lineRule="auto"/>
              <w:rPr>
                <w:rFonts w:ascii="Times New Roman" w:eastAsia="Calibri" w:hAnsi="Times New Roman" w:cs="Times New Roman"/>
                <w:sz w:val="28"/>
                <w:szCs w:val="28"/>
              </w:rPr>
            </w:pP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Банк получателя: Отделение Барнаул Банка России// УФК по Алтайскому краю, г. Барнаул</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БИК ТОФК 010173001</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 xml:space="preserve">Банковский счет </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40102810045370000009</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Казначейский счет: 03100643000000011700</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ОКТМО 01634000</w:t>
            </w:r>
          </w:p>
          <w:p w:rsidR="002473DB" w:rsidRPr="002473DB" w:rsidRDefault="002473DB" w:rsidP="002473DB">
            <w:pPr>
              <w:tabs>
                <w:tab w:val="left" w:pos="3885"/>
              </w:tabs>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Получатель: УФК по Алтайскому кра</w:t>
            </w:r>
            <w:proofErr w:type="gramStart"/>
            <w:r w:rsidRPr="002473DB">
              <w:rPr>
                <w:rFonts w:ascii="Times New Roman" w:eastAsia="Calibri" w:hAnsi="Times New Roman" w:cs="Times New Roman"/>
                <w:sz w:val="28"/>
                <w:szCs w:val="28"/>
              </w:rPr>
              <w:t>ю(</w:t>
            </w:r>
            <w:proofErr w:type="gramEnd"/>
            <w:r w:rsidRPr="002473DB">
              <w:rPr>
                <w:rFonts w:ascii="Times New Roman" w:eastAsia="Calibri" w:hAnsi="Times New Roman" w:cs="Times New Roman"/>
                <w:sz w:val="28"/>
                <w:szCs w:val="28"/>
              </w:rPr>
              <w:t xml:space="preserve">КОМИТЕТ ПО </w:t>
            </w:r>
            <w:r w:rsidRPr="002473DB">
              <w:rPr>
                <w:rFonts w:ascii="Times New Roman" w:eastAsia="Calibri" w:hAnsi="Times New Roman" w:cs="Times New Roman"/>
                <w:sz w:val="28"/>
                <w:szCs w:val="28"/>
              </w:rPr>
              <w:lastRenderedPageBreak/>
              <w:t>ФИНАНСАМ,НАЛОГОВОЙ И КРЕДИТНОЙ ПОЛИТИКЕ АДМИНИСТРАЦИИ ПОСПЕЛИХИНСКОГО РАЙОНА АЛТАЙСКОГО КРАЯ,04173000350</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ИНН 2265002046</w:t>
            </w:r>
          </w:p>
          <w:p w:rsidR="002473DB" w:rsidRPr="002473DB" w:rsidRDefault="002473DB" w:rsidP="002473DB">
            <w:pPr>
              <w:spacing w:after="0" w:line="240" w:lineRule="auto"/>
              <w:rPr>
                <w:rFonts w:ascii="Times New Roman" w:eastAsia="Calibri" w:hAnsi="Times New Roman" w:cs="Times New Roman"/>
                <w:sz w:val="28"/>
                <w:szCs w:val="28"/>
              </w:rPr>
            </w:pPr>
            <w:r w:rsidRPr="002473DB">
              <w:rPr>
                <w:rFonts w:ascii="Times New Roman" w:eastAsia="Calibri" w:hAnsi="Times New Roman" w:cs="Times New Roman"/>
                <w:sz w:val="28"/>
                <w:szCs w:val="28"/>
              </w:rPr>
              <w:t>КПП 226501001</w:t>
            </w:r>
          </w:p>
          <w:p w:rsidR="002473DB" w:rsidRPr="002473DB" w:rsidRDefault="002473DB" w:rsidP="002473DB">
            <w:pPr>
              <w:spacing w:after="0" w:line="240" w:lineRule="auto"/>
              <w:rPr>
                <w:rFonts w:ascii="Times New Roman" w:eastAsia="Calibri" w:hAnsi="Times New Roman" w:cs="Times New Roman"/>
                <w:sz w:val="28"/>
                <w:szCs w:val="28"/>
              </w:rPr>
            </w:pP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Глава района</w:t>
            </w:r>
          </w:p>
          <w:p w:rsidR="002473DB" w:rsidRPr="002473DB" w:rsidRDefault="002473DB" w:rsidP="002473DB">
            <w:pPr>
              <w:spacing w:after="0" w:line="240" w:lineRule="auto"/>
              <w:jc w:val="both"/>
              <w:rPr>
                <w:rFonts w:ascii="Times New Roman" w:eastAsia="Calibri" w:hAnsi="Times New Roman" w:cs="Times New Roman"/>
                <w:sz w:val="28"/>
                <w:szCs w:val="28"/>
              </w:rPr>
            </w:pP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________________ И.А. Башмаков</w:t>
            </w:r>
          </w:p>
          <w:p w:rsidR="002473DB" w:rsidRPr="002473DB" w:rsidRDefault="002473DB" w:rsidP="002473DB">
            <w:pPr>
              <w:spacing w:after="0" w:line="240" w:lineRule="auto"/>
              <w:jc w:val="both"/>
              <w:rPr>
                <w:rFonts w:ascii="Times New Roman" w:eastAsia="Calibri" w:hAnsi="Times New Roman" w:cs="Times New Roman"/>
                <w:sz w:val="28"/>
                <w:szCs w:val="28"/>
              </w:rPr>
            </w:pPr>
            <w:r w:rsidRPr="002473DB">
              <w:rPr>
                <w:rFonts w:ascii="Times New Roman" w:eastAsia="Calibri" w:hAnsi="Times New Roman" w:cs="Times New Roman"/>
                <w:sz w:val="28"/>
                <w:szCs w:val="28"/>
              </w:rPr>
              <w:t>М.П.</w:t>
            </w:r>
          </w:p>
        </w:tc>
      </w:tr>
    </w:tbl>
    <w:p w:rsidR="002473DB" w:rsidRPr="002473DB" w:rsidRDefault="002473DB" w:rsidP="002473DB">
      <w:pPr>
        <w:suppressAutoHyphens/>
        <w:spacing w:after="0" w:line="240" w:lineRule="auto"/>
        <w:ind w:right="-2"/>
        <w:jc w:val="center"/>
        <w:rPr>
          <w:rFonts w:ascii="Times New Roman" w:eastAsia="Times New Roman" w:hAnsi="Times New Roman" w:cs="Times New Roman"/>
          <w:sz w:val="27"/>
          <w:szCs w:val="27"/>
          <w:lang w:eastAsia="ar-SA"/>
        </w:rPr>
      </w:pPr>
    </w:p>
    <w:p w:rsidR="002473DB" w:rsidRDefault="002473DB"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ОЗИМОВСКИЙ СЕЛЬСКИЙ СОВЕТ ДЕПУТАТОВ</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ПОСПЕЛИХИНСКОГО РАЙОНА АЛТАЙСКОГО КРАЯ</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РЕШЕНИЕ</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28.12.2023                                                                                                         № 31</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ст. Озимая</w:t>
      </w:r>
    </w:p>
    <w:p w:rsidR="001C00B9" w:rsidRPr="001C00B9" w:rsidRDefault="001C00B9" w:rsidP="001C00B9">
      <w:pPr>
        <w:spacing w:after="0" w:line="240" w:lineRule="auto"/>
        <w:ind w:right="5669"/>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ind w:right="5669"/>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ind w:right="5669"/>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Об </w:t>
      </w:r>
      <w:r w:rsidRPr="001C00B9">
        <w:rPr>
          <w:rFonts w:ascii="Times New Roman" w:eastAsia="Times New Roman" w:hAnsi="Times New Roman" w:cs="Times New Roman"/>
          <w:bCs/>
          <w:spacing w:val="-6"/>
          <w:sz w:val="28"/>
          <w:szCs w:val="28"/>
          <w:lang w:eastAsia="ru-RU"/>
        </w:rPr>
        <w:t xml:space="preserve">утверждении соглашения </w:t>
      </w:r>
      <w:r w:rsidRPr="001C00B9">
        <w:rPr>
          <w:rFonts w:ascii="Times New Roman" w:eastAsia="Times New Roman" w:hAnsi="Times New Roman" w:cs="Times New Roman"/>
          <w:sz w:val="28"/>
          <w:szCs w:val="28"/>
          <w:lang w:eastAsia="ru-RU"/>
        </w:rPr>
        <w:t>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Озимовского сельсовета Поспелихинского района Алтайского края</w:t>
      </w:r>
    </w:p>
    <w:p w:rsidR="001C00B9" w:rsidRPr="001C00B9" w:rsidRDefault="001C00B9" w:rsidP="001C00B9">
      <w:pPr>
        <w:spacing w:after="0" w:line="240" w:lineRule="auto"/>
        <w:ind w:right="5669"/>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ind w:right="5669"/>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sz w:val="28"/>
          <w:szCs w:val="28"/>
          <w:lang w:eastAsia="ru-RU"/>
        </w:rPr>
        <w:t>В соответствии с Федеральным законом от 06 октября 2003 г. № 131 - ФЗ «Об общих принципах организации местного самоуправления в Российской Федерации»</w:t>
      </w:r>
      <w:r w:rsidRPr="001C00B9">
        <w:rPr>
          <w:rFonts w:ascii="Times New Roman" w:eastAsia="Times New Roman" w:hAnsi="Times New Roman" w:cs="Times New Roman"/>
          <w:bCs/>
          <w:spacing w:val="-6"/>
          <w:sz w:val="28"/>
          <w:szCs w:val="28"/>
          <w:lang w:eastAsia="ru-RU"/>
        </w:rPr>
        <w:t xml:space="preserve">, </w:t>
      </w:r>
      <w:r w:rsidRPr="001C00B9">
        <w:rPr>
          <w:rFonts w:ascii="Times New Roman" w:eastAsia="Times New Roman" w:hAnsi="Times New Roman" w:cs="Times New Roman"/>
          <w:sz w:val="28"/>
          <w:szCs w:val="28"/>
          <w:lang w:eastAsia="ru-RU"/>
        </w:rPr>
        <w:t>решением Поспелихинского районного Совета народных депутатов Алтайского края от 23.12.2014 № 41 «Об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w:t>
      </w:r>
      <w:proofErr w:type="gramEnd"/>
      <w:r w:rsidRPr="001C00B9">
        <w:rPr>
          <w:rFonts w:ascii="Times New Roman" w:eastAsia="Times New Roman" w:hAnsi="Times New Roman" w:cs="Times New Roman"/>
          <w:sz w:val="28"/>
          <w:szCs w:val="28"/>
          <w:lang w:eastAsia="ru-RU"/>
        </w:rPr>
        <w:t>», на основании Устава муниципального образования Озимовский сельсовет Поспелихинского района Алтайского края, Озимовский сельский Совет депутатов РЕШИЛ:</w:t>
      </w:r>
    </w:p>
    <w:p w:rsidR="001C00B9" w:rsidRPr="001C00B9" w:rsidRDefault="001C00B9" w:rsidP="001C00B9">
      <w:pPr>
        <w:spacing w:after="0" w:line="240" w:lineRule="auto"/>
        <w:ind w:right="-1"/>
        <w:jc w:val="both"/>
        <w:rPr>
          <w:rFonts w:ascii="Times New Roman" w:eastAsia="Times New Roman" w:hAnsi="Times New Roman" w:cs="Times New Roman"/>
          <w:bCs/>
          <w:spacing w:val="-6"/>
          <w:sz w:val="28"/>
          <w:szCs w:val="28"/>
          <w:lang w:eastAsia="ru-RU"/>
        </w:rPr>
      </w:pPr>
      <w:r w:rsidRPr="001C00B9">
        <w:rPr>
          <w:rFonts w:ascii="Times New Roman" w:eastAsia="Times New Roman" w:hAnsi="Times New Roman" w:cs="Times New Roman"/>
          <w:sz w:val="28"/>
          <w:szCs w:val="28"/>
          <w:lang w:eastAsia="ru-RU"/>
        </w:rPr>
        <w:t>1. Утвердить прилагаемое соглашение 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Озимовского сельсовета Поспелихинского района Алтайского края.</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 Обнародовать настоящее решение в установленном порядке.</w:t>
      </w:r>
    </w:p>
    <w:p w:rsidR="001C00B9" w:rsidRPr="001C00B9" w:rsidRDefault="001C00B9" w:rsidP="001C00B9">
      <w:pPr>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3.</w:t>
      </w:r>
      <w:r w:rsidRPr="001C00B9">
        <w:rPr>
          <w:rFonts w:ascii="Calibri" w:eastAsia="Times New Roman" w:hAnsi="Calibri" w:cs="Times New Roman"/>
          <w:sz w:val="28"/>
          <w:szCs w:val="28"/>
          <w:lang w:eastAsia="ru-RU"/>
        </w:rPr>
        <w:t xml:space="preserve"> </w:t>
      </w:r>
      <w:proofErr w:type="gramStart"/>
      <w:r w:rsidRPr="001C00B9">
        <w:rPr>
          <w:rFonts w:ascii="Times New Roman" w:eastAsia="Times New Roman" w:hAnsi="Times New Roman" w:cs="Times New Roman"/>
          <w:sz w:val="28"/>
          <w:szCs w:val="28"/>
          <w:lang w:eastAsia="ru-RU"/>
        </w:rPr>
        <w:t>Контроль за</w:t>
      </w:r>
      <w:proofErr w:type="gramEnd"/>
      <w:r w:rsidRPr="001C00B9">
        <w:rPr>
          <w:rFonts w:ascii="Times New Roman" w:eastAsia="Times New Roman" w:hAnsi="Times New Roman" w:cs="Times New Roman"/>
          <w:sz w:val="28"/>
          <w:szCs w:val="28"/>
          <w:lang w:eastAsia="ru-RU"/>
        </w:rPr>
        <w:t xml:space="preserve"> исполнением настоящего решения возложить на постоянную комиссию Озимовского сельского Совета депутатов по сельскому хозяйству, законности и правопорядку (Кривошеину С.Р.)</w:t>
      </w:r>
    </w:p>
    <w:p w:rsidR="001C00B9" w:rsidRPr="001C00B9" w:rsidRDefault="001C00B9" w:rsidP="001C00B9">
      <w:pPr>
        <w:jc w:val="both"/>
        <w:rPr>
          <w:rFonts w:ascii="Times New Roman" w:eastAsia="Times New Roman" w:hAnsi="Times New Roman" w:cs="Times New Roman"/>
          <w:spacing w:val="-6"/>
          <w:sz w:val="28"/>
          <w:szCs w:val="28"/>
          <w:lang w:eastAsia="ru-RU"/>
        </w:rPr>
      </w:pPr>
    </w:p>
    <w:p w:rsidR="001C00B9" w:rsidRPr="001C00B9" w:rsidRDefault="001C00B9" w:rsidP="001C00B9">
      <w:pP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Глава сельсовета                                                                        С.А. Костюк</w:t>
      </w:r>
    </w:p>
    <w:p w:rsidR="001C00B9" w:rsidRPr="001C00B9" w:rsidRDefault="001C00B9" w:rsidP="001C00B9">
      <w:pP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Председатель сельского Совета депутатов                             И.В. Мальцева</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УТВЕРЖДЕНО</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решением Озимовского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сельского Совета депутатов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от 28.12.2023 № 31</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 xml:space="preserve">Соглашение </w:t>
      </w: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Администрации Озимовского сельсовета Поспелихинского района Алтайского края</w:t>
      </w:r>
    </w:p>
    <w:p w:rsidR="001C00B9" w:rsidRPr="001C00B9" w:rsidRDefault="001C00B9" w:rsidP="001C00B9">
      <w:pPr>
        <w:spacing w:after="0" w:line="240" w:lineRule="auto"/>
        <w:rPr>
          <w:rFonts w:ascii="Times New Roman" w:eastAsia="Times New Roman" w:hAnsi="Times New Roman" w:cs="Times New Roman"/>
          <w:sz w:val="27"/>
          <w:szCs w:val="27"/>
          <w:lang w:eastAsia="ru-RU"/>
        </w:rPr>
      </w:pP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________________</w:t>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t xml:space="preserve">                  </w:t>
      </w:r>
      <w:proofErr w:type="gramStart"/>
      <w:r w:rsidRPr="001C00B9">
        <w:rPr>
          <w:rFonts w:ascii="Times New Roman" w:eastAsia="Times New Roman" w:hAnsi="Times New Roman" w:cs="Times New Roman"/>
          <w:sz w:val="27"/>
          <w:szCs w:val="27"/>
          <w:lang w:eastAsia="ru-RU"/>
        </w:rPr>
        <w:t>с</w:t>
      </w:r>
      <w:proofErr w:type="gramEnd"/>
      <w:r w:rsidRPr="001C00B9">
        <w:rPr>
          <w:rFonts w:ascii="Times New Roman" w:eastAsia="Times New Roman" w:hAnsi="Times New Roman" w:cs="Times New Roman"/>
          <w:sz w:val="27"/>
          <w:szCs w:val="27"/>
          <w:lang w:eastAsia="ru-RU"/>
        </w:rPr>
        <w:t>. Поспелиха</w:t>
      </w:r>
    </w:p>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proofErr w:type="gramStart"/>
      <w:r w:rsidRPr="001C00B9">
        <w:rPr>
          <w:rFonts w:ascii="Times New Roman" w:eastAsia="Times New Roman" w:hAnsi="Times New Roman" w:cs="Times New Roman"/>
          <w:sz w:val="27"/>
          <w:szCs w:val="27"/>
        </w:rPr>
        <w:t>Администрация муниципального образования Поспелихинский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Поспелихинский район Алтайского края с одной стороны, и Администрация  Озимовского  сельсовета Поспелихинского района Алтайского края, именуемая далее – «Администрация поселения», в лице главы сельсовета Костюка Сергея Алексеевича, действующего на основании Устава муниципального образования Озимовский сельсовет Поспелихинского района</w:t>
      </w:r>
      <w:proofErr w:type="gramEnd"/>
      <w:r w:rsidRPr="001C00B9">
        <w:rPr>
          <w:rFonts w:ascii="Times New Roman" w:eastAsia="Times New Roman" w:hAnsi="Times New Roman" w:cs="Times New Roman"/>
          <w:sz w:val="27"/>
          <w:szCs w:val="27"/>
        </w:rPr>
        <w:t xml:space="preserve"> Алтайского края с другой стороны, совместно именуемые «Стороны», заключили настоящее соглашение  (далее - Соглашение) о нижеследующем.</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b/>
          <w:sz w:val="27"/>
          <w:szCs w:val="27"/>
        </w:rPr>
      </w:pPr>
      <w:r w:rsidRPr="001C00B9">
        <w:rPr>
          <w:rFonts w:ascii="Times New Roman" w:eastAsia="Times New Roman" w:hAnsi="Times New Roman" w:cs="Times New Roman"/>
          <w:b/>
          <w:sz w:val="27"/>
          <w:szCs w:val="27"/>
        </w:rPr>
        <w:t>1. Предмет Соглашения</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b/>
          <w:sz w:val="27"/>
          <w:szCs w:val="27"/>
        </w:rPr>
      </w:pPr>
      <w:r w:rsidRPr="001C00B9">
        <w:rPr>
          <w:rFonts w:ascii="Times New Roman" w:eastAsia="Times New Roman" w:hAnsi="Times New Roman" w:cs="Times New Roman"/>
          <w:sz w:val="27"/>
          <w:szCs w:val="27"/>
        </w:rPr>
        <w:tab/>
        <w:t>1.1. Администрация района передает,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 131-ФЗ "Об общих принципах организации местного самоуправления в Российской Федерации" по решению следующих вопросов местного значения Администрации района:</w:t>
      </w:r>
    </w:p>
    <w:p w:rsidR="001C00B9" w:rsidRPr="001C00B9" w:rsidRDefault="001C00B9" w:rsidP="001C00B9">
      <w:pPr>
        <w:spacing w:after="0" w:line="240" w:lineRule="auto"/>
        <w:jc w:val="both"/>
        <w:rPr>
          <w:rFonts w:ascii="Times New Roman" w:eastAsia="Times New Roman" w:hAnsi="Times New Roman" w:cs="Times New Roman"/>
          <w:sz w:val="27"/>
          <w:szCs w:val="27"/>
        </w:rPr>
      </w:pPr>
      <w:proofErr w:type="gramStart"/>
      <w:r w:rsidRPr="001C00B9">
        <w:rPr>
          <w:rFonts w:ascii="Times New Roman" w:eastAsia="Times New Roman" w:hAnsi="Times New Roman" w:cs="Times New Roman"/>
          <w:sz w:val="27"/>
          <w:szCs w:val="27"/>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приобретение дорожной техники, а также осуществление иных полномочий</w:t>
      </w:r>
      <w:proofErr w:type="gramEnd"/>
      <w:r w:rsidRPr="001C00B9">
        <w:rPr>
          <w:rFonts w:ascii="Times New Roman" w:eastAsia="Times New Roman" w:hAnsi="Times New Roman" w:cs="Times New Roman"/>
          <w:sz w:val="27"/>
          <w:szCs w:val="27"/>
        </w:rPr>
        <w:t xml:space="preserve"> в области использования автомобильных дорог и осуществления дорожной деятельности в соответствии с </w:t>
      </w:r>
      <w:hyperlink r:id="rId10" w:history="1">
        <w:r w:rsidRPr="001C00B9">
          <w:rPr>
            <w:rFonts w:ascii="Times New Roman" w:eastAsia="Times New Roman" w:hAnsi="Times New Roman" w:cs="Times New Roman"/>
            <w:color w:val="000000"/>
            <w:sz w:val="27"/>
            <w:szCs w:val="27"/>
          </w:rPr>
          <w:t>законодательством</w:t>
        </w:r>
      </w:hyperlink>
      <w:r w:rsidRPr="001C00B9">
        <w:rPr>
          <w:rFonts w:ascii="Times New Roman" w:eastAsia="Times New Roman" w:hAnsi="Times New Roman" w:cs="Times New Roman"/>
          <w:color w:val="000000"/>
          <w:sz w:val="27"/>
          <w:szCs w:val="27"/>
        </w:rPr>
        <w:t xml:space="preserve"> </w:t>
      </w:r>
      <w:r w:rsidRPr="001C00B9">
        <w:rPr>
          <w:rFonts w:ascii="Times New Roman" w:eastAsia="Times New Roman" w:hAnsi="Times New Roman" w:cs="Times New Roman"/>
          <w:sz w:val="27"/>
          <w:szCs w:val="27"/>
        </w:rPr>
        <w:t xml:space="preserve">Российской </w:t>
      </w:r>
      <w:r w:rsidRPr="001C00B9">
        <w:rPr>
          <w:rFonts w:ascii="Times New Roman" w:eastAsia="Times New Roman" w:hAnsi="Times New Roman" w:cs="Times New Roman"/>
          <w:sz w:val="27"/>
          <w:szCs w:val="27"/>
        </w:rPr>
        <w:lastRenderedPageBreak/>
        <w:t xml:space="preserve">Федерации за исключением строительства, модернизации и капитального ремонта, </w:t>
      </w:r>
      <w:r w:rsidRPr="001C00B9">
        <w:rPr>
          <w:rFonts w:ascii="Times New Roman" w:eastAsia="Times New Roman" w:hAnsi="Times New Roman" w:cs="Times New Roman"/>
          <w:color w:val="000000"/>
          <w:sz w:val="27"/>
          <w:szCs w:val="27"/>
        </w:rPr>
        <w:t>ремонта</w:t>
      </w:r>
      <w:r w:rsidRPr="001C00B9">
        <w:rPr>
          <w:rFonts w:ascii="Times New Roman" w:eastAsia="Times New Roman" w:hAnsi="Times New Roman" w:cs="Times New Roman"/>
          <w:sz w:val="27"/>
          <w:szCs w:val="27"/>
        </w:rPr>
        <w:t xml:space="preserve">  дорог;</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 xml:space="preserve">- обеспечение проживающих в поселении и нуждающихся в жилых помещениях малоимущих граждан жилыми помещениями, и содержания муниципального жилищного фонда, осуществление муниципального жилищного контроля, а также иных полномочий органов местного самоуправления в соответствии с жилищным </w:t>
      </w:r>
      <w:hyperlink r:id="rId11" w:history="1">
        <w:r w:rsidRPr="001C00B9">
          <w:rPr>
            <w:rFonts w:ascii="Times New Roman" w:eastAsia="Times New Roman" w:hAnsi="Times New Roman" w:cs="Times New Roman"/>
            <w:color w:val="000000"/>
            <w:sz w:val="27"/>
            <w:szCs w:val="27"/>
          </w:rPr>
          <w:t>законодательством</w:t>
        </w:r>
      </w:hyperlink>
      <w:r w:rsidRPr="001C00B9">
        <w:rPr>
          <w:rFonts w:ascii="Times New Roman" w:eastAsia="Times New Roman" w:hAnsi="Times New Roman" w:cs="Times New Roman"/>
          <w:sz w:val="27"/>
          <w:szCs w:val="27"/>
        </w:rPr>
        <w:t xml:space="preserve"> за исключением создания условий для жилищного строительства и организации строительства муниципального жилищного фонда;</w:t>
      </w:r>
    </w:p>
    <w:p w:rsidR="001C00B9" w:rsidRPr="001C00B9" w:rsidRDefault="001C00B9" w:rsidP="001C00B9">
      <w:pPr>
        <w:spacing w:after="0" w:line="240" w:lineRule="auto"/>
        <w:jc w:val="both"/>
        <w:rPr>
          <w:rFonts w:ascii="Times New Roman" w:eastAsia="Times New Roman" w:hAnsi="Times New Roman" w:cs="Times New Roman"/>
          <w:sz w:val="27"/>
          <w:szCs w:val="27"/>
        </w:rPr>
      </w:pPr>
      <w:bookmarkStart w:id="5" w:name="Par355"/>
      <w:bookmarkEnd w:id="5"/>
      <w:r w:rsidRPr="001C00B9">
        <w:rPr>
          <w:rFonts w:ascii="Times New Roman" w:eastAsia="Times New Roman" w:hAnsi="Times New Roman" w:cs="Times New Roman"/>
          <w:sz w:val="27"/>
          <w:szCs w:val="27"/>
        </w:rPr>
        <w:t>- участие в предупреждении и ликвидации последствий чрезвычайных ситуаций в границах поселения;</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C00B9" w:rsidRPr="001C00B9" w:rsidRDefault="001C00B9" w:rsidP="001C00B9">
      <w:pPr>
        <w:spacing w:after="0" w:line="240" w:lineRule="auto"/>
        <w:jc w:val="both"/>
        <w:rPr>
          <w:rFonts w:ascii="Times New Roman" w:eastAsia="Times New Roman" w:hAnsi="Times New Roman" w:cs="Times New Roman"/>
          <w:color w:val="000000"/>
          <w:sz w:val="27"/>
          <w:szCs w:val="27"/>
        </w:rPr>
      </w:pPr>
      <w:r w:rsidRPr="001C00B9">
        <w:rPr>
          <w:rFonts w:ascii="Times New Roman" w:eastAsia="Times New Roman" w:hAnsi="Times New Roman" w:cs="Times New Roman"/>
          <w:color w:val="000000"/>
          <w:sz w:val="27"/>
          <w:szCs w:val="27"/>
        </w:rPr>
        <w:t xml:space="preserve">- участие в организации деятельности по сбору (в том числе раздельному сбору) и транспортированию твердых коммунальных отходов; </w:t>
      </w:r>
    </w:p>
    <w:p w:rsidR="001C00B9" w:rsidRPr="001C00B9" w:rsidRDefault="001C00B9" w:rsidP="001C00B9">
      <w:pPr>
        <w:spacing w:after="0" w:line="240" w:lineRule="auto"/>
        <w:jc w:val="both"/>
        <w:rPr>
          <w:rFonts w:ascii="Times New Roman" w:eastAsia="Times New Roman" w:hAnsi="Times New Roman" w:cs="Times New Roman"/>
          <w:color w:val="000000"/>
          <w:sz w:val="27"/>
          <w:szCs w:val="27"/>
        </w:rPr>
      </w:pPr>
      <w:bookmarkStart w:id="6" w:name="Par371"/>
      <w:bookmarkStart w:id="7" w:name="Par375"/>
      <w:bookmarkEnd w:id="6"/>
      <w:bookmarkEnd w:id="7"/>
      <w:r w:rsidRPr="001C00B9">
        <w:rPr>
          <w:rFonts w:ascii="Times New Roman" w:eastAsia="Times New Roman" w:hAnsi="Times New Roman" w:cs="Times New Roman"/>
          <w:color w:val="000000"/>
          <w:sz w:val="27"/>
          <w:szCs w:val="27"/>
        </w:rPr>
        <w:t>- организация ритуальных услуг и содержание мест захоронения;</w:t>
      </w:r>
    </w:p>
    <w:p w:rsidR="001C00B9" w:rsidRPr="001C00B9" w:rsidRDefault="001C00B9" w:rsidP="001C00B9">
      <w:pPr>
        <w:spacing w:after="0" w:line="240" w:lineRule="auto"/>
        <w:jc w:val="both"/>
        <w:rPr>
          <w:rFonts w:ascii="Times New Roman" w:eastAsia="Times New Roman" w:hAnsi="Times New Roman" w:cs="Times New Roman"/>
          <w:color w:val="000000"/>
          <w:sz w:val="27"/>
          <w:szCs w:val="27"/>
        </w:rPr>
      </w:pPr>
      <w:r w:rsidRPr="001C00B9">
        <w:rPr>
          <w:rFonts w:ascii="Times New Roman" w:eastAsia="Times New Roman" w:hAnsi="Times New Roman" w:cs="Times New Roman"/>
          <w:color w:val="000000"/>
          <w:sz w:val="27"/>
          <w:szCs w:val="27"/>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color w:val="000000"/>
          <w:sz w:val="27"/>
          <w:szCs w:val="27"/>
        </w:rPr>
        <w:t>- осуществление мер по противодействию коррупции в границах поселения;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1.2. Организация исполнения полномочий по настоящему Соглашению осуществляется в соответствии с действующим законодательством Российской Федерации,  Алтайского края, муниципальными нормативными  правовыми  актами  органов местного самоуправления района и поселения;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1.3. Передача отдельных полномочий Администрации района в Администрацию поселения осуществляется за счет межбюджетных трансфертов, предоставляемых из бюджета  района в бюджет  поселения в соответствии с Бюджетным кодексом РФ.</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sz w:val="27"/>
          <w:szCs w:val="27"/>
        </w:rPr>
      </w:pPr>
    </w:p>
    <w:p w:rsidR="001C00B9" w:rsidRPr="001C00B9" w:rsidRDefault="001C00B9" w:rsidP="001C00B9">
      <w:pPr>
        <w:widowControl w:val="0"/>
        <w:autoSpaceDE w:val="0"/>
        <w:autoSpaceDN w:val="0"/>
        <w:adjustRightInd w:val="0"/>
        <w:spacing w:after="0" w:line="240" w:lineRule="auto"/>
        <w:jc w:val="center"/>
        <w:rPr>
          <w:rFonts w:ascii="Times New Roman" w:eastAsia="Times New Roman" w:hAnsi="Times New Roman" w:cs="Times New Roman"/>
          <w:b/>
          <w:sz w:val="27"/>
          <w:szCs w:val="27"/>
        </w:rPr>
      </w:pPr>
      <w:r w:rsidRPr="001C00B9">
        <w:rPr>
          <w:rFonts w:ascii="Times New Roman" w:eastAsia="Times New Roman" w:hAnsi="Times New Roman" w:cs="Times New Roman"/>
          <w:b/>
          <w:sz w:val="27"/>
          <w:szCs w:val="27"/>
        </w:rPr>
        <w:t>2. Права и обязанности сторон</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2.1. Администрация района имеет право:</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2.1.1.  Получать от Администрации поселения информацию о ходе реализации переданных ему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 xml:space="preserve">2.1.3. Осуществлять </w:t>
      </w:r>
      <w:proofErr w:type="gramStart"/>
      <w:r w:rsidRPr="001C00B9">
        <w:rPr>
          <w:rFonts w:ascii="Times New Roman" w:eastAsia="Times New Roman" w:hAnsi="Times New Roman" w:cs="Times New Roman"/>
          <w:sz w:val="27"/>
          <w:szCs w:val="27"/>
        </w:rPr>
        <w:t>контроль за</w:t>
      </w:r>
      <w:proofErr w:type="gramEnd"/>
      <w:r w:rsidRPr="001C00B9">
        <w:rPr>
          <w:rFonts w:ascii="Times New Roman" w:eastAsia="Times New Roman" w:hAnsi="Times New Roman" w:cs="Times New Roman"/>
          <w:sz w:val="27"/>
          <w:szCs w:val="27"/>
        </w:rPr>
        <w:t xml:space="preserve"> исполнением переданных  полномочий,  эффективностью и целевым использованием бюджетных средств;</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2.1.4.  Устанавливать критерии оценки эффективности исполнения переданных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2.1.5. При ненадлежащем  исполнении переданных полномочий направлять письменные уведомления Администрации поселения об устранении допущенных нарушений;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ab/>
        <w:t>2.2. Администрация района обязана: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2.2.1. Перечислять межбюджетные трансферты на осуществление  полномочий, указанных в пункте 1.1. настоящего Соглашения,  в объеме, утвержденном  решением районного Совета народных депутатов на очередной финансовый год;</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2.2.2.  По запросу Администрации поселения предоставлять сведения и документы необходимые для исполнения переданных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2.3. Администрация поселения имеет право:</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2.3.1.   Запрашивать у Администрации района и получать сведения и документы, необходимые для исполнения принятых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2.3.2.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сельского Совета депутатов поселения.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2.4.  Администрация поселения  обязана: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 xml:space="preserve">2.4.1. Обеспечить исполнение переданных ему по Соглашению полномочий в сроки и </w:t>
      </w:r>
      <w:proofErr w:type="gramStart"/>
      <w:r w:rsidRPr="001C00B9">
        <w:rPr>
          <w:rFonts w:ascii="Times New Roman" w:eastAsia="Times New Roman" w:hAnsi="Times New Roman" w:cs="Times New Roman"/>
          <w:sz w:val="27"/>
          <w:szCs w:val="27"/>
        </w:rPr>
        <w:t>объемах</w:t>
      </w:r>
      <w:proofErr w:type="gramEnd"/>
      <w:r w:rsidRPr="001C00B9">
        <w:rPr>
          <w:rFonts w:ascii="Times New Roman" w:eastAsia="Times New Roman" w:hAnsi="Times New Roman" w:cs="Times New Roman"/>
          <w:sz w:val="27"/>
          <w:szCs w:val="27"/>
        </w:rPr>
        <w:t>, предусмотренных настоящим Соглашением;</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2.4.2.  Обеспечить эффективное, рациональное и целевое использование финансовых и материальных средств, переданных Администрацией  района на осуществление полномочий, указанных в пункте 1.1. настоящего Соглашения;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2.4.3. Представлять ежемесячно Администрации района информацию об осуществлении переданных полномочий,  использовании финансовых средств (межбюджетных трансфертов) и материальных ресурсов;</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2.4.5.  Определить должностные лица, ответственные за осуществление полномочий, указанных в п. 1.1 настоящего Соглашения;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2.4.6.   В случае досрочного прекращения осуществления полномочий, указанных в п. 1.1 настоящего Соглашения, возвратить неиспользованные финансовые и материальные средства;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2.4.7. Реализовывать иные права, предусмотренные законодательством Российской Федерации, Алтайского края,  при осуществлении полномочий по решению вопросов местного значения, установленных п. 1.1 настоящего Соглашения.</w:t>
      </w: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b/>
          <w:sz w:val="27"/>
          <w:szCs w:val="27"/>
        </w:rPr>
      </w:pP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b/>
          <w:sz w:val="27"/>
          <w:szCs w:val="27"/>
        </w:rPr>
      </w:pPr>
      <w:r w:rsidRPr="001C00B9">
        <w:rPr>
          <w:rFonts w:ascii="Times New Roman" w:eastAsia="Times New Roman" w:hAnsi="Times New Roman" w:cs="Times New Roman"/>
          <w:b/>
          <w:sz w:val="27"/>
          <w:szCs w:val="27"/>
        </w:rPr>
        <w:t>3. Порядок предоставления финансовых средств</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b/>
          <w:sz w:val="27"/>
          <w:szCs w:val="27"/>
        </w:rPr>
      </w:pPr>
      <w:r w:rsidRPr="001C00B9">
        <w:rPr>
          <w:rFonts w:ascii="Times New Roman" w:eastAsia="Times New Roman" w:hAnsi="Times New Roman" w:cs="Times New Roman"/>
          <w:sz w:val="27"/>
          <w:szCs w:val="27"/>
        </w:rPr>
        <w:t>3.1. Ежегодный объем межбюджетных трансфертов, передаваемых из бюджета района в бюджет поселения на осуществление переданных полномочий, определяется в пределах бюджетных ассигнований, предусмотренных бюджетом Поспелихинского района Алтайского края на 2024 год и плановый период 2025-2026 гг.</w:t>
      </w: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b/>
          <w:sz w:val="27"/>
          <w:szCs w:val="27"/>
        </w:rPr>
      </w:pP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b/>
          <w:sz w:val="27"/>
          <w:szCs w:val="27"/>
        </w:rPr>
      </w:pPr>
      <w:r w:rsidRPr="001C00B9">
        <w:rPr>
          <w:rFonts w:ascii="Times New Roman" w:eastAsia="Times New Roman" w:hAnsi="Times New Roman" w:cs="Times New Roman"/>
          <w:b/>
          <w:sz w:val="27"/>
          <w:szCs w:val="27"/>
        </w:rPr>
        <w:t>4. Ответственность сторон</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4.1. За неисполнение или ненадлежащее исполнение своих обязатель</w:t>
      </w:r>
      <w:proofErr w:type="gramStart"/>
      <w:r w:rsidRPr="001C00B9">
        <w:rPr>
          <w:rFonts w:ascii="Times New Roman" w:eastAsia="Times New Roman" w:hAnsi="Times New Roman" w:cs="Times New Roman"/>
          <w:sz w:val="27"/>
          <w:szCs w:val="27"/>
        </w:rPr>
        <w:t>ств ст</w:t>
      </w:r>
      <w:proofErr w:type="gramEnd"/>
      <w:r w:rsidRPr="001C00B9">
        <w:rPr>
          <w:rFonts w:ascii="Times New Roman" w:eastAsia="Times New Roman" w:hAnsi="Times New Roman" w:cs="Times New Roman"/>
          <w:sz w:val="27"/>
          <w:szCs w:val="27"/>
        </w:rPr>
        <w:t>ороны несут ответственность в соответствии с действующим законодательством.</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ab/>
        <w:t>4.2. За нецелевое использование денежных сре</w:t>
      </w:r>
      <w:proofErr w:type="gramStart"/>
      <w:r w:rsidRPr="001C00B9">
        <w:rPr>
          <w:rFonts w:ascii="Times New Roman" w:eastAsia="Times New Roman" w:hAnsi="Times New Roman" w:cs="Times New Roman"/>
          <w:sz w:val="27"/>
          <w:szCs w:val="27"/>
        </w:rPr>
        <w:t>дств к п</w:t>
      </w:r>
      <w:proofErr w:type="gramEnd"/>
      <w:r w:rsidRPr="001C00B9">
        <w:rPr>
          <w:rFonts w:ascii="Times New Roman" w:eastAsia="Times New Roman" w:hAnsi="Times New Roman" w:cs="Times New Roman"/>
          <w:sz w:val="27"/>
          <w:szCs w:val="27"/>
        </w:rPr>
        <w:t>олучателю  межбюджетных трансфертов применяются меры бюджетного принуждения в соответствии с Бюджетным Кодексом Российской Федерации.</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4.3</w:t>
      </w:r>
      <w:proofErr w:type="gramStart"/>
      <w:r w:rsidRPr="001C00B9">
        <w:rPr>
          <w:rFonts w:ascii="Times New Roman" w:eastAsia="Times New Roman" w:hAnsi="Times New Roman" w:cs="Times New Roman"/>
          <w:sz w:val="27"/>
          <w:szCs w:val="27"/>
          <w:lang w:eastAsia="ru-RU"/>
        </w:rPr>
        <w:t xml:space="preserve"> В</w:t>
      </w:r>
      <w:proofErr w:type="gramEnd"/>
      <w:r w:rsidRPr="001C00B9">
        <w:rPr>
          <w:rFonts w:ascii="Times New Roman" w:eastAsia="Times New Roman" w:hAnsi="Times New Roman" w:cs="Times New Roman"/>
          <w:sz w:val="27"/>
          <w:szCs w:val="27"/>
          <w:lang w:eastAsia="ru-RU"/>
        </w:rPr>
        <w:t xml:space="preserve">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4.4. Администрация поселения несет ответственность за неисполнение и (или) ненадлежащее исполнение полномочий, указанных в п. 1.1 настоящего Соглашения, в соответствии с законодательством РФ и законодательством Алтайского края в той мере, в какой данное полномочие было обеспечено Администрацией района финансовыми средствами.</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4.5.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4.6.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w:t>
      </w:r>
    </w:p>
    <w:p w:rsidR="001C00B9" w:rsidRPr="001C00B9" w:rsidRDefault="001C00B9" w:rsidP="001C00B9">
      <w:pPr>
        <w:widowControl w:val="0"/>
        <w:spacing w:after="0" w:line="240" w:lineRule="auto"/>
        <w:jc w:val="center"/>
        <w:rPr>
          <w:rFonts w:ascii="Times New Roman" w:eastAsia="Times New Roman" w:hAnsi="Times New Roman" w:cs="Times New Roman"/>
          <w:b/>
          <w:sz w:val="27"/>
          <w:szCs w:val="27"/>
          <w:lang w:eastAsia="ru-RU"/>
        </w:rPr>
      </w:pPr>
    </w:p>
    <w:p w:rsidR="001C00B9" w:rsidRPr="001C00B9" w:rsidRDefault="001C00B9" w:rsidP="001C00B9">
      <w:pPr>
        <w:widowControl w:val="0"/>
        <w:spacing w:after="0" w:line="240" w:lineRule="auto"/>
        <w:jc w:val="center"/>
        <w:rPr>
          <w:rFonts w:ascii="Times New Roman" w:eastAsia="Times New Roman" w:hAnsi="Times New Roman" w:cs="Times New Roman"/>
          <w:b/>
          <w:sz w:val="27"/>
          <w:szCs w:val="27"/>
          <w:lang w:eastAsia="ru-RU"/>
        </w:rPr>
      </w:pPr>
      <w:r w:rsidRPr="001C00B9">
        <w:rPr>
          <w:rFonts w:ascii="Times New Roman" w:eastAsia="Times New Roman" w:hAnsi="Times New Roman" w:cs="Times New Roman"/>
          <w:b/>
          <w:sz w:val="27"/>
          <w:szCs w:val="27"/>
          <w:lang w:eastAsia="ru-RU"/>
        </w:rPr>
        <w:t>5. Срок действия и основания прекращения действия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 xml:space="preserve">5.1.  Срок действия настоящего Соглашения устанавливается с 01.01.2024 до 31.12.2024 года и </w:t>
      </w:r>
      <w:r w:rsidRPr="001C00B9">
        <w:rPr>
          <w:rFonts w:ascii="Times New Roman" w:eastAsia="Times New Roman" w:hAnsi="Times New Roman" w:cs="Times New Roman"/>
          <w:bCs/>
          <w:sz w:val="27"/>
          <w:szCs w:val="27"/>
          <w:lang w:eastAsia="ru-RU"/>
        </w:rPr>
        <w:t>п</w:t>
      </w:r>
      <w:r w:rsidRPr="001C00B9">
        <w:rPr>
          <w:rFonts w:ascii="Times New Roman" w:eastAsia="Times New Roman" w:hAnsi="Times New Roman" w:cs="Times New Roman"/>
          <w:bCs/>
          <w:noProof/>
          <w:sz w:val="27"/>
          <w:szCs w:val="27"/>
          <w:lang w:eastAsia="ru-RU"/>
        </w:rPr>
        <w:t xml:space="preserve">родлевается </w:t>
      </w:r>
      <w:r w:rsidRPr="001C00B9">
        <w:rPr>
          <w:rFonts w:ascii="Times New Roman" w:eastAsia="Times New Roman" w:hAnsi="Times New Roman" w:cs="Times New Roman"/>
          <w:bCs/>
          <w:sz w:val="27"/>
          <w:szCs w:val="27"/>
          <w:lang w:eastAsia="ru-RU"/>
        </w:rPr>
        <w:t>н</w:t>
      </w:r>
      <w:r w:rsidRPr="001C00B9">
        <w:rPr>
          <w:rFonts w:ascii="Times New Roman" w:eastAsia="Times New Roman" w:hAnsi="Times New Roman" w:cs="Times New Roman"/>
          <w:bCs/>
          <w:noProof/>
          <w:sz w:val="27"/>
          <w:szCs w:val="27"/>
          <w:lang w:eastAsia="ru-RU"/>
        </w:rPr>
        <w:t xml:space="preserve">а каждый </w:t>
      </w:r>
      <w:r w:rsidRPr="001C00B9">
        <w:rPr>
          <w:rFonts w:ascii="Times New Roman" w:eastAsia="Times New Roman" w:hAnsi="Times New Roman" w:cs="Times New Roman"/>
          <w:bCs/>
          <w:sz w:val="27"/>
          <w:szCs w:val="27"/>
          <w:lang w:eastAsia="ru-RU"/>
        </w:rPr>
        <w:t>п</w:t>
      </w:r>
      <w:r w:rsidRPr="001C00B9">
        <w:rPr>
          <w:rFonts w:ascii="Times New Roman" w:eastAsia="Times New Roman" w:hAnsi="Times New Roman" w:cs="Times New Roman"/>
          <w:bCs/>
          <w:noProof/>
          <w:sz w:val="27"/>
          <w:szCs w:val="27"/>
          <w:lang w:eastAsia="ru-RU"/>
        </w:rPr>
        <w:t xml:space="preserve">оследующий </w:t>
      </w:r>
      <w:r w:rsidRPr="001C00B9">
        <w:rPr>
          <w:rFonts w:ascii="Times New Roman" w:eastAsia="Times New Roman" w:hAnsi="Times New Roman" w:cs="Times New Roman"/>
          <w:bCs/>
          <w:sz w:val="27"/>
          <w:szCs w:val="27"/>
          <w:lang w:eastAsia="ru-RU"/>
        </w:rPr>
        <w:t>г</w:t>
      </w:r>
      <w:r w:rsidRPr="001C00B9">
        <w:rPr>
          <w:rFonts w:ascii="Times New Roman" w:eastAsia="Times New Roman" w:hAnsi="Times New Roman" w:cs="Times New Roman"/>
          <w:bCs/>
          <w:noProof/>
          <w:sz w:val="27"/>
          <w:szCs w:val="27"/>
          <w:lang w:eastAsia="ru-RU"/>
        </w:rPr>
        <w:t xml:space="preserve">од, </w:t>
      </w:r>
      <w:r w:rsidRPr="001C00B9">
        <w:rPr>
          <w:rFonts w:ascii="Times New Roman" w:eastAsia="Times New Roman" w:hAnsi="Times New Roman" w:cs="Times New Roman"/>
          <w:bCs/>
          <w:sz w:val="27"/>
          <w:szCs w:val="27"/>
          <w:lang w:eastAsia="ru-RU"/>
        </w:rPr>
        <w:t>е</w:t>
      </w:r>
      <w:r w:rsidRPr="001C00B9">
        <w:rPr>
          <w:rFonts w:ascii="Times New Roman" w:eastAsia="Times New Roman" w:hAnsi="Times New Roman" w:cs="Times New Roman"/>
          <w:bCs/>
          <w:noProof/>
          <w:sz w:val="27"/>
          <w:szCs w:val="27"/>
          <w:lang w:eastAsia="ru-RU"/>
        </w:rPr>
        <w:t xml:space="preserve">сли </w:t>
      </w:r>
      <w:r w:rsidRPr="001C00B9">
        <w:rPr>
          <w:rFonts w:ascii="Times New Roman" w:eastAsia="Times New Roman" w:hAnsi="Times New Roman" w:cs="Times New Roman"/>
          <w:bCs/>
          <w:sz w:val="27"/>
          <w:szCs w:val="27"/>
          <w:lang w:eastAsia="ru-RU"/>
        </w:rPr>
        <w:t>н</w:t>
      </w:r>
      <w:r w:rsidRPr="001C00B9">
        <w:rPr>
          <w:rFonts w:ascii="Times New Roman" w:eastAsia="Times New Roman" w:hAnsi="Times New Roman" w:cs="Times New Roman"/>
          <w:bCs/>
          <w:noProof/>
          <w:sz w:val="27"/>
          <w:szCs w:val="27"/>
          <w:lang w:eastAsia="ru-RU"/>
        </w:rPr>
        <w:t xml:space="preserve">и </w:t>
      </w:r>
      <w:r w:rsidRPr="001C00B9">
        <w:rPr>
          <w:rFonts w:ascii="Times New Roman" w:eastAsia="Times New Roman" w:hAnsi="Times New Roman" w:cs="Times New Roman"/>
          <w:bCs/>
          <w:sz w:val="27"/>
          <w:szCs w:val="27"/>
          <w:lang w:eastAsia="ru-RU"/>
        </w:rPr>
        <w:t>о</w:t>
      </w:r>
      <w:r w:rsidRPr="001C00B9">
        <w:rPr>
          <w:rFonts w:ascii="Times New Roman" w:eastAsia="Times New Roman" w:hAnsi="Times New Roman" w:cs="Times New Roman"/>
          <w:bCs/>
          <w:noProof/>
          <w:sz w:val="27"/>
          <w:szCs w:val="27"/>
          <w:lang w:eastAsia="ru-RU"/>
        </w:rPr>
        <w:t xml:space="preserve">дна </w:t>
      </w:r>
      <w:r w:rsidRPr="001C00B9">
        <w:rPr>
          <w:rFonts w:ascii="Times New Roman" w:eastAsia="Times New Roman" w:hAnsi="Times New Roman" w:cs="Times New Roman"/>
          <w:bCs/>
          <w:sz w:val="27"/>
          <w:szCs w:val="27"/>
          <w:lang w:eastAsia="ru-RU"/>
        </w:rPr>
        <w:t>и</w:t>
      </w:r>
      <w:r w:rsidRPr="001C00B9">
        <w:rPr>
          <w:rFonts w:ascii="Times New Roman" w:eastAsia="Times New Roman" w:hAnsi="Times New Roman" w:cs="Times New Roman"/>
          <w:bCs/>
          <w:noProof/>
          <w:sz w:val="27"/>
          <w:szCs w:val="27"/>
          <w:lang w:eastAsia="ru-RU"/>
        </w:rPr>
        <w:t xml:space="preserve">з </w:t>
      </w:r>
      <w:r w:rsidRPr="001C00B9">
        <w:rPr>
          <w:rFonts w:ascii="Times New Roman" w:eastAsia="Times New Roman" w:hAnsi="Times New Roman" w:cs="Times New Roman"/>
          <w:bCs/>
          <w:sz w:val="27"/>
          <w:szCs w:val="27"/>
          <w:lang w:eastAsia="ru-RU"/>
        </w:rPr>
        <w:t>С</w:t>
      </w:r>
      <w:r w:rsidRPr="001C00B9">
        <w:rPr>
          <w:rFonts w:ascii="Times New Roman" w:eastAsia="Times New Roman" w:hAnsi="Times New Roman" w:cs="Times New Roman"/>
          <w:bCs/>
          <w:noProof/>
          <w:sz w:val="27"/>
          <w:szCs w:val="27"/>
          <w:lang w:eastAsia="ru-RU"/>
        </w:rPr>
        <w:t xml:space="preserve">торон </w:t>
      </w:r>
      <w:r w:rsidRPr="001C00B9">
        <w:rPr>
          <w:rFonts w:ascii="Times New Roman" w:eastAsia="Times New Roman" w:hAnsi="Times New Roman" w:cs="Times New Roman"/>
          <w:bCs/>
          <w:sz w:val="27"/>
          <w:szCs w:val="27"/>
          <w:lang w:eastAsia="ru-RU"/>
        </w:rPr>
        <w:t>н</w:t>
      </w:r>
      <w:r w:rsidRPr="001C00B9">
        <w:rPr>
          <w:rFonts w:ascii="Times New Roman" w:eastAsia="Times New Roman" w:hAnsi="Times New Roman" w:cs="Times New Roman"/>
          <w:bCs/>
          <w:noProof/>
          <w:sz w:val="27"/>
          <w:szCs w:val="27"/>
          <w:lang w:eastAsia="ru-RU"/>
        </w:rPr>
        <w:t xml:space="preserve">е </w:t>
      </w:r>
      <w:r w:rsidRPr="001C00B9">
        <w:rPr>
          <w:rFonts w:ascii="Times New Roman" w:eastAsia="Times New Roman" w:hAnsi="Times New Roman" w:cs="Times New Roman"/>
          <w:bCs/>
          <w:sz w:val="27"/>
          <w:szCs w:val="27"/>
          <w:lang w:eastAsia="ru-RU"/>
        </w:rPr>
        <w:t>з</w:t>
      </w:r>
      <w:r w:rsidRPr="001C00B9">
        <w:rPr>
          <w:rFonts w:ascii="Times New Roman" w:eastAsia="Times New Roman" w:hAnsi="Times New Roman" w:cs="Times New Roman"/>
          <w:bCs/>
          <w:noProof/>
          <w:sz w:val="27"/>
          <w:szCs w:val="27"/>
          <w:lang w:eastAsia="ru-RU"/>
        </w:rPr>
        <w:t xml:space="preserve">аявит </w:t>
      </w:r>
      <w:r w:rsidRPr="001C00B9">
        <w:rPr>
          <w:rFonts w:ascii="Times New Roman" w:eastAsia="Times New Roman" w:hAnsi="Times New Roman" w:cs="Times New Roman"/>
          <w:bCs/>
          <w:sz w:val="27"/>
          <w:szCs w:val="27"/>
          <w:lang w:eastAsia="ru-RU"/>
        </w:rPr>
        <w:t>д</w:t>
      </w:r>
      <w:r w:rsidRPr="001C00B9">
        <w:rPr>
          <w:rFonts w:ascii="Times New Roman" w:eastAsia="Times New Roman" w:hAnsi="Times New Roman" w:cs="Times New Roman"/>
          <w:bCs/>
          <w:noProof/>
          <w:sz w:val="27"/>
          <w:szCs w:val="27"/>
          <w:lang w:eastAsia="ru-RU"/>
        </w:rPr>
        <w:t xml:space="preserve">ругой </w:t>
      </w:r>
      <w:r w:rsidRPr="001C00B9">
        <w:rPr>
          <w:rFonts w:ascii="Times New Roman" w:eastAsia="Times New Roman" w:hAnsi="Times New Roman" w:cs="Times New Roman"/>
          <w:bCs/>
          <w:sz w:val="27"/>
          <w:szCs w:val="27"/>
          <w:lang w:eastAsia="ru-RU"/>
        </w:rPr>
        <w:t>С</w:t>
      </w:r>
      <w:r w:rsidRPr="001C00B9">
        <w:rPr>
          <w:rFonts w:ascii="Times New Roman" w:eastAsia="Times New Roman" w:hAnsi="Times New Roman" w:cs="Times New Roman"/>
          <w:bCs/>
          <w:noProof/>
          <w:sz w:val="27"/>
          <w:szCs w:val="27"/>
          <w:lang w:eastAsia="ru-RU"/>
        </w:rPr>
        <w:t xml:space="preserve">тороне </w:t>
      </w:r>
      <w:r w:rsidRPr="001C00B9">
        <w:rPr>
          <w:rFonts w:ascii="Times New Roman" w:eastAsia="Times New Roman" w:hAnsi="Times New Roman" w:cs="Times New Roman"/>
          <w:bCs/>
          <w:sz w:val="27"/>
          <w:szCs w:val="27"/>
          <w:lang w:eastAsia="ru-RU"/>
        </w:rPr>
        <w:t>п</w:t>
      </w:r>
      <w:r w:rsidRPr="001C00B9">
        <w:rPr>
          <w:rFonts w:ascii="Times New Roman" w:eastAsia="Times New Roman" w:hAnsi="Times New Roman" w:cs="Times New Roman"/>
          <w:bCs/>
          <w:noProof/>
          <w:sz w:val="27"/>
          <w:szCs w:val="27"/>
          <w:lang w:eastAsia="ru-RU"/>
        </w:rPr>
        <w:t xml:space="preserve">утём письменного </w:t>
      </w:r>
      <w:r w:rsidRPr="001C00B9">
        <w:rPr>
          <w:rFonts w:ascii="Times New Roman" w:eastAsia="Times New Roman" w:hAnsi="Times New Roman" w:cs="Times New Roman"/>
          <w:bCs/>
          <w:sz w:val="27"/>
          <w:szCs w:val="27"/>
          <w:lang w:eastAsia="ru-RU"/>
        </w:rPr>
        <w:t>у</w:t>
      </w:r>
      <w:r w:rsidRPr="001C00B9">
        <w:rPr>
          <w:rFonts w:ascii="Times New Roman" w:eastAsia="Times New Roman" w:hAnsi="Times New Roman" w:cs="Times New Roman"/>
          <w:bCs/>
          <w:noProof/>
          <w:sz w:val="27"/>
          <w:szCs w:val="27"/>
          <w:lang w:eastAsia="ru-RU"/>
        </w:rPr>
        <w:t xml:space="preserve">ведомления </w:t>
      </w:r>
      <w:r w:rsidRPr="001C00B9">
        <w:rPr>
          <w:rFonts w:ascii="Times New Roman" w:eastAsia="Times New Roman" w:hAnsi="Times New Roman" w:cs="Times New Roman"/>
          <w:bCs/>
          <w:sz w:val="27"/>
          <w:szCs w:val="27"/>
          <w:lang w:eastAsia="ru-RU"/>
        </w:rPr>
        <w:t>з</w:t>
      </w:r>
      <w:r w:rsidRPr="001C00B9">
        <w:rPr>
          <w:rFonts w:ascii="Times New Roman" w:eastAsia="Times New Roman" w:hAnsi="Times New Roman" w:cs="Times New Roman"/>
          <w:bCs/>
          <w:noProof/>
          <w:sz w:val="27"/>
          <w:szCs w:val="27"/>
          <w:lang w:eastAsia="ru-RU"/>
        </w:rPr>
        <w:t xml:space="preserve">а один </w:t>
      </w:r>
      <w:r w:rsidRPr="001C00B9">
        <w:rPr>
          <w:rFonts w:ascii="Times New Roman" w:eastAsia="Times New Roman" w:hAnsi="Times New Roman" w:cs="Times New Roman"/>
          <w:bCs/>
          <w:sz w:val="27"/>
          <w:szCs w:val="27"/>
          <w:lang w:eastAsia="ru-RU"/>
        </w:rPr>
        <w:t>м</w:t>
      </w:r>
      <w:r w:rsidRPr="001C00B9">
        <w:rPr>
          <w:rFonts w:ascii="Times New Roman" w:eastAsia="Times New Roman" w:hAnsi="Times New Roman" w:cs="Times New Roman"/>
          <w:bCs/>
          <w:noProof/>
          <w:sz w:val="27"/>
          <w:szCs w:val="27"/>
          <w:lang w:eastAsia="ru-RU"/>
        </w:rPr>
        <w:t xml:space="preserve">есяц </w:t>
      </w:r>
      <w:r w:rsidRPr="001C00B9">
        <w:rPr>
          <w:rFonts w:ascii="Times New Roman" w:eastAsia="Times New Roman" w:hAnsi="Times New Roman" w:cs="Times New Roman"/>
          <w:bCs/>
          <w:sz w:val="27"/>
          <w:szCs w:val="27"/>
          <w:lang w:eastAsia="ru-RU"/>
        </w:rPr>
        <w:t>д</w:t>
      </w:r>
      <w:r w:rsidRPr="001C00B9">
        <w:rPr>
          <w:rFonts w:ascii="Times New Roman" w:eastAsia="Times New Roman" w:hAnsi="Times New Roman" w:cs="Times New Roman"/>
          <w:bCs/>
          <w:noProof/>
          <w:sz w:val="27"/>
          <w:szCs w:val="27"/>
          <w:lang w:eastAsia="ru-RU"/>
        </w:rPr>
        <w:t xml:space="preserve">о </w:t>
      </w:r>
      <w:r w:rsidRPr="001C00B9">
        <w:rPr>
          <w:rFonts w:ascii="Times New Roman" w:eastAsia="Times New Roman" w:hAnsi="Times New Roman" w:cs="Times New Roman"/>
          <w:bCs/>
          <w:sz w:val="27"/>
          <w:szCs w:val="27"/>
          <w:lang w:eastAsia="ru-RU"/>
        </w:rPr>
        <w:t>и</w:t>
      </w:r>
      <w:r w:rsidRPr="001C00B9">
        <w:rPr>
          <w:rFonts w:ascii="Times New Roman" w:eastAsia="Times New Roman" w:hAnsi="Times New Roman" w:cs="Times New Roman"/>
          <w:bCs/>
          <w:noProof/>
          <w:sz w:val="27"/>
          <w:szCs w:val="27"/>
          <w:lang w:eastAsia="ru-RU"/>
        </w:rPr>
        <w:t xml:space="preserve">стечения </w:t>
      </w:r>
      <w:r w:rsidRPr="001C00B9">
        <w:rPr>
          <w:rFonts w:ascii="Times New Roman" w:eastAsia="Times New Roman" w:hAnsi="Times New Roman" w:cs="Times New Roman"/>
          <w:bCs/>
          <w:sz w:val="27"/>
          <w:szCs w:val="27"/>
          <w:lang w:eastAsia="ru-RU"/>
        </w:rPr>
        <w:t>соответств</w:t>
      </w:r>
      <w:r w:rsidRPr="001C00B9">
        <w:rPr>
          <w:rFonts w:ascii="Times New Roman" w:eastAsia="Times New Roman" w:hAnsi="Times New Roman" w:cs="Times New Roman"/>
          <w:bCs/>
          <w:noProof/>
          <w:sz w:val="27"/>
          <w:szCs w:val="27"/>
          <w:lang w:eastAsia="ru-RU"/>
        </w:rPr>
        <w:t xml:space="preserve">ующего </w:t>
      </w:r>
      <w:r w:rsidRPr="001C00B9">
        <w:rPr>
          <w:rFonts w:ascii="Times New Roman" w:eastAsia="Times New Roman" w:hAnsi="Times New Roman" w:cs="Times New Roman"/>
          <w:bCs/>
          <w:sz w:val="27"/>
          <w:szCs w:val="27"/>
          <w:lang w:eastAsia="ru-RU"/>
        </w:rPr>
        <w:t>с</w:t>
      </w:r>
      <w:r w:rsidRPr="001C00B9">
        <w:rPr>
          <w:rFonts w:ascii="Times New Roman" w:eastAsia="Times New Roman" w:hAnsi="Times New Roman" w:cs="Times New Roman"/>
          <w:bCs/>
          <w:noProof/>
          <w:sz w:val="27"/>
          <w:szCs w:val="27"/>
          <w:lang w:eastAsia="ru-RU"/>
        </w:rPr>
        <w:t xml:space="preserve">рока </w:t>
      </w:r>
      <w:r w:rsidRPr="001C00B9">
        <w:rPr>
          <w:rFonts w:ascii="Times New Roman" w:eastAsia="Times New Roman" w:hAnsi="Times New Roman" w:cs="Times New Roman"/>
          <w:bCs/>
          <w:sz w:val="27"/>
          <w:szCs w:val="27"/>
          <w:lang w:eastAsia="ru-RU"/>
        </w:rPr>
        <w:t>о с</w:t>
      </w:r>
      <w:r w:rsidRPr="001C00B9">
        <w:rPr>
          <w:rFonts w:ascii="Times New Roman" w:eastAsia="Times New Roman" w:hAnsi="Times New Roman" w:cs="Times New Roman"/>
          <w:bCs/>
          <w:noProof/>
          <w:sz w:val="27"/>
          <w:szCs w:val="27"/>
          <w:lang w:eastAsia="ru-RU"/>
        </w:rPr>
        <w:t xml:space="preserve">воём </w:t>
      </w:r>
      <w:r w:rsidRPr="001C00B9">
        <w:rPr>
          <w:rFonts w:ascii="Times New Roman" w:eastAsia="Times New Roman" w:hAnsi="Times New Roman" w:cs="Times New Roman"/>
          <w:bCs/>
          <w:sz w:val="27"/>
          <w:szCs w:val="27"/>
          <w:lang w:eastAsia="ru-RU"/>
        </w:rPr>
        <w:t>ж</w:t>
      </w:r>
      <w:r w:rsidRPr="001C00B9">
        <w:rPr>
          <w:rFonts w:ascii="Times New Roman" w:eastAsia="Times New Roman" w:hAnsi="Times New Roman" w:cs="Times New Roman"/>
          <w:bCs/>
          <w:noProof/>
          <w:sz w:val="27"/>
          <w:szCs w:val="27"/>
          <w:lang w:eastAsia="ru-RU"/>
        </w:rPr>
        <w:t xml:space="preserve">елании прекратить </w:t>
      </w:r>
      <w:r w:rsidRPr="001C00B9">
        <w:rPr>
          <w:rFonts w:ascii="Times New Roman" w:eastAsia="Times New Roman" w:hAnsi="Times New Roman" w:cs="Times New Roman"/>
          <w:bCs/>
          <w:sz w:val="27"/>
          <w:szCs w:val="27"/>
          <w:lang w:eastAsia="ru-RU"/>
        </w:rPr>
        <w:t>е</w:t>
      </w:r>
      <w:r w:rsidRPr="001C00B9">
        <w:rPr>
          <w:rFonts w:ascii="Times New Roman" w:eastAsia="Times New Roman" w:hAnsi="Times New Roman" w:cs="Times New Roman"/>
          <w:bCs/>
          <w:noProof/>
          <w:sz w:val="27"/>
          <w:szCs w:val="27"/>
          <w:lang w:eastAsia="ru-RU"/>
        </w:rPr>
        <w:t xml:space="preserve">го </w:t>
      </w:r>
      <w:r w:rsidRPr="001C00B9">
        <w:rPr>
          <w:rFonts w:ascii="Times New Roman" w:eastAsia="Times New Roman" w:hAnsi="Times New Roman" w:cs="Times New Roman"/>
          <w:bCs/>
          <w:sz w:val="27"/>
          <w:szCs w:val="27"/>
          <w:lang w:eastAsia="ru-RU"/>
        </w:rPr>
        <w:t>д</w:t>
      </w:r>
      <w:r w:rsidRPr="001C00B9">
        <w:rPr>
          <w:rFonts w:ascii="Times New Roman" w:eastAsia="Times New Roman" w:hAnsi="Times New Roman" w:cs="Times New Roman"/>
          <w:bCs/>
          <w:noProof/>
          <w:sz w:val="27"/>
          <w:szCs w:val="27"/>
          <w:lang w:eastAsia="ru-RU"/>
        </w:rPr>
        <w:t xml:space="preserve">ействие. </w:t>
      </w:r>
      <w:r w:rsidRPr="001C00B9">
        <w:rPr>
          <w:rFonts w:ascii="Times New Roman" w:eastAsia="Times New Roman" w:hAnsi="Times New Roman" w:cs="Times New Roman"/>
          <w:sz w:val="27"/>
          <w:szCs w:val="27"/>
          <w:lang w:eastAsia="ru-RU"/>
        </w:rPr>
        <w:t>Действие настоящего Соглашения может быть прекращено досрочно 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5.2.  Любые изменения или дополнения к настоящему Соглашению совершаются в письменной форме и подписываются обеими Сторонами.</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5.3. Настоящее Соглашение составлено в двух экземплярах, имеющих одинаковую юридическую силу, по одному для каждой из сторон.</w:t>
      </w:r>
    </w:p>
    <w:p w:rsidR="001C00B9" w:rsidRPr="001C00B9" w:rsidRDefault="001C00B9" w:rsidP="001C00B9">
      <w:pPr>
        <w:widowControl w:val="0"/>
        <w:tabs>
          <w:tab w:val="left" w:pos="3314"/>
        </w:tabs>
        <w:spacing w:after="0" w:line="240" w:lineRule="auto"/>
        <w:jc w:val="center"/>
        <w:rPr>
          <w:rFonts w:ascii="Times New Roman" w:eastAsia="Times New Roman" w:hAnsi="Times New Roman" w:cs="Times New Roman"/>
          <w:b/>
          <w:sz w:val="27"/>
          <w:szCs w:val="27"/>
          <w:lang w:eastAsia="ru-RU"/>
        </w:rPr>
      </w:pPr>
    </w:p>
    <w:p w:rsidR="001C00B9" w:rsidRPr="001C00B9" w:rsidRDefault="001C00B9" w:rsidP="001C00B9">
      <w:pPr>
        <w:widowControl w:val="0"/>
        <w:tabs>
          <w:tab w:val="left" w:pos="3314"/>
        </w:tabs>
        <w:spacing w:after="0" w:line="240" w:lineRule="auto"/>
        <w:jc w:val="center"/>
        <w:rPr>
          <w:rFonts w:ascii="Times New Roman" w:eastAsia="Times New Roman" w:hAnsi="Times New Roman" w:cs="Times New Roman"/>
          <w:b/>
          <w:sz w:val="27"/>
          <w:szCs w:val="27"/>
          <w:lang w:eastAsia="ru-RU"/>
        </w:rPr>
      </w:pPr>
      <w:r w:rsidRPr="001C00B9">
        <w:rPr>
          <w:rFonts w:ascii="Times New Roman" w:eastAsia="Times New Roman" w:hAnsi="Times New Roman" w:cs="Times New Roman"/>
          <w:b/>
          <w:sz w:val="27"/>
          <w:szCs w:val="27"/>
          <w:lang w:eastAsia="ru-RU"/>
        </w:rPr>
        <w:t>6. Досрочное прекращение действия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6.1.  При досрочном прекращении действия Соглашения  Сторона должна уведомить другую Сторону не позднее, чем за два месяца о расторжении настоящего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6.2.  Досрочное прекращение действия настоящего Соглашения осуществляется на основании отдельного Соглашения сторон в следующих случаях:</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lastRenderedPageBreak/>
        <w:tab/>
        <w:t>6.2.1.  Вступления в силу федерального закона, в соответствии с которым полномочие, указанное в п. 1.1 настоящего Соглашения, исключается из компетенции муниципального района;</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6.2.2. Неисполнения и (или) ненадлежащего исполнения полномочий, указанных в п.1.1 настоящего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6.2.3. Использования не по назначению переданных для осуществления полномочий, указанных в п. 1.1. настоящего Соглашения финансовых и материальных средств;</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6.2.4. Нарушения при осуществлении полномочий, указанных в п. 1.1. настоящего Соглашения, законодательства и правовых актов органов местного самоуправления;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ab/>
        <w:t>6.2.5. Нецелесообразности осуществления поселением полномочий, указанных в п. 1.1. настоящего Соглашения.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27"/>
          <w:szCs w:val="27"/>
        </w:rPr>
      </w:pPr>
      <w:r w:rsidRPr="001C00B9">
        <w:rPr>
          <w:rFonts w:ascii="Times New Roman" w:eastAsia="Times New Roman" w:hAnsi="Times New Roman" w:cs="Times New Roman"/>
          <w:b/>
          <w:sz w:val="27"/>
          <w:szCs w:val="27"/>
        </w:rPr>
        <w:t xml:space="preserve">7. </w:t>
      </w:r>
      <w:r w:rsidRPr="001C00B9">
        <w:rPr>
          <w:rFonts w:ascii="Times New Roman" w:eastAsia="Times New Roman" w:hAnsi="Times New Roman" w:cs="Times New Roman"/>
          <w:sz w:val="27"/>
          <w:szCs w:val="27"/>
        </w:rPr>
        <w:t>Платежные реквизиты сторон</w:t>
      </w:r>
    </w:p>
    <w:tbl>
      <w:tblPr>
        <w:tblW w:w="9572" w:type="dxa"/>
        <w:tblLook w:val="00A0" w:firstRow="1" w:lastRow="0" w:firstColumn="1" w:lastColumn="0" w:noHBand="0" w:noVBand="0"/>
      </w:tblPr>
      <w:tblGrid>
        <w:gridCol w:w="4620"/>
        <w:gridCol w:w="4952"/>
      </w:tblGrid>
      <w:tr w:rsidR="001C00B9" w:rsidRPr="001C00B9" w:rsidTr="001C00B9">
        <w:tc>
          <w:tcPr>
            <w:tcW w:w="4620" w:type="dxa"/>
          </w:tcPr>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b/>
                <w:bCs/>
                <w:sz w:val="27"/>
                <w:szCs w:val="27"/>
              </w:rPr>
              <w:t>Администрация района:</w:t>
            </w:r>
          </w:p>
        </w:tc>
        <w:tc>
          <w:tcPr>
            <w:tcW w:w="4952" w:type="dxa"/>
          </w:tcPr>
          <w:p w:rsidR="001C00B9" w:rsidRPr="001C00B9" w:rsidRDefault="001C00B9" w:rsidP="001C00B9">
            <w:pPr>
              <w:shd w:val="clear" w:color="auto" w:fill="FFFFFF"/>
              <w:tabs>
                <w:tab w:val="left" w:pos="4928"/>
              </w:tabs>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b/>
                <w:bCs/>
                <w:sz w:val="27"/>
                <w:szCs w:val="27"/>
              </w:rPr>
              <w:t>Администрация поселения:</w:t>
            </w:r>
          </w:p>
        </w:tc>
      </w:tr>
      <w:tr w:rsidR="001C00B9" w:rsidRPr="001C00B9" w:rsidTr="001C00B9">
        <w:trPr>
          <w:trHeight w:val="3827"/>
        </w:trPr>
        <w:tc>
          <w:tcPr>
            <w:tcW w:w="4620" w:type="dxa"/>
          </w:tcPr>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Администрация Поспелихинского района Алтайского края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659700, Алтайский край,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Поспелихинский район, </w:t>
            </w:r>
          </w:p>
          <w:p w:rsidR="001C00B9" w:rsidRPr="001C00B9" w:rsidRDefault="001C00B9" w:rsidP="001C00B9">
            <w:pPr>
              <w:spacing w:after="0" w:line="240" w:lineRule="auto"/>
              <w:rPr>
                <w:rFonts w:ascii="Times New Roman" w:eastAsia="Times New Roman" w:hAnsi="Times New Roman" w:cs="Times New Roman"/>
                <w:sz w:val="27"/>
                <w:szCs w:val="27"/>
              </w:rPr>
            </w:pPr>
            <w:proofErr w:type="gramStart"/>
            <w:r w:rsidRPr="001C00B9">
              <w:rPr>
                <w:rFonts w:ascii="Times New Roman" w:eastAsia="Times New Roman" w:hAnsi="Times New Roman" w:cs="Times New Roman"/>
                <w:sz w:val="27"/>
                <w:szCs w:val="27"/>
              </w:rPr>
              <w:t>с</w:t>
            </w:r>
            <w:proofErr w:type="gramEnd"/>
            <w:r w:rsidRPr="001C00B9">
              <w:rPr>
                <w:rFonts w:ascii="Times New Roman" w:eastAsia="Times New Roman" w:hAnsi="Times New Roman" w:cs="Times New Roman"/>
                <w:sz w:val="27"/>
                <w:szCs w:val="27"/>
              </w:rPr>
              <w:t xml:space="preserve">. Поспелиха,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ул. Коммунистическая,7</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Банк получателя: Отделение Барнаул Банка России// УФК по Алтайскому краю, г. Барнаул</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БИК ТОФК 010173001</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Банковский счет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40102810045370000009</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Казначейский счет: 03231643016340001700</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ОКТМО 01634000</w:t>
            </w:r>
          </w:p>
          <w:p w:rsidR="001C00B9" w:rsidRPr="001C00B9" w:rsidRDefault="001C00B9" w:rsidP="001C00B9">
            <w:pPr>
              <w:tabs>
                <w:tab w:val="left" w:pos="3885"/>
              </w:tabs>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Плательщик: КОМИТЕТ ПО ФИНАНСАМ ПОСПЕЛИХИН</w:t>
            </w:r>
            <w:proofErr w:type="gramStart"/>
            <w:r w:rsidRPr="001C00B9">
              <w:rPr>
                <w:rFonts w:ascii="Times New Roman" w:eastAsia="Times New Roman" w:hAnsi="Times New Roman" w:cs="Times New Roman"/>
                <w:sz w:val="27"/>
                <w:szCs w:val="27"/>
              </w:rPr>
              <w:t>.Р</w:t>
            </w:r>
            <w:proofErr w:type="gramEnd"/>
            <w:r w:rsidRPr="001C00B9">
              <w:rPr>
                <w:rFonts w:ascii="Times New Roman" w:eastAsia="Times New Roman" w:hAnsi="Times New Roman" w:cs="Times New Roman"/>
                <w:sz w:val="27"/>
                <w:szCs w:val="27"/>
              </w:rPr>
              <w:t>-НА(КОМИТЕТ ПО ФИНАНСАМ,НАЛОГОВОЙ И КРЕДИТНОЙ ПОЛИТИКЕ АДМИНИСТРАЦИИ ПОСПЕЛИХИНСКОГО РАЙОНА АЛТАЙСКОГО</w:t>
            </w:r>
          </w:p>
          <w:p w:rsidR="001C00B9" w:rsidRPr="001C00B9" w:rsidRDefault="001C00B9" w:rsidP="001C00B9">
            <w:pPr>
              <w:tabs>
                <w:tab w:val="left" w:pos="3885"/>
              </w:tabs>
              <w:spacing w:after="0" w:line="240" w:lineRule="auto"/>
              <w:rPr>
                <w:rFonts w:ascii="Times New Roman" w:eastAsia="Times New Roman" w:hAnsi="Times New Roman" w:cs="Times New Roman"/>
                <w:sz w:val="27"/>
                <w:szCs w:val="27"/>
              </w:rPr>
            </w:pPr>
            <w:proofErr w:type="gramStart"/>
            <w:r w:rsidRPr="001C00B9">
              <w:rPr>
                <w:rFonts w:ascii="Times New Roman" w:eastAsia="Times New Roman" w:hAnsi="Times New Roman" w:cs="Times New Roman"/>
                <w:sz w:val="27"/>
                <w:szCs w:val="27"/>
              </w:rPr>
              <w:t>КРАЯ,03173000350)</w:t>
            </w:r>
            <w:proofErr w:type="gramEnd"/>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ИНН 2265002046</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КПП 226501001</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Глава района</w:t>
            </w:r>
          </w:p>
          <w:p w:rsidR="001C00B9" w:rsidRPr="001C00B9" w:rsidRDefault="001C00B9" w:rsidP="001C00B9">
            <w:pPr>
              <w:spacing w:after="0" w:line="240" w:lineRule="auto"/>
              <w:jc w:val="both"/>
              <w:rPr>
                <w:rFonts w:ascii="Times New Roman" w:eastAsia="Times New Roman" w:hAnsi="Times New Roman" w:cs="Times New Roman"/>
                <w:sz w:val="27"/>
                <w:szCs w:val="27"/>
              </w:rPr>
            </w:pP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________________ И.А. Башмаков</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М.П.</w:t>
            </w:r>
          </w:p>
          <w:p w:rsidR="001C00B9" w:rsidRPr="001C00B9" w:rsidRDefault="001C00B9" w:rsidP="001C00B9">
            <w:pPr>
              <w:spacing w:after="0" w:line="240" w:lineRule="auto"/>
              <w:jc w:val="center"/>
              <w:rPr>
                <w:rFonts w:ascii="Times New Roman" w:eastAsia="Times New Roman" w:hAnsi="Times New Roman" w:cs="Times New Roman"/>
                <w:sz w:val="27"/>
                <w:szCs w:val="27"/>
              </w:rPr>
            </w:pPr>
          </w:p>
        </w:tc>
        <w:tc>
          <w:tcPr>
            <w:tcW w:w="4952" w:type="dxa"/>
          </w:tcPr>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 xml:space="preserve">Администрация Озимовского сельсовета Поспелихинского района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Алтайского края</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659709, Алтайский край,</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Поспелихинский район, </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ст. Озимая    ул. Центральная, 1</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Банк получателя: Отделение Барнаул Банка России//УФК по </w:t>
            </w:r>
            <w:proofErr w:type="gramStart"/>
            <w:r w:rsidRPr="001C00B9">
              <w:rPr>
                <w:rFonts w:ascii="Times New Roman" w:eastAsia="Times New Roman" w:hAnsi="Times New Roman" w:cs="Times New Roman"/>
                <w:sz w:val="27"/>
                <w:szCs w:val="27"/>
              </w:rPr>
              <w:t>Алтайскому</w:t>
            </w:r>
            <w:proofErr w:type="gramEnd"/>
            <w:r w:rsidRPr="001C00B9">
              <w:rPr>
                <w:rFonts w:ascii="Times New Roman" w:eastAsia="Times New Roman" w:hAnsi="Times New Roman" w:cs="Times New Roman"/>
                <w:sz w:val="27"/>
                <w:szCs w:val="27"/>
              </w:rPr>
              <w:t xml:space="preserve"> </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краю, г. Барнаул</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БИК ТОФК  010173001</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Банковский счет 40102810045370000009</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Казначейский счет 03100643000000011700</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ОКТМО 01634482</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Получатель: УФК по Алтайскому краю (АДМИНИСТРАЦИЯ ОЗИМОВСКОГО СЕЛЬСОВЕТА ПОСПЕЛИХИНСКОГО РАЙОНА АЛТАЙСКОГО КРАЯ,04173019170)</w:t>
            </w: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ИНН 2265001726</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КПП 226501001</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Глава сельсовета</w:t>
            </w:r>
          </w:p>
          <w:p w:rsidR="001C00B9" w:rsidRPr="001C00B9" w:rsidRDefault="001C00B9" w:rsidP="001C00B9">
            <w:pPr>
              <w:spacing w:after="0" w:line="240" w:lineRule="auto"/>
              <w:jc w:val="both"/>
              <w:rPr>
                <w:rFonts w:ascii="Times New Roman" w:eastAsia="Times New Roman" w:hAnsi="Times New Roman" w:cs="Times New Roman"/>
                <w:sz w:val="27"/>
                <w:szCs w:val="27"/>
              </w:rPr>
            </w:pP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________________ С.А. Костюк</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М.П.</w:t>
            </w:r>
          </w:p>
          <w:p w:rsidR="001C00B9" w:rsidRPr="001C00B9" w:rsidRDefault="001C00B9" w:rsidP="001C00B9">
            <w:pPr>
              <w:spacing w:after="0" w:line="240" w:lineRule="auto"/>
              <w:jc w:val="center"/>
              <w:rPr>
                <w:rFonts w:ascii="Times New Roman" w:eastAsia="Times New Roman" w:hAnsi="Times New Roman" w:cs="Times New Roman"/>
                <w:sz w:val="27"/>
                <w:szCs w:val="27"/>
              </w:rPr>
            </w:pPr>
          </w:p>
        </w:tc>
      </w:tr>
    </w:tbl>
    <w:p w:rsidR="001C00B9" w:rsidRPr="001C00B9" w:rsidRDefault="001C00B9" w:rsidP="001C00B9">
      <w:pPr>
        <w:autoSpaceDE w:val="0"/>
        <w:autoSpaceDN w:val="0"/>
        <w:adjustRightInd w:val="0"/>
        <w:spacing w:after="0" w:line="240" w:lineRule="auto"/>
        <w:rPr>
          <w:rFonts w:ascii="Times New Roman" w:eastAsia="Times New Roman" w:hAnsi="Times New Roman" w:cs="Courier New"/>
          <w:bCs/>
          <w:color w:val="000000"/>
          <w:sz w:val="28"/>
          <w:szCs w:val="28"/>
          <w:lang w:eastAsia="ru-RU"/>
        </w:rPr>
      </w:pPr>
      <w:r w:rsidRPr="001C00B9">
        <w:rPr>
          <w:rFonts w:ascii="Times New Roman" w:eastAsia="Times New Roman" w:hAnsi="Times New Roman" w:cs="Courier New"/>
          <w:bCs/>
          <w:color w:val="000000"/>
          <w:sz w:val="28"/>
          <w:szCs w:val="28"/>
          <w:lang w:eastAsia="ru-RU"/>
        </w:rPr>
        <w:lastRenderedPageBreak/>
        <w:t xml:space="preserve">Приложение </w:t>
      </w:r>
    </w:p>
    <w:p w:rsidR="001C00B9" w:rsidRPr="001C00B9" w:rsidRDefault="001C00B9" w:rsidP="001C00B9">
      <w:pPr>
        <w:autoSpaceDE w:val="0"/>
        <w:autoSpaceDN w:val="0"/>
        <w:adjustRightInd w:val="0"/>
        <w:spacing w:after="0" w:line="240" w:lineRule="auto"/>
        <w:rPr>
          <w:rFonts w:ascii="Times New Roman" w:eastAsia="Times New Roman" w:hAnsi="Times New Roman" w:cs="Courier New"/>
          <w:bCs/>
          <w:color w:val="000000"/>
          <w:sz w:val="28"/>
          <w:szCs w:val="28"/>
          <w:lang w:eastAsia="ru-RU"/>
        </w:rPr>
      </w:pPr>
      <w:r w:rsidRPr="001C00B9">
        <w:rPr>
          <w:rFonts w:ascii="Times New Roman" w:eastAsia="Times New Roman" w:hAnsi="Times New Roman" w:cs="Courier New"/>
          <w:bCs/>
          <w:color w:val="000000"/>
          <w:sz w:val="28"/>
          <w:szCs w:val="28"/>
          <w:lang w:eastAsia="ru-RU"/>
        </w:rPr>
        <w:t xml:space="preserve">к соглашению </w:t>
      </w:r>
    </w:p>
    <w:p w:rsidR="001C00B9" w:rsidRPr="001C00B9" w:rsidRDefault="001C00B9" w:rsidP="001C00B9">
      <w:pPr>
        <w:autoSpaceDE w:val="0"/>
        <w:autoSpaceDN w:val="0"/>
        <w:adjustRightInd w:val="0"/>
        <w:spacing w:after="0" w:line="240" w:lineRule="auto"/>
        <w:rPr>
          <w:rFonts w:ascii="Times New Roman" w:eastAsia="Times New Roman" w:hAnsi="Times New Roman" w:cs="Courier New"/>
          <w:bCs/>
          <w:color w:val="000000"/>
          <w:sz w:val="28"/>
          <w:szCs w:val="28"/>
          <w:lang w:eastAsia="ru-RU"/>
        </w:rPr>
      </w:pPr>
      <w:r w:rsidRPr="001C00B9">
        <w:rPr>
          <w:rFonts w:ascii="Times New Roman" w:eastAsia="Times New Roman" w:hAnsi="Times New Roman" w:cs="Courier New"/>
          <w:bCs/>
          <w:color w:val="000000"/>
          <w:sz w:val="28"/>
          <w:szCs w:val="28"/>
          <w:lang w:eastAsia="ru-RU"/>
        </w:rPr>
        <w:t>от ________________</w:t>
      </w:r>
    </w:p>
    <w:p w:rsidR="001C00B9" w:rsidRPr="001C00B9" w:rsidRDefault="001C00B9" w:rsidP="001C00B9">
      <w:pPr>
        <w:autoSpaceDE w:val="0"/>
        <w:autoSpaceDN w:val="0"/>
        <w:adjustRightInd w:val="0"/>
        <w:spacing w:after="0" w:line="240" w:lineRule="auto"/>
        <w:rPr>
          <w:rFonts w:ascii="Times New Roman" w:eastAsia="Times New Roman" w:hAnsi="Times New Roman" w:cs="Courier New"/>
          <w:bCs/>
          <w:color w:val="000000"/>
          <w:sz w:val="28"/>
          <w:szCs w:val="28"/>
          <w:lang w:eastAsia="ru-RU"/>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b/>
          <w:bCs/>
          <w:color w:val="000000"/>
          <w:sz w:val="24"/>
          <w:szCs w:val="24"/>
          <w:lang w:eastAsia="ru-RU"/>
        </w:rPr>
      </w:pPr>
      <w:r w:rsidRPr="001C00B9">
        <w:rPr>
          <w:rFonts w:ascii="Times New Roman" w:eastAsia="Times New Roman" w:hAnsi="Times New Roman" w:cs="Courier New"/>
          <w:b/>
          <w:bCs/>
          <w:color w:val="000000"/>
          <w:sz w:val="24"/>
          <w:szCs w:val="24"/>
          <w:lang w:eastAsia="ru-RU"/>
        </w:rPr>
        <w:t>Финансовое обеспечение переданных полномочий по  Озимовскому сельсовету Поспелихинского района на 2024 год</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b/>
          <w:bCs/>
          <w:color w:val="000000"/>
          <w:sz w:val="24"/>
          <w:szCs w:val="24"/>
          <w:lang w:eastAsia="ru-RU"/>
        </w:rPr>
      </w:pPr>
    </w:p>
    <w:tbl>
      <w:tblPr>
        <w:tblW w:w="9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402"/>
        <w:gridCol w:w="1419"/>
        <w:gridCol w:w="1417"/>
      </w:tblGrid>
      <w:tr w:rsidR="001C00B9" w:rsidRPr="001C00B9" w:rsidTr="001C00B9">
        <w:tc>
          <w:tcPr>
            <w:tcW w:w="5495" w:type="dxa"/>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color w:val="000000"/>
                <w:sz w:val="24"/>
                <w:szCs w:val="24"/>
                <w:lang w:eastAsia="ru-RU"/>
              </w:rPr>
              <w:t>Вопросы местного значения</w:t>
            </w:r>
          </w:p>
        </w:tc>
        <w:tc>
          <w:tcPr>
            <w:tcW w:w="4238" w:type="dxa"/>
            <w:gridSpan w:val="3"/>
            <w:shd w:val="clear" w:color="auto" w:fill="auto"/>
            <w:vAlign w:val="center"/>
          </w:tcPr>
          <w:p w:rsidR="001C00B9" w:rsidRPr="001C00B9" w:rsidRDefault="001C00B9" w:rsidP="001C00B9">
            <w:pPr>
              <w:spacing w:after="0" w:line="240" w:lineRule="auto"/>
              <w:jc w:val="center"/>
              <w:rPr>
                <w:rFonts w:ascii="Times New Roman" w:eastAsia="Times New Roman" w:hAnsi="Times New Roman" w:cs="Times New Roman"/>
                <w:color w:val="000000"/>
                <w:sz w:val="24"/>
                <w:szCs w:val="24"/>
                <w:lang w:eastAsia="ru-RU"/>
              </w:rPr>
            </w:pPr>
            <w:r w:rsidRPr="001C00B9">
              <w:rPr>
                <w:rFonts w:ascii="Times New Roman" w:eastAsia="Times New Roman" w:hAnsi="Times New Roman" w:cs="Times New Roman"/>
                <w:color w:val="000000"/>
                <w:sz w:val="24"/>
                <w:szCs w:val="24"/>
                <w:lang w:eastAsia="ru-RU"/>
              </w:rPr>
              <w:t>Сумма (тыс. руб.)</w:t>
            </w:r>
          </w:p>
        </w:tc>
      </w:tr>
      <w:tr w:rsidR="001C00B9" w:rsidRPr="001C00B9" w:rsidTr="001C00B9">
        <w:tc>
          <w:tcPr>
            <w:tcW w:w="5495" w:type="dxa"/>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color w:val="000000"/>
                <w:sz w:val="24"/>
                <w:szCs w:val="24"/>
                <w:lang w:eastAsia="ru-RU"/>
              </w:rPr>
            </w:pPr>
          </w:p>
        </w:tc>
        <w:tc>
          <w:tcPr>
            <w:tcW w:w="1402" w:type="dxa"/>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2024 год</w:t>
            </w:r>
          </w:p>
        </w:tc>
        <w:tc>
          <w:tcPr>
            <w:tcW w:w="1419" w:type="dxa"/>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2025 год план</w:t>
            </w:r>
          </w:p>
        </w:tc>
        <w:tc>
          <w:tcPr>
            <w:tcW w:w="1417" w:type="dxa"/>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2025 год план</w:t>
            </w:r>
          </w:p>
        </w:tc>
      </w:tr>
      <w:tr w:rsidR="001C00B9" w:rsidRPr="001C00B9" w:rsidTr="001C00B9">
        <w:tc>
          <w:tcPr>
            <w:tcW w:w="5495" w:type="dxa"/>
            <w:shd w:val="clear" w:color="auto" w:fill="auto"/>
          </w:tcPr>
          <w:p w:rsidR="001C00B9" w:rsidRPr="001C00B9" w:rsidRDefault="001C00B9" w:rsidP="001C00B9">
            <w:pPr>
              <w:spacing w:after="0" w:line="240" w:lineRule="auto"/>
              <w:jc w:val="both"/>
              <w:rPr>
                <w:rFonts w:ascii="Times New Roman" w:eastAsia="Times New Roman" w:hAnsi="Times New Roman" w:cs="Times New Roman"/>
                <w:color w:val="000000"/>
                <w:sz w:val="24"/>
                <w:szCs w:val="24"/>
                <w:lang w:eastAsia="ru-RU"/>
              </w:rPr>
            </w:pPr>
            <w:proofErr w:type="gramStart"/>
            <w:r w:rsidRPr="001C00B9">
              <w:rPr>
                <w:rFonts w:ascii="Times New Roman" w:eastAsia="Times New Roman" w:hAnsi="Times New Roman" w:cs="Times New Roman"/>
                <w:sz w:val="24"/>
                <w:szCs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содержание сбросного дренажного канала, предоставление межбюджетных трансфертов бюджету сельсовета на приобретение дорожной техники, а также осуществление иных полномочий</w:t>
            </w:r>
            <w:proofErr w:type="gramEnd"/>
            <w:r w:rsidRPr="001C00B9">
              <w:rPr>
                <w:rFonts w:ascii="Times New Roman" w:eastAsia="Times New Roman" w:hAnsi="Times New Roman" w:cs="Times New Roman"/>
                <w:sz w:val="24"/>
                <w:szCs w:val="24"/>
              </w:rPr>
              <w:t xml:space="preserve"> в области использования автомобильных дорог и осуществления дорожной деятельности в соответствии с </w:t>
            </w:r>
            <w:hyperlink r:id="rId12" w:history="1">
              <w:r w:rsidRPr="001C00B9">
                <w:rPr>
                  <w:rFonts w:ascii="Times New Roman" w:eastAsia="Times New Roman" w:hAnsi="Times New Roman" w:cs="Times New Roman"/>
                  <w:color w:val="0000FF"/>
                  <w:sz w:val="24"/>
                  <w:szCs w:val="24"/>
                </w:rPr>
                <w:t>законодательством</w:t>
              </w:r>
            </w:hyperlink>
            <w:r w:rsidRPr="001C00B9">
              <w:rPr>
                <w:rFonts w:ascii="Times New Roman" w:eastAsia="Times New Roman" w:hAnsi="Times New Roman" w:cs="Times New Roman"/>
                <w:sz w:val="24"/>
                <w:szCs w:val="24"/>
              </w:rPr>
              <w:t xml:space="preserve"> Российской Федерации за исключением строительства, модернизации и капитального ремонта, </w:t>
            </w:r>
            <w:r w:rsidRPr="001C00B9">
              <w:rPr>
                <w:rFonts w:ascii="Times New Roman" w:eastAsia="Times New Roman" w:hAnsi="Times New Roman" w:cs="Times New Roman"/>
                <w:color w:val="000000"/>
                <w:sz w:val="24"/>
                <w:szCs w:val="24"/>
              </w:rPr>
              <w:t>ремонта</w:t>
            </w:r>
            <w:r w:rsidRPr="001C00B9">
              <w:rPr>
                <w:rFonts w:ascii="Times New Roman" w:eastAsia="Times New Roman" w:hAnsi="Times New Roman" w:cs="Times New Roman"/>
                <w:sz w:val="24"/>
                <w:szCs w:val="24"/>
              </w:rPr>
              <w:t xml:space="preserve">  дорог</w:t>
            </w:r>
          </w:p>
        </w:tc>
        <w:tc>
          <w:tcPr>
            <w:tcW w:w="1402"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153,6</w:t>
            </w:r>
          </w:p>
        </w:tc>
        <w:tc>
          <w:tcPr>
            <w:tcW w:w="1419"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153,6</w:t>
            </w:r>
          </w:p>
        </w:tc>
        <w:tc>
          <w:tcPr>
            <w:tcW w:w="1417"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153,6</w:t>
            </w:r>
          </w:p>
        </w:tc>
      </w:tr>
      <w:tr w:rsidR="001C00B9" w:rsidRPr="001C00B9" w:rsidTr="001C00B9">
        <w:tc>
          <w:tcPr>
            <w:tcW w:w="5495" w:type="dxa"/>
            <w:shd w:val="clear" w:color="auto" w:fill="auto"/>
          </w:tcPr>
          <w:p w:rsidR="001C00B9" w:rsidRPr="001C00B9" w:rsidRDefault="001C00B9" w:rsidP="001C00B9">
            <w:pPr>
              <w:spacing w:after="0" w:line="240" w:lineRule="auto"/>
              <w:jc w:val="both"/>
              <w:rPr>
                <w:rFonts w:ascii="Times New Roman" w:eastAsia="Times New Roman" w:hAnsi="Times New Roman" w:cs="Times New Roman"/>
                <w:color w:val="000000"/>
                <w:sz w:val="24"/>
                <w:szCs w:val="24"/>
                <w:lang w:eastAsia="ru-RU"/>
              </w:rPr>
            </w:pPr>
            <w:r w:rsidRPr="001C00B9">
              <w:rPr>
                <w:rFonts w:ascii="Times New Roman" w:eastAsia="Times New Roman" w:hAnsi="Times New Roman" w:cs="Times New Roman"/>
                <w:color w:val="000000"/>
                <w:sz w:val="24"/>
                <w:szCs w:val="24"/>
                <w:lang w:eastAsia="ru-RU"/>
              </w:rPr>
              <w:t>организация ритуальных услуг и содержание мест захоронения;</w:t>
            </w:r>
          </w:p>
        </w:tc>
        <w:tc>
          <w:tcPr>
            <w:tcW w:w="1402"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4,6</w:t>
            </w:r>
          </w:p>
        </w:tc>
        <w:tc>
          <w:tcPr>
            <w:tcW w:w="1419"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4,6</w:t>
            </w:r>
          </w:p>
        </w:tc>
        <w:tc>
          <w:tcPr>
            <w:tcW w:w="1417"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4,6</w:t>
            </w:r>
          </w:p>
        </w:tc>
      </w:tr>
      <w:tr w:rsidR="001C00B9" w:rsidRPr="001C00B9" w:rsidTr="001C00B9">
        <w:tc>
          <w:tcPr>
            <w:tcW w:w="5495" w:type="dxa"/>
            <w:shd w:val="clear" w:color="auto" w:fill="auto"/>
          </w:tcPr>
          <w:p w:rsidR="001C00B9" w:rsidRPr="001C00B9" w:rsidRDefault="001C00B9" w:rsidP="001C00B9">
            <w:pPr>
              <w:spacing w:after="0" w:line="240" w:lineRule="auto"/>
              <w:jc w:val="both"/>
              <w:rPr>
                <w:rFonts w:ascii="Times New Roman" w:eastAsia="Times New Roman" w:hAnsi="Times New Roman" w:cs="Times New Roman"/>
                <w:color w:val="000000"/>
                <w:sz w:val="24"/>
                <w:szCs w:val="24"/>
                <w:lang w:eastAsia="ru-RU"/>
              </w:rPr>
            </w:pPr>
            <w:r w:rsidRPr="001C00B9">
              <w:rPr>
                <w:rFonts w:ascii="Times New Roman" w:eastAsia="Times New Roman" w:hAnsi="Times New Roman" w:cs="Times New Roman"/>
                <w:sz w:val="24"/>
                <w:szCs w:val="24"/>
              </w:rPr>
              <w:t>участие в организации деятельности по накоплению (в том числе раздельному накоплению) и транспортированию твердых коммунальных отходов  (создание и содержание мест (площадок) накопления твердых коммунальных отходов</w:t>
            </w:r>
            <w:proofErr w:type="gramStart"/>
            <w:r w:rsidRPr="001C00B9">
              <w:rPr>
                <w:rFonts w:ascii="Times New Roman" w:eastAsia="Times New Roman" w:hAnsi="Times New Roman" w:cs="Times New Roman"/>
                <w:sz w:val="24"/>
                <w:szCs w:val="24"/>
              </w:rPr>
              <w:t>;»</w:t>
            </w:r>
            <w:proofErr w:type="gramEnd"/>
            <w:r w:rsidRPr="001C00B9">
              <w:rPr>
                <w:rFonts w:ascii="Times New Roman" w:eastAsia="Times New Roman" w:hAnsi="Times New Roman" w:cs="Times New Roman"/>
                <w:sz w:val="24"/>
                <w:szCs w:val="24"/>
              </w:rPr>
              <w:t>)</w:t>
            </w:r>
          </w:p>
        </w:tc>
        <w:tc>
          <w:tcPr>
            <w:tcW w:w="1402"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4,6</w:t>
            </w:r>
          </w:p>
        </w:tc>
        <w:tc>
          <w:tcPr>
            <w:tcW w:w="1419"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4,6</w:t>
            </w:r>
          </w:p>
        </w:tc>
        <w:tc>
          <w:tcPr>
            <w:tcW w:w="1417"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4,6</w:t>
            </w:r>
          </w:p>
        </w:tc>
      </w:tr>
      <w:tr w:rsidR="001C00B9" w:rsidRPr="001C00B9" w:rsidTr="001C00B9">
        <w:tc>
          <w:tcPr>
            <w:tcW w:w="5495" w:type="dxa"/>
            <w:shd w:val="clear" w:color="auto" w:fill="auto"/>
          </w:tcPr>
          <w:p w:rsidR="001C00B9" w:rsidRPr="001C00B9" w:rsidRDefault="001C00B9" w:rsidP="001C00B9">
            <w:pPr>
              <w:spacing w:after="0" w:line="240" w:lineRule="auto"/>
              <w:jc w:val="both"/>
              <w:rPr>
                <w:rFonts w:ascii="Times New Roman" w:eastAsia="Times New Roman" w:hAnsi="Times New Roman" w:cs="Times New Roman"/>
                <w:color w:val="000000"/>
                <w:sz w:val="24"/>
                <w:szCs w:val="24"/>
                <w:lang w:eastAsia="ru-RU"/>
              </w:rPr>
            </w:pPr>
            <w:r w:rsidRPr="001C00B9">
              <w:rPr>
                <w:rFonts w:ascii="Times New Roman" w:eastAsia="Times New Roman" w:hAnsi="Times New Roman" w:cs="Times New Roman"/>
                <w:color w:val="000000"/>
                <w:sz w:val="24"/>
                <w:szCs w:val="24"/>
                <w:lang w:eastAsia="ru-RU"/>
              </w:rPr>
              <w:lastRenderedPageBreak/>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p>
        </w:tc>
        <w:tc>
          <w:tcPr>
            <w:tcW w:w="1402" w:type="dxa"/>
            <w:shd w:val="clear" w:color="auto" w:fill="auto"/>
            <w:vAlign w:val="center"/>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Courier New"/>
                <w:sz w:val="24"/>
                <w:szCs w:val="24"/>
              </w:rPr>
            </w:pPr>
            <w:r w:rsidRPr="001C00B9">
              <w:rPr>
                <w:rFonts w:ascii="Times New Roman" w:eastAsia="Times New Roman" w:hAnsi="Times New Roman" w:cs="Courier New"/>
                <w:sz w:val="24"/>
                <w:szCs w:val="24"/>
              </w:rPr>
              <w:t>0</w:t>
            </w:r>
          </w:p>
        </w:tc>
        <w:tc>
          <w:tcPr>
            <w:tcW w:w="1419" w:type="dxa"/>
            <w:shd w:val="clear" w:color="auto" w:fill="auto"/>
            <w:vAlign w:val="center"/>
          </w:tcPr>
          <w:p w:rsidR="001C00B9" w:rsidRPr="001C00B9" w:rsidRDefault="001C00B9" w:rsidP="001C00B9">
            <w:pPr>
              <w:jc w:val="center"/>
              <w:rPr>
                <w:rFonts w:ascii="Calibri" w:eastAsia="Times New Roman" w:hAnsi="Calibri" w:cs="Times New Roman"/>
              </w:rPr>
            </w:pPr>
            <w:r w:rsidRPr="001C00B9">
              <w:rPr>
                <w:rFonts w:ascii="Times New Roman" w:eastAsia="Times New Roman" w:hAnsi="Times New Roman" w:cs="Times New Roman"/>
                <w:sz w:val="24"/>
                <w:szCs w:val="24"/>
              </w:rPr>
              <w:t>0</w:t>
            </w:r>
          </w:p>
        </w:tc>
        <w:tc>
          <w:tcPr>
            <w:tcW w:w="1417" w:type="dxa"/>
            <w:shd w:val="clear" w:color="auto" w:fill="auto"/>
            <w:vAlign w:val="center"/>
          </w:tcPr>
          <w:p w:rsidR="001C00B9" w:rsidRPr="001C00B9" w:rsidRDefault="001C00B9" w:rsidP="001C00B9">
            <w:pPr>
              <w:jc w:val="center"/>
              <w:rPr>
                <w:rFonts w:ascii="Calibri" w:eastAsia="Times New Roman" w:hAnsi="Calibri" w:cs="Times New Roman"/>
              </w:rPr>
            </w:pPr>
            <w:r w:rsidRPr="001C00B9">
              <w:rPr>
                <w:rFonts w:ascii="Times New Roman" w:eastAsia="Times New Roman" w:hAnsi="Times New Roman" w:cs="Times New Roman"/>
                <w:sz w:val="24"/>
                <w:szCs w:val="24"/>
              </w:rPr>
              <w:t>0</w:t>
            </w:r>
          </w:p>
        </w:tc>
      </w:tr>
    </w:tbl>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Pr="001C00B9" w:rsidRDefault="001C00B9" w:rsidP="001C00B9">
      <w:pPr>
        <w:spacing w:after="0" w:line="240" w:lineRule="auto"/>
        <w:jc w:val="center"/>
        <w:rPr>
          <w:rFonts w:ascii="Times New Roman" w:eastAsia="Calibri" w:hAnsi="Times New Roman" w:cs="Times New Roman"/>
          <w:sz w:val="28"/>
          <w:szCs w:val="28"/>
        </w:rPr>
      </w:pPr>
      <w:r w:rsidRPr="001C00B9">
        <w:rPr>
          <w:rFonts w:ascii="Times New Roman" w:eastAsia="Calibri" w:hAnsi="Times New Roman" w:cs="Times New Roman"/>
          <w:sz w:val="28"/>
          <w:szCs w:val="28"/>
        </w:rPr>
        <w:t>ОЗИМОВСКИЙ СЕЛЬСКИЙ СОВЕТ ДЕПУТАТОВ</w:t>
      </w:r>
    </w:p>
    <w:p w:rsidR="001C00B9" w:rsidRPr="001C00B9" w:rsidRDefault="001C00B9" w:rsidP="001C00B9">
      <w:pPr>
        <w:spacing w:after="0" w:line="240" w:lineRule="auto"/>
        <w:jc w:val="center"/>
        <w:rPr>
          <w:rFonts w:ascii="Times New Roman" w:eastAsia="Calibri" w:hAnsi="Times New Roman" w:cs="Times New Roman"/>
          <w:sz w:val="28"/>
          <w:szCs w:val="28"/>
        </w:rPr>
      </w:pPr>
      <w:r w:rsidRPr="001C00B9">
        <w:rPr>
          <w:rFonts w:ascii="Times New Roman" w:eastAsia="Calibri" w:hAnsi="Times New Roman" w:cs="Times New Roman"/>
          <w:sz w:val="28"/>
          <w:szCs w:val="28"/>
        </w:rPr>
        <w:t>ПОСПЕЛИХИНСКОГО РАЙОНА АЛТАЙСКОГО КРАЯ</w:t>
      </w:r>
    </w:p>
    <w:p w:rsidR="001C00B9" w:rsidRPr="001C00B9" w:rsidRDefault="001C00B9" w:rsidP="001C00B9">
      <w:pPr>
        <w:spacing w:after="0" w:line="240" w:lineRule="auto"/>
        <w:jc w:val="center"/>
        <w:rPr>
          <w:rFonts w:ascii="Times New Roman" w:eastAsia="Calibri" w:hAnsi="Times New Roman" w:cs="Times New Roman"/>
          <w:sz w:val="28"/>
          <w:szCs w:val="28"/>
        </w:rPr>
      </w:pPr>
    </w:p>
    <w:p w:rsidR="001C00B9" w:rsidRPr="001C00B9" w:rsidRDefault="001C00B9" w:rsidP="001C00B9">
      <w:pPr>
        <w:spacing w:after="0" w:line="240" w:lineRule="auto"/>
        <w:jc w:val="center"/>
        <w:rPr>
          <w:rFonts w:ascii="Times New Roman" w:eastAsia="Calibri" w:hAnsi="Times New Roman" w:cs="Times New Roman"/>
          <w:sz w:val="28"/>
          <w:szCs w:val="28"/>
        </w:rPr>
      </w:pPr>
    </w:p>
    <w:p w:rsidR="001C00B9" w:rsidRPr="001C00B9" w:rsidRDefault="001C00B9" w:rsidP="001C00B9">
      <w:pPr>
        <w:spacing w:after="0" w:line="240" w:lineRule="auto"/>
        <w:jc w:val="center"/>
        <w:rPr>
          <w:rFonts w:ascii="Times New Roman" w:eastAsia="Calibri" w:hAnsi="Times New Roman" w:cs="Times New Roman"/>
          <w:sz w:val="28"/>
          <w:szCs w:val="28"/>
        </w:rPr>
      </w:pPr>
      <w:r w:rsidRPr="001C00B9">
        <w:rPr>
          <w:rFonts w:ascii="Times New Roman" w:eastAsia="Calibri" w:hAnsi="Times New Roman" w:cs="Times New Roman"/>
          <w:sz w:val="28"/>
          <w:szCs w:val="28"/>
        </w:rPr>
        <w:t>РЕШЕНИЕ</w:t>
      </w:r>
    </w:p>
    <w:p w:rsidR="001C00B9" w:rsidRPr="001C00B9" w:rsidRDefault="001C00B9" w:rsidP="001C00B9">
      <w:pPr>
        <w:spacing w:after="0" w:line="240" w:lineRule="auto"/>
        <w:jc w:val="center"/>
        <w:rPr>
          <w:rFonts w:ascii="Times New Roman" w:eastAsia="Calibri" w:hAnsi="Times New Roman" w:cs="Times New Roman"/>
          <w:sz w:val="28"/>
          <w:szCs w:val="28"/>
        </w:rPr>
      </w:pPr>
    </w:p>
    <w:p w:rsidR="001C00B9" w:rsidRPr="001C00B9" w:rsidRDefault="001C00B9" w:rsidP="001C00B9">
      <w:pPr>
        <w:spacing w:after="0" w:line="240" w:lineRule="auto"/>
        <w:jc w:val="center"/>
        <w:rPr>
          <w:rFonts w:ascii="Times New Roman" w:eastAsia="Calibri" w:hAnsi="Times New Roman" w:cs="Times New Roman"/>
          <w:sz w:val="28"/>
          <w:szCs w:val="28"/>
        </w:rPr>
      </w:pPr>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28.12. 2023                                                                                                         № 32</w:t>
      </w:r>
    </w:p>
    <w:p w:rsidR="001C00B9" w:rsidRPr="001C00B9" w:rsidRDefault="001C00B9" w:rsidP="001C00B9">
      <w:pPr>
        <w:spacing w:after="0" w:line="240" w:lineRule="auto"/>
        <w:jc w:val="center"/>
        <w:rPr>
          <w:rFonts w:ascii="Times New Roman" w:eastAsia="Calibri" w:hAnsi="Times New Roman" w:cs="Times New Roman"/>
          <w:sz w:val="28"/>
          <w:szCs w:val="28"/>
        </w:rPr>
      </w:pPr>
      <w:r w:rsidRPr="001C00B9">
        <w:rPr>
          <w:rFonts w:ascii="Times New Roman" w:eastAsia="Calibri" w:hAnsi="Times New Roman" w:cs="Times New Roman"/>
          <w:sz w:val="28"/>
          <w:szCs w:val="28"/>
        </w:rPr>
        <w:t>ст. Озимая</w:t>
      </w:r>
    </w:p>
    <w:p w:rsidR="001C00B9" w:rsidRPr="001C00B9" w:rsidRDefault="001C00B9" w:rsidP="001C00B9">
      <w:pPr>
        <w:suppressAutoHyphens/>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uppressAutoHyphens/>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ind w:right="5526"/>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Об </w:t>
      </w:r>
      <w:r w:rsidRPr="001C00B9">
        <w:rPr>
          <w:rFonts w:ascii="Times New Roman" w:eastAsia="Times New Roman" w:hAnsi="Times New Roman" w:cs="Times New Roman"/>
          <w:bCs/>
          <w:spacing w:val="-6"/>
          <w:sz w:val="28"/>
          <w:szCs w:val="28"/>
          <w:lang w:eastAsia="ru-RU"/>
        </w:rPr>
        <w:t xml:space="preserve">утверждении соглашения </w:t>
      </w:r>
      <w:r w:rsidRPr="001C00B9">
        <w:rPr>
          <w:rFonts w:ascii="Times New Roman" w:eastAsia="Times New Roman" w:hAnsi="Times New Roman" w:cs="Times New Roman"/>
          <w:sz w:val="28"/>
          <w:szCs w:val="28"/>
          <w:lang w:eastAsia="ru-RU"/>
        </w:rPr>
        <w:t>о передаче осуществления отдельных полномочий сельских поселений Администрацией Озимовского сельсовета Поспелихинского района Алтайского края Администрации Поспелихинского района Алтайского края</w:t>
      </w:r>
    </w:p>
    <w:p w:rsidR="001C00B9" w:rsidRPr="001C00B9" w:rsidRDefault="001C00B9" w:rsidP="001C00B9">
      <w:pPr>
        <w:suppressAutoHyphens/>
        <w:spacing w:after="0" w:line="240" w:lineRule="auto"/>
        <w:ind w:right="5384"/>
        <w:rPr>
          <w:rFonts w:ascii="Times New Roman" w:eastAsia="Times New Roman" w:hAnsi="Times New Roman" w:cs="Times New Roman"/>
          <w:sz w:val="28"/>
          <w:szCs w:val="28"/>
          <w:lang w:eastAsia="ar-SA"/>
        </w:rPr>
      </w:pPr>
    </w:p>
    <w:p w:rsidR="001C00B9" w:rsidRPr="001C00B9" w:rsidRDefault="001C00B9" w:rsidP="001C00B9">
      <w:pPr>
        <w:suppressAutoHyphens/>
        <w:spacing w:after="0" w:line="240" w:lineRule="auto"/>
        <w:ind w:right="5668"/>
        <w:jc w:val="both"/>
        <w:rPr>
          <w:rFonts w:ascii="Times New Roman" w:eastAsia="Times New Roman" w:hAnsi="Times New Roman" w:cs="Times New Roman"/>
          <w:sz w:val="28"/>
          <w:szCs w:val="28"/>
          <w:lang w:eastAsia="ar-SA"/>
        </w:rPr>
      </w:pPr>
    </w:p>
    <w:p w:rsidR="001C00B9" w:rsidRPr="001C00B9" w:rsidRDefault="001C00B9" w:rsidP="001C00B9">
      <w:pPr>
        <w:suppressAutoHyphens/>
        <w:spacing w:after="0" w:line="240" w:lineRule="auto"/>
        <w:jc w:val="both"/>
        <w:rPr>
          <w:rFonts w:ascii="Times New Roman" w:eastAsia="Times New Roman" w:hAnsi="Times New Roman" w:cs="Times New Roman"/>
          <w:sz w:val="28"/>
          <w:szCs w:val="28"/>
          <w:lang w:eastAsia="ar-SA"/>
        </w:rPr>
      </w:pPr>
      <w:proofErr w:type="gramStart"/>
      <w:r w:rsidRPr="001C00B9">
        <w:rPr>
          <w:rFonts w:ascii="Times New Roman" w:eastAsia="Times New Roman" w:hAnsi="Times New Roman" w:cs="Times New Roman"/>
          <w:sz w:val="28"/>
          <w:szCs w:val="28"/>
          <w:lang w:eastAsia="ar-SA"/>
        </w:rPr>
        <w:t>В соответствии с Федеральным законом от 06 октября 2003 г. № 131 - ФЗ «Об общих принципах организации местного самоуправления в Российской Федерации»</w:t>
      </w:r>
      <w:r w:rsidRPr="001C00B9">
        <w:rPr>
          <w:rFonts w:ascii="Times New Roman" w:eastAsia="Times New Roman" w:hAnsi="Times New Roman" w:cs="Times New Roman"/>
          <w:bCs/>
          <w:spacing w:val="-6"/>
          <w:sz w:val="28"/>
          <w:szCs w:val="28"/>
          <w:lang w:eastAsia="ar-SA"/>
        </w:rPr>
        <w:t xml:space="preserve">, </w:t>
      </w:r>
      <w:r w:rsidRPr="001C00B9">
        <w:rPr>
          <w:rFonts w:ascii="Times New Roman" w:eastAsia="Times New Roman" w:hAnsi="Times New Roman" w:cs="Times New Roman"/>
          <w:sz w:val="28"/>
          <w:szCs w:val="28"/>
          <w:lang w:eastAsia="ar-SA"/>
        </w:rPr>
        <w:t>решением Поспелихинского районного Совета народных депутатов Алтайского края от 23.12.2014 № 41 «Об утверждении Порядка заключения соглашений о передаче отдельных полномочий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w:t>
      </w:r>
      <w:proofErr w:type="gramEnd"/>
      <w:r w:rsidRPr="001C00B9">
        <w:rPr>
          <w:rFonts w:ascii="Times New Roman" w:eastAsia="Times New Roman" w:hAnsi="Times New Roman" w:cs="Times New Roman"/>
          <w:sz w:val="28"/>
          <w:szCs w:val="28"/>
          <w:lang w:eastAsia="ar-SA"/>
        </w:rPr>
        <w:t xml:space="preserve">», на основании Устава </w:t>
      </w:r>
      <w:r w:rsidRPr="001C00B9">
        <w:rPr>
          <w:rFonts w:ascii="Times New Roman" w:eastAsia="Times New Roman" w:hAnsi="Times New Roman" w:cs="Times New Roman"/>
          <w:sz w:val="28"/>
          <w:szCs w:val="28"/>
          <w:lang w:eastAsia="ar-SA"/>
        </w:rPr>
        <w:lastRenderedPageBreak/>
        <w:t>муниципального образования Озимовский  сельсовет Поспелихинского района Алтайского края Озимовский сельский Совет депутатов РЕШИЛ:</w:t>
      </w:r>
    </w:p>
    <w:p w:rsidR="001C00B9" w:rsidRPr="001C00B9" w:rsidRDefault="001C00B9" w:rsidP="001C00B9">
      <w:pPr>
        <w:suppressAutoHyphens/>
        <w:spacing w:after="0" w:line="240" w:lineRule="auto"/>
        <w:ind w:right="-2"/>
        <w:jc w:val="both"/>
        <w:rPr>
          <w:rFonts w:ascii="Times New Roman" w:eastAsia="Times New Roman" w:hAnsi="Times New Roman" w:cs="Times New Roman"/>
          <w:sz w:val="28"/>
          <w:szCs w:val="28"/>
          <w:lang w:eastAsia="ar-SA"/>
        </w:rPr>
      </w:pPr>
      <w:r w:rsidRPr="001C00B9">
        <w:rPr>
          <w:rFonts w:ascii="Times New Roman" w:eastAsia="Times New Roman" w:hAnsi="Times New Roman" w:cs="Times New Roman"/>
          <w:sz w:val="28"/>
          <w:szCs w:val="28"/>
          <w:lang w:eastAsia="ar-SA"/>
        </w:rPr>
        <w:t>1. Утвердить прилагаемое соглашение о передаче осуществления отдельных полномочий сельских поселений Администрацией Озимовского сельсовета Поспелихинского района Алтайского края Администрации Поспелихинского района Алтайского края.</w:t>
      </w:r>
    </w:p>
    <w:p w:rsidR="001C00B9" w:rsidRPr="001C00B9" w:rsidRDefault="001C00B9" w:rsidP="001C00B9">
      <w:pPr>
        <w:suppressAutoHyphens/>
        <w:spacing w:after="0" w:line="240" w:lineRule="auto"/>
        <w:jc w:val="both"/>
        <w:rPr>
          <w:rFonts w:ascii="Times New Roman" w:eastAsia="Times New Roman" w:hAnsi="Times New Roman" w:cs="Times New Roman"/>
          <w:sz w:val="28"/>
          <w:szCs w:val="28"/>
          <w:lang w:eastAsia="ar-SA"/>
        </w:rPr>
      </w:pPr>
      <w:r w:rsidRPr="001C00B9">
        <w:rPr>
          <w:rFonts w:ascii="Times New Roman" w:eastAsia="Times New Roman" w:hAnsi="Times New Roman" w:cs="Times New Roman"/>
          <w:sz w:val="28"/>
          <w:szCs w:val="28"/>
          <w:lang w:eastAsia="ar-SA"/>
        </w:rPr>
        <w:t>2. Обнародовать настоящее решение в установленном порядке.</w:t>
      </w:r>
    </w:p>
    <w:p w:rsidR="001C00B9" w:rsidRPr="001C00B9" w:rsidRDefault="001C00B9" w:rsidP="001C00B9">
      <w:pPr>
        <w:spacing w:after="0" w:line="240" w:lineRule="auto"/>
        <w:jc w:val="both"/>
        <w:rPr>
          <w:rFonts w:ascii="Times New Roman" w:eastAsia="Calibri" w:hAnsi="Times New Roman" w:cs="Times New Roman"/>
          <w:color w:val="000000"/>
          <w:sz w:val="28"/>
          <w:szCs w:val="28"/>
        </w:rPr>
      </w:pPr>
      <w:r w:rsidRPr="001C00B9">
        <w:rPr>
          <w:rFonts w:ascii="Times New Roman" w:eastAsia="Calibri" w:hAnsi="Times New Roman" w:cs="Times New Roman"/>
          <w:sz w:val="28"/>
          <w:szCs w:val="28"/>
        </w:rPr>
        <w:t xml:space="preserve">3. </w:t>
      </w:r>
      <w:r w:rsidRPr="001C00B9">
        <w:rPr>
          <w:rFonts w:ascii="Times New Roman" w:eastAsia="Calibri" w:hAnsi="Times New Roman" w:cs="Times New Roman"/>
          <w:color w:val="000000"/>
          <w:sz w:val="28"/>
          <w:szCs w:val="28"/>
        </w:rPr>
        <w:t>Контроль над исполнением настоящего решения возложить на постоянную комиссию по бюджету, культуре, просвещению, здравоохранению (Морозову Н.Н.)</w:t>
      </w:r>
    </w:p>
    <w:p w:rsidR="001C00B9" w:rsidRPr="001C00B9" w:rsidRDefault="001C00B9" w:rsidP="001C00B9">
      <w:pPr>
        <w:suppressAutoHyphens/>
        <w:spacing w:after="0" w:line="240" w:lineRule="auto"/>
        <w:jc w:val="both"/>
        <w:rPr>
          <w:rFonts w:ascii="Times New Roman" w:eastAsia="Times New Roman" w:hAnsi="Times New Roman" w:cs="Times New Roman"/>
          <w:sz w:val="28"/>
          <w:szCs w:val="28"/>
          <w:lang w:eastAsia="ar-SA"/>
        </w:rPr>
      </w:pPr>
    </w:p>
    <w:p w:rsidR="001C00B9" w:rsidRPr="001C00B9" w:rsidRDefault="001C00B9" w:rsidP="001C00B9">
      <w:pPr>
        <w:suppressAutoHyphens/>
        <w:spacing w:after="0" w:line="240" w:lineRule="auto"/>
        <w:rPr>
          <w:rFonts w:ascii="Times New Roman" w:eastAsia="Times New Roman" w:hAnsi="Times New Roman" w:cs="Times New Roman"/>
          <w:sz w:val="28"/>
          <w:szCs w:val="28"/>
          <w:lang w:eastAsia="ar-SA"/>
        </w:rPr>
      </w:pPr>
      <w:r w:rsidRPr="001C00B9">
        <w:rPr>
          <w:rFonts w:ascii="Times New Roman" w:eastAsia="Times New Roman" w:hAnsi="Times New Roman" w:cs="Times New Roman"/>
          <w:sz w:val="28"/>
          <w:szCs w:val="28"/>
          <w:lang w:eastAsia="ar-SA"/>
        </w:rPr>
        <w:t>Глава сельсовета                                                                        С.А. Костюк</w:t>
      </w:r>
    </w:p>
    <w:p w:rsidR="001C00B9" w:rsidRPr="001C00B9" w:rsidRDefault="001C00B9" w:rsidP="001C00B9">
      <w:pPr>
        <w:suppressAutoHyphens/>
        <w:spacing w:after="0" w:line="240" w:lineRule="auto"/>
        <w:rPr>
          <w:rFonts w:ascii="Times New Roman" w:eastAsia="Times New Roman" w:hAnsi="Times New Roman" w:cs="Times New Roman"/>
          <w:sz w:val="28"/>
          <w:szCs w:val="28"/>
          <w:lang w:eastAsia="ar-SA"/>
        </w:rPr>
      </w:pPr>
    </w:p>
    <w:p w:rsidR="001C00B9" w:rsidRPr="001C00B9" w:rsidRDefault="001C00B9" w:rsidP="001C00B9">
      <w:pPr>
        <w:suppressAutoHyphens/>
        <w:spacing w:after="0" w:line="240" w:lineRule="auto"/>
        <w:rPr>
          <w:rFonts w:ascii="Times New Roman" w:eastAsia="Times New Roman" w:hAnsi="Times New Roman" w:cs="Times New Roman"/>
          <w:sz w:val="28"/>
          <w:szCs w:val="28"/>
          <w:lang w:eastAsia="ar-SA"/>
        </w:rPr>
      </w:pPr>
      <w:r w:rsidRPr="001C00B9">
        <w:rPr>
          <w:rFonts w:ascii="Times New Roman" w:eastAsia="Times New Roman" w:hAnsi="Times New Roman" w:cs="Times New Roman"/>
          <w:sz w:val="28"/>
          <w:szCs w:val="28"/>
          <w:lang w:eastAsia="ar-SA"/>
        </w:rPr>
        <w:t>Председатель сельского Совета депутатов                             И.В. Мальцева</w:t>
      </w:r>
    </w:p>
    <w:p w:rsidR="001C00B9" w:rsidRPr="001C00B9" w:rsidRDefault="001C00B9" w:rsidP="001C00B9">
      <w:pPr>
        <w:spacing w:after="0" w:line="240" w:lineRule="auto"/>
        <w:jc w:val="both"/>
        <w:rPr>
          <w:rFonts w:ascii="Times New Roman" w:eastAsia="Calibri" w:hAnsi="Times New Roman" w:cs="Times New Roman"/>
          <w:sz w:val="27"/>
          <w:szCs w:val="27"/>
        </w:rPr>
      </w:pPr>
      <w:r w:rsidRPr="001C00B9">
        <w:rPr>
          <w:rFonts w:ascii="Times New Roman" w:eastAsia="Calibri" w:hAnsi="Times New Roman" w:cs="Times New Roman"/>
          <w:sz w:val="27"/>
          <w:szCs w:val="27"/>
        </w:rPr>
        <w:t>УТВЕРЖДЕНО</w:t>
      </w:r>
    </w:p>
    <w:p w:rsidR="001C00B9" w:rsidRPr="001C00B9" w:rsidRDefault="001C00B9" w:rsidP="001C00B9">
      <w:pPr>
        <w:spacing w:after="0" w:line="240" w:lineRule="auto"/>
        <w:jc w:val="both"/>
        <w:rPr>
          <w:rFonts w:ascii="Times New Roman" w:eastAsia="Calibri" w:hAnsi="Times New Roman" w:cs="Times New Roman"/>
          <w:sz w:val="27"/>
          <w:szCs w:val="27"/>
        </w:rPr>
      </w:pPr>
      <w:r w:rsidRPr="001C00B9">
        <w:rPr>
          <w:rFonts w:ascii="Times New Roman" w:eastAsia="Calibri" w:hAnsi="Times New Roman" w:cs="Times New Roman"/>
          <w:sz w:val="27"/>
          <w:szCs w:val="27"/>
        </w:rPr>
        <w:t xml:space="preserve">решением Озимовского </w:t>
      </w:r>
    </w:p>
    <w:p w:rsidR="001C00B9" w:rsidRPr="001C00B9" w:rsidRDefault="001C00B9" w:rsidP="001C00B9">
      <w:pPr>
        <w:spacing w:after="0" w:line="240" w:lineRule="auto"/>
        <w:jc w:val="both"/>
        <w:rPr>
          <w:rFonts w:ascii="Times New Roman" w:eastAsia="Calibri" w:hAnsi="Times New Roman" w:cs="Times New Roman"/>
          <w:sz w:val="27"/>
          <w:szCs w:val="27"/>
        </w:rPr>
      </w:pPr>
      <w:r w:rsidRPr="001C00B9">
        <w:rPr>
          <w:rFonts w:ascii="Times New Roman" w:eastAsia="Calibri" w:hAnsi="Times New Roman" w:cs="Times New Roman"/>
          <w:sz w:val="27"/>
          <w:szCs w:val="27"/>
        </w:rPr>
        <w:t xml:space="preserve">сельского Совета депутатов </w:t>
      </w:r>
    </w:p>
    <w:p w:rsidR="001C00B9" w:rsidRPr="001C00B9" w:rsidRDefault="001C00B9" w:rsidP="001C00B9">
      <w:pPr>
        <w:spacing w:after="0" w:line="240" w:lineRule="auto"/>
        <w:jc w:val="both"/>
        <w:rPr>
          <w:rFonts w:ascii="Times New Roman" w:eastAsia="Calibri" w:hAnsi="Times New Roman" w:cs="Times New Roman"/>
          <w:sz w:val="27"/>
          <w:szCs w:val="27"/>
        </w:rPr>
      </w:pPr>
      <w:r w:rsidRPr="001C00B9">
        <w:rPr>
          <w:rFonts w:ascii="Times New Roman" w:eastAsia="Calibri" w:hAnsi="Times New Roman" w:cs="Times New Roman"/>
          <w:sz w:val="27"/>
          <w:szCs w:val="27"/>
        </w:rPr>
        <w:t>от 28.12.2023 № 32</w:t>
      </w:r>
    </w:p>
    <w:p w:rsidR="001C00B9" w:rsidRPr="001C00B9" w:rsidRDefault="001C00B9" w:rsidP="001C00B9">
      <w:pPr>
        <w:suppressAutoHyphens/>
        <w:spacing w:after="0" w:line="240" w:lineRule="auto"/>
        <w:jc w:val="center"/>
        <w:rPr>
          <w:rFonts w:ascii="Times New Roman" w:eastAsia="Times New Roman" w:hAnsi="Times New Roman" w:cs="Times New Roman"/>
          <w:sz w:val="27"/>
          <w:szCs w:val="27"/>
          <w:lang w:eastAsia="ar-SA"/>
        </w:rPr>
      </w:pP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 xml:space="preserve">Соглашение </w:t>
      </w: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о передаче осуществления отдельных полномочий сельских поселений Администрацией Озимовского сельсовета Поспелихинского района Алтайского края Администрации Поспелихинского района Алтайского края</w:t>
      </w:r>
    </w:p>
    <w:p w:rsidR="001C00B9" w:rsidRPr="001C00B9" w:rsidRDefault="001C00B9" w:rsidP="001C00B9">
      <w:pPr>
        <w:spacing w:after="0" w:line="240" w:lineRule="auto"/>
        <w:rPr>
          <w:rFonts w:ascii="Times New Roman" w:eastAsia="Times New Roman" w:hAnsi="Times New Roman" w:cs="Times New Roman"/>
          <w:sz w:val="27"/>
          <w:szCs w:val="27"/>
          <w:lang w:eastAsia="ru-RU"/>
        </w:rPr>
      </w:pPr>
    </w:p>
    <w:p w:rsidR="001C00B9" w:rsidRPr="001C00B9" w:rsidRDefault="001C00B9" w:rsidP="001C00B9">
      <w:pPr>
        <w:spacing w:after="0" w:line="240" w:lineRule="auto"/>
        <w:rPr>
          <w:rFonts w:ascii="Times New Roman" w:eastAsia="Times New Roman" w:hAnsi="Times New Roman" w:cs="Times New Roman"/>
          <w:sz w:val="27"/>
          <w:szCs w:val="27"/>
          <w:lang w:eastAsia="ru-RU"/>
        </w:rPr>
      </w:pPr>
      <w:r w:rsidRPr="001C00B9">
        <w:rPr>
          <w:rFonts w:ascii="Times New Roman" w:eastAsia="Times New Roman" w:hAnsi="Times New Roman" w:cs="Times New Roman"/>
          <w:sz w:val="27"/>
          <w:szCs w:val="27"/>
          <w:lang w:eastAsia="ru-RU"/>
        </w:rPr>
        <w:t xml:space="preserve">____________ </w:t>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r>
      <w:r w:rsidRPr="001C00B9">
        <w:rPr>
          <w:rFonts w:ascii="Times New Roman" w:eastAsia="Times New Roman" w:hAnsi="Times New Roman" w:cs="Times New Roman"/>
          <w:sz w:val="27"/>
          <w:szCs w:val="27"/>
          <w:lang w:eastAsia="ru-RU"/>
        </w:rPr>
        <w:tab/>
        <w:t xml:space="preserve">                    </w:t>
      </w:r>
      <w:proofErr w:type="gramStart"/>
      <w:r w:rsidRPr="001C00B9">
        <w:rPr>
          <w:rFonts w:ascii="Times New Roman" w:eastAsia="Times New Roman" w:hAnsi="Times New Roman" w:cs="Times New Roman"/>
          <w:sz w:val="27"/>
          <w:szCs w:val="27"/>
          <w:lang w:eastAsia="ru-RU"/>
        </w:rPr>
        <w:t>с</w:t>
      </w:r>
      <w:proofErr w:type="gramEnd"/>
      <w:r w:rsidRPr="001C00B9">
        <w:rPr>
          <w:rFonts w:ascii="Times New Roman" w:eastAsia="Times New Roman" w:hAnsi="Times New Roman" w:cs="Times New Roman"/>
          <w:sz w:val="27"/>
          <w:szCs w:val="27"/>
          <w:lang w:eastAsia="ru-RU"/>
        </w:rPr>
        <w:t>. Поспелиха</w:t>
      </w:r>
    </w:p>
    <w:p w:rsidR="001C00B9" w:rsidRPr="001C00B9" w:rsidRDefault="001C00B9" w:rsidP="001C00B9">
      <w:pPr>
        <w:spacing w:after="0" w:line="240" w:lineRule="auto"/>
        <w:jc w:val="center"/>
        <w:rPr>
          <w:rFonts w:ascii="Times New Roman" w:eastAsia="Times New Roman" w:hAnsi="Times New Roman" w:cs="Times New Roman"/>
          <w:sz w:val="27"/>
          <w:szCs w:val="27"/>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proofErr w:type="gramStart"/>
      <w:r w:rsidRPr="001C00B9">
        <w:rPr>
          <w:rFonts w:ascii="Times New Roman" w:eastAsia="Times New Roman" w:hAnsi="Times New Roman" w:cs="Times New Roman"/>
          <w:sz w:val="27"/>
          <w:szCs w:val="27"/>
        </w:rPr>
        <w:t>Администрация муниципального образования Поспелихинский район Алтайского края, именуемая далее - "Администрация района", в лице главы района Башмакова Игоря Алексеевича, действующего на основании Устава муниципального образования Поспелихинский район Алтайского края</w:t>
      </w:r>
      <w:r w:rsidRPr="001C00B9">
        <w:rPr>
          <w:rFonts w:ascii="Times New Roman" w:eastAsia="Times New Roman" w:hAnsi="Times New Roman" w:cs="Times New Roman"/>
          <w:color w:val="FF0000"/>
          <w:sz w:val="27"/>
          <w:szCs w:val="27"/>
        </w:rPr>
        <w:t xml:space="preserve"> </w:t>
      </w:r>
      <w:r w:rsidRPr="001C00B9">
        <w:rPr>
          <w:rFonts w:ascii="Times New Roman" w:eastAsia="Times New Roman" w:hAnsi="Times New Roman" w:cs="Times New Roman"/>
          <w:sz w:val="27"/>
          <w:szCs w:val="27"/>
        </w:rPr>
        <w:t>с одной стороны, и Администрация Озимовского сельсовета, именуемая далее – «Администрация поселения», в лице главы сельсовета Костюка Сергей Алексеевича, действующего на основании Устава муниципального образования Озимовский сельсовет Поспелихинского района Алтайского края с другой</w:t>
      </w:r>
      <w:proofErr w:type="gramEnd"/>
      <w:r w:rsidRPr="001C00B9">
        <w:rPr>
          <w:rFonts w:ascii="Times New Roman" w:eastAsia="Times New Roman" w:hAnsi="Times New Roman" w:cs="Times New Roman"/>
          <w:sz w:val="27"/>
          <w:szCs w:val="27"/>
        </w:rPr>
        <w:t xml:space="preserve"> </w:t>
      </w:r>
      <w:proofErr w:type="gramStart"/>
      <w:r w:rsidRPr="001C00B9">
        <w:rPr>
          <w:rFonts w:ascii="Times New Roman" w:eastAsia="Times New Roman" w:hAnsi="Times New Roman" w:cs="Times New Roman"/>
          <w:sz w:val="27"/>
          <w:szCs w:val="27"/>
        </w:rPr>
        <w:t>стороны, совместно именуемые «Стороны», заключили настоящее соглашение (далее - Соглашение) о нижеследующем.</w:t>
      </w:r>
      <w:proofErr w:type="gramEnd"/>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1. Предмет Соглашения</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1.1. Администрация района принимает, а Администрация поселения передает осуществление отдельных полномочий Администрации поселения в соответствии с Федеральным законом от 6 октября 2003 года № 131-ФЗ "Об общих принципах организации местного самоуправления в Российской Федерации" по решению следующих вопросов местного значения Администрации района:</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участие в организации районных мероприятий в сфере культуры, в соответствии с перечнем, согласованным сторонами;</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 участие в организации  районных мероприятий в сфере физической культуры и спорта, в соответствии с перечнем, согласованным сторонами;</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sz w:val="27"/>
          <w:szCs w:val="27"/>
        </w:rPr>
      </w:pPr>
    </w:p>
    <w:p w:rsidR="001C00B9" w:rsidRPr="001C00B9" w:rsidRDefault="001C00B9" w:rsidP="001C00B9">
      <w:pPr>
        <w:widowControl w:val="0"/>
        <w:autoSpaceDE w:val="0"/>
        <w:autoSpaceDN w:val="0"/>
        <w:adjustRightInd w:val="0"/>
        <w:spacing w:after="0" w:line="240" w:lineRule="auto"/>
        <w:jc w:val="center"/>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2. Права и обязанности сторон</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2.1. Администрация поселения имеет право:</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2.1.1. Получать от Администрации района информацию о ходе реализации переданных ей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2.1.2. Направлять своего представителя для участия в работе создаваемых для осуществления переданных полномочий комиссий, рабочих групп и иных совещательных органов;</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2.1.3. Осуществлять контроль исполнения переданных полномочий, эффективностью и целевым использованием бюджетных средств;</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2.1.4. Устанавливать критерии оценки эффективности исполнения переданных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 xml:space="preserve">2.1.5. При ненадлежащем исполнении переданных полномочий </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направлять письменные уведомления Администрации района об устранении допущенных нарушений;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2.2. Администрация поселения обязана: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2.2.1. Перечислять межбюджетные трансферты на осуществление полномочий, указанных в пункте 1.1. настоящего Соглашения, в объеме, утвержденном решением районного Совета народных депутатов на очередной финансовый год;</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2.2.2. По запросу Администрации района  предоставлять сведения и документы необходимые для исполнения переданных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2.3. Администрация района имеет право:</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2.3.1. Запрашивать у Администрации поселения и получать сведения и документы, необходимые для исполнения принятых полномочий;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2.3.2.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 предусмотренных решением районного Совета народных депутатов.</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2.4. Администрация района обязана: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2.4.1. Обеспечить исполнение переданных ей по Соглашению полномочий в сроки и в объемах, предусмотренных настоящим Соглашением;</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2.4.2. Обеспечить эффективное, рациональное и целевое использование финансовых и материальных средств, переданных Администрацией поселения на осуществление полномочий, указанных в пункте 1.1. настоящего Соглашения;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2.4.3. Представлять ежемесячно Администрации поселения информацию об осуществлении переданных полномочий, использовании финансовых средств (межбюджетных трансфертов) и материальных ресурсов;</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2.4.5. Определить должностные лица, ответственные за осуществление полномочий, указанных в п. 1.1 настоящего Соглашения;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r>
      <w:r w:rsidRPr="001C00B9">
        <w:rPr>
          <w:rFonts w:ascii="Times New Roman" w:eastAsia="Times New Roman" w:hAnsi="Times New Roman" w:cs="Times New Roman"/>
          <w:sz w:val="27"/>
          <w:szCs w:val="27"/>
        </w:rPr>
        <w:tab/>
        <w:t>2.4.6. В случае досрочного прекращения осуществления полномочий, указанных в п. 1.1 настоящего Соглашения, возвратить неиспользованные финансовые и материальные средства;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ab/>
      </w:r>
      <w:r w:rsidRPr="001C00B9">
        <w:rPr>
          <w:rFonts w:ascii="Times New Roman" w:eastAsia="Times New Roman" w:hAnsi="Times New Roman" w:cs="Times New Roman"/>
          <w:sz w:val="27"/>
          <w:szCs w:val="27"/>
        </w:rPr>
        <w:tab/>
        <w:t>2.4.7. Реализовывать иные права, предусмотренные законодательством Российской Федерации, Алтайского края, при осуществлении полномочий по решению вопросов местного значения, установленных п. 1.1 настоящего Соглашения.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3. Порядок предоставления финансовых средств</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3.1. Ежегодный объем межбюджетных трансфертов, передаваемых из бюджета поселения в бюджет района на осуществление переданных полномочий, определяется в Приложении, которое является неотъемлемой частью настоящего Соглашения.</w:t>
      </w:r>
    </w:p>
    <w:p w:rsidR="001C00B9" w:rsidRPr="001C00B9" w:rsidRDefault="001C00B9" w:rsidP="001C00B9">
      <w:pPr>
        <w:autoSpaceDE w:val="0"/>
        <w:autoSpaceDN w:val="0"/>
        <w:adjustRightInd w:val="0"/>
        <w:spacing w:after="0" w:line="240" w:lineRule="auto"/>
        <w:jc w:val="both"/>
        <w:outlineLvl w:val="2"/>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4. Ответственность сторон</w:t>
      </w:r>
    </w:p>
    <w:p w:rsidR="001C00B9" w:rsidRPr="001C00B9" w:rsidRDefault="001C00B9" w:rsidP="001C00B9">
      <w:pPr>
        <w:autoSpaceDE w:val="0"/>
        <w:autoSpaceDN w:val="0"/>
        <w:adjustRightInd w:val="0"/>
        <w:spacing w:after="0" w:line="240" w:lineRule="auto"/>
        <w:jc w:val="center"/>
        <w:outlineLvl w:val="2"/>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4.1. За неисполнение или ненадлежащее исполнение своих обязательств,  стороны несут ответственность в соответствии с действующим законодательством.</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ab/>
        <w:t>4.2. За нецелевое использование денежных средств, к получателю  межбюджетных трансфертов применяются меры бюджетного принуждения в соответствии с Бюджетным Кодексом Российской Федерации.</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4.3.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 Администрация района вправе требовать расторжения данного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4.4. Администрация района несет ответственность за неисполнение и (или) ненадлежащее исполнение полномочий, указанных в п. 1.1 настоящего Соглашения, в соответствии с законодательством РФ и законодательством Алтайского края в той мере, в какой данное полномочие было обеспечено Администрацией поселения финансовыми средствами.</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4.5. Установление факта ненадлежащего осуществления Администрацией района переданных ему полномочий является основанием для расторжения данного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4.6.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в трехмесячный срок с момента подписания Соглашения о расторжении.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w:t>
      </w:r>
    </w:p>
    <w:p w:rsidR="001C00B9" w:rsidRPr="001C00B9" w:rsidRDefault="001C00B9" w:rsidP="001C00B9">
      <w:pPr>
        <w:widowControl w:val="0"/>
        <w:spacing w:after="0" w:line="240" w:lineRule="auto"/>
        <w:jc w:val="center"/>
        <w:rPr>
          <w:rFonts w:ascii="Times New Roman" w:eastAsia="Times New Roman" w:hAnsi="Times New Roman" w:cs="Times New Roman"/>
          <w:sz w:val="27"/>
          <w:szCs w:val="27"/>
          <w:lang w:val="x-none" w:eastAsia="x-none"/>
        </w:rPr>
      </w:pPr>
    </w:p>
    <w:p w:rsidR="001C00B9" w:rsidRPr="001C00B9" w:rsidRDefault="001C00B9" w:rsidP="001C00B9">
      <w:pPr>
        <w:widowControl w:val="0"/>
        <w:spacing w:after="0" w:line="240" w:lineRule="auto"/>
        <w:jc w:val="center"/>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5. Срок действия и основания прекращения действия Соглашения</w:t>
      </w:r>
    </w:p>
    <w:p w:rsidR="001C00B9" w:rsidRPr="001C00B9" w:rsidRDefault="001C00B9" w:rsidP="001C00B9">
      <w:pPr>
        <w:widowControl w:val="0"/>
        <w:spacing w:after="0" w:line="240" w:lineRule="auto"/>
        <w:jc w:val="center"/>
        <w:rPr>
          <w:rFonts w:ascii="Times New Roman" w:eastAsia="Times New Roman" w:hAnsi="Times New Roman" w:cs="Times New Roman"/>
          <w:sz w:val="27"/>
          <w:szCs w:val="27"/>
          <w:lang w:val="x-none" w:eastAsia="x-none"/>
        </w:rPr>
      </w:pP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5.1. Срок действия настоящего Соглашения устанавливается с 01.01.20</w:t>
      </w:r>
      <w:r w:rsidRPr="001C00B9">
        <w:rPr>
          <w:rFonts w:ascii="Times New Roman" w:eastAsia="Times New Roman" w:hAnsi="Times New Roman" w:cs="Times New Roman"/>
          <w:sz w:val="27"/>
          <w:szCs w:val="27"/>
          <w:lang w:eastAsia="x-none"/>
        </w:rPr>
        <w:t>24</w:t>
      </w:r>
      <w:r w:rsidRPr="001C00B9">
        <w:rPr>
          <w:rFonts w:ascii="Times New Roman" w:eastAsia="Times New Roman" w:hAnsi="Times New Roman" w:cs="Times New Roman"/>
          <w:sz w:val="27"/>
          <w:szCs w:val="27"/>
          <w:lang w:val="x-none" w:eastAsia="x-none"/>
        </w:rPr>
        <w:t xml:space="preserve"> до 31.12.20</w:t>
      </w:r>
      <w:r w:rsidRPr="001C00B9">
        <w:rPr>
          <w:rFonts w:ascii="Times New Roman" w:eastAsia="Times New Roman" w:hAnsi="Times New Roman" w:cs="Times New Roman"/>
          <w:sz w:val="27"/>
          <w:szCs w:val="27"/>
          <w:lang w:eastAsia="x-none"/>
        </w:rPr>
        <w:t xml:space="preserve">24 </w:t>
      </w:r>
      <w:r w:rsidRPr="001C00B9">
        <w:rPr>
          <w:rFonts w:ascii="Times New Roman" w:eastAsia="Times New Roman" w:hAnsi="Times New Roman" w:cs="Times New Roman"/>
          <w:sz w:val="27"/>
          <w:szCs w:val="27"/>
          <w:lang w:val="x-none" w:eastAsia="x-none"/>
        </w:rPr>
        <w:t xml:space="preserve">и </w:t>
      </w:r>
      <w:r w:rsidRPr="001C00B9">
        <w:rPr>
          <w:rFonts w:ascii="Times New Roman" w:eastAsia="Times New Roman" w:hAnsi="Times New Roman" w:cs="Times New Roman"/>
          <w:bCs/>
          <w:sz w:val="27"/>
          <w:szCs w:val="27"/>
          <w:lang w:val="x-none" w:eastAsia="x-none"/>
        </w:rPr>
        <w:t>п</w:t>
      </w:r>
      <w:r w:rsidRPr="001C00B9">
        <w:rPr>
          <w:rFonts w:ascii="Times New Roman" w:eastAsia="Times New Roman" w:hAnsi="Times New Roman" w:cs="Times New Roman"/>
          <w:bCs/>
          <w:noProof/>
          <w:sz w:val="27"/>
          <w:szCs w:val="27"/>
          <w:lang w:val="x-none" w:eastAsia="x-none"/>
        </w:rPr>
        <w:t xml:space="preserve">родлевается </w:t>
      </w:r>
      <w:r w:rsidRPr="001C00B9">
        <w:rPr>
          <w:rFonts w:ascii="Times New Roman" w:eastAsia="Times New Roman" w:hAnsi="Times New Roman" w:cs="Times New Roman"/>
          <w:bCs/>
          <w:sz w:val="27"/>
          <w:szCs w:val="27"/>
          <w:lang w:val="x-none" w:eastAsia="x-none"/>
        </w:rPr>
        <w:t>н</w:t>
      </w:r>
      <w:r w:rsidRPr="001C00B9">
        <w:rPr>
          <w:rFonts w:ascii="Times New Roman" w:eastAsia="Times New Roman" w:hAnsi="Times New Roman" w:cs="Times New Roman"/>
          <w:bCs/>
          <w:noProof/>
          <w:sz w:val="27"/>
          <w:szCs w:val="27"/>
          <w:lang w:val="x-none" w:eastAsia="x-none"/>
        </w:rPr>
        <w:t xml:space="preserve">а каждый </w:t>
      </w:r>
      <w:r w:rsidRPr="001C00B9">
        <w:rPr>
          <w:rFonts w:ascii="Times New Roman" w:eastAsia="Times New Roman" w:hAnsi="Times New Roman" w:cs="Times New Roman"/>
          <w:bCs/>
          <w:sz w:val="27"/>
          <w:szCs w:val="27"/>
          <w:lang w:val="x-none" w:eastAsia="x-none"/>
        </w:rPr>
        <w:t>п</w:t>
      </w:r>
      <w:r w:rsidRPr="001C00B9">
        <w:rPr>
          <w:rFonts w:ascii="Times New Roman" w:eastAsia="Times New Roman" w:hAnsi="Times New Roman" w:cs="Times New Roman"/>
          <w:bCs/>
          <w:noProof/>
          <w:sz w:val="27"/>
          <w:szCs w:val="27"/>
          <w:lang w:val="x-none" w:eastAsia="x-none"/>
        </w:rPr>
        <w:t xml:space="preserve">оследующий </w:t>
      </w:r>
      <w:r w:rsidRPr="001C00B9">
        <w:rPr>
          <w:rFonts w:ascii="Times New Roman" w:eastAsia="Times New Roman" w:hAnsi="Times New Roman" w:cs="Times New Roman"/>
          <w:bCs/>
          <w:sz w:val="27"/>
          <w:szCs w:val="27"/>
          <w:lang w:val="x-none" w:eastAsia="x-none"/>
        </w:rPr>
        <w:t>г</w:t>
      </w:r>
      <w:r w:rsidRPr="001C00B9">
        <w:rPr>
          <w:rFonts w:ascii="Times New Roman" w:eastAsia="Times New Roman" w:hAnsi="Times New Roman" w:cs="Times New Roman"/>
          <w:bCs/>
          <w:noProof/>
          <w:sz w:val="27"/>
          <w:szCs w:val="27"/>
          <w:lang w:val="x-none" w:eastAsia="x-none"/>
        </w:rPr>
        <w:t xml:space="preserve">од, </w:t>
      </w:r>
      <w:r w:rsidRPr="001C00B9">
        <w:rPr>
          <w:rFonts w:ascii="Times New Roman" w:eastAsia="Times New Roman" w:hAnsi="Times New Roman" w:cs="Times New Roman"/>
          <w:bCs/>
          <w:sz w:val="27"/>
          <w:szCs w:val="27"/>
          <w:lang w:val="x-none" w:eastAsia="x-none"/>
        </w:rPr>
        <w:t>е</w:t>
      </w:r>
      <w:r w:rsidRPr="001C00B9">
        <w:rPr>
          <w:rFonts w:ascii="Times New Roman" w:eastAsia="Times New Roman" w:hAnsi="Times New Roman" w:cs="Times New Roman"/>
          <w:bCs/>
          <w:noProof/>
          <w:sz w:val="27"/>
          <w:szCs w:val="27"/>
          <w:lang w:val="x-none" w:eastAsia="x-none"/>
        </w:rPr>
        <w:t xml:space="preserve">сли </w:t>
      </w:r>
      <w:r w:rsidRPr="001C00B9">
        <w:rPr>
          <w:rFonts w:ascii="Times New Roman" w:eastAsia="Times New Roman" w:hAnsi="Times New Roman" w:cs="Times New Roman"/>
          <w:bCs/>
          <w:sz w:val="27"/>
          <w:szCs w:val="27"/>
          <w:lang w:val="x-none" w:eastAsia="x-none"/>
        </w:rPr>
        <w:t>н</w:t>
      </w:r>
      <w:r w:rsidRPr="001C00B9">
        <w:rPr>
          <w:rFonts w:ascii="Times New Roman" w:eastAsia="Times New Roman" w:hAnsi="Times New Roman" w:cs="Times New Roman"/>
          <w:bCs/>
          <w:noProof/>
          <w:sz w:val="27"/>
          <w:szCs w:val="27"/>
          <w:lang w:val="x-none" w:eastAsia="x-none"/>
        </w:rPr>
        <w:t xml:space="preserve">и </w:t>
      </w:r>
      <w:r w:rsidRPr="001C00B9">
        <w:rPr>
          <w:rFonts w:ascii="Times New Roman" w:eastAsia="Times New Roman" w:hAnsi="Times New Roman" w:cs="Times New Roman"/>
          <w:bCs/>
          <w:sz w:val="27"/>
          <w:szCs w:val="27"/>
          <w:lang w:val="x-none" w:eastAsia="x-none"/>
        </w:rPr>
        <w:t>о</w:t>
      </w:r>
      <w:r w:rsidRPr="001C00B9">
        <w:rPr>
          <w:rFonts w:ascii="Times New Roman" w:eastAsia="Times New Roman" w:hAnsi="Times New Roman" w:cs="Times New Roman"/>
          <w:bCs/>
          <w:noProof/>
          <w:sz w:val="27"/>
          <w:szCs w:val="27"/>
          <w:lang w:val="x-none" w:eastAsia="x-none"/>
        </w:rPr>
        <w:t xml:space="preserve">дна </w:t>
      </w:r>
      <w:r w:rsidRPr="001C00B9">
        <w:rPr>
          <w:rFonts w:ascii="Times New Roman" w:eastAsia="Times New Roman" w:hAnsi="Times New Roman" w:cs="Times New Roman"/>
          <w:bCs/>
          <w:sz w:val="27"/>
          <w:szCs w:val="27"/>
          <w:lang w:val="x-none" w:eastAsia="x-none"/>
        </w:rPr>
        <w:t>и</w:t>
      </w:r>
      <w:r w:rsidRPr="001C00B9">
        <w:rPr>
          <w:rFonts w:ascii="Times New Roman" w:eastAsia="Times New Roman" w:hAnsi="Times New Roman" w:cs="Times New Roman"/>
          <w:bCs/>
          <w:noProof/>
          <w:sz w:val="27"/>
          <w:szCs w:val="27"/>
          <w:lang w:val="x-none" w:eastAsia="x-none"/>
        </w:rPr>
        <w:t xml:space="preserve">з </w:t>
      </w:r>
      <w:r w:rsidRPr="001C00B9">
        <w:rPr>
          <w:rFonts w:ascii="Times New Roman" w:eastAsia="Times New Roman" w:hAnsi="Times New Roman" w:cs="Times New Roman"/>
          <w:bCs/>
          <w:sz w:val="27"/>
          <w:szCs w:val="27"/>
          <w:lang w:val="x-none" w:eastAsia="x-none"/>
        </w:rPr>
        <w:t>С</w:t>
      </w:r>
      <w:r w:rsidRPr="001C00B9">
        <w:rPr>
          <w:rFonts w:ascii="Times New Roman" w:eastAsia="Times New Roman" w:hAnsi="Times New Roman" w:cs="Times New Roman"/>
          <w:bCs/>
          <w:noProof/>
          <w:sz w:val="27"/>
          <w:szCs w:val="27"/>
          <w:lang w:val="x-none" w:eastAsia="x-none"/>
        </w:rPr>
        <w:t xml:space="preserve">торон </w:t>
      </w:r>
      <w:r w:rsidRPr="001C00B9">
        <w:rPr>
          <w:rFonts w:ascii="Times New Roman" w:eastAsia="Times New Roman" w:hAnsi="Times New Roman" w:cs="Times New Roman"/>
          <w:bCs/>
          <w:sz w:val="27"/>
          <w:szCs w:val="27"/>
          <w:lang w:val="x-none" w:eastAsia="x-none"/>
        </w:rPr>
        <w:t>н</w:t>
      </w:r>
      <w:r w:rsidRPr="001C00B9">
        <w:rPr>
          <w:rFonts w:ascii="Times New Roman" w:eastAsia="Times New Roman" w:hAnsi="Times New Roman" w:cs="Times New Roman"/>
          <w:bCs/>
          <w:noProof/>
          <w:sz w:val="27"/>
          <w:szCs w:val="27"/>
          <w:lang w:val="x-none" w:eastAsia="x-none"/>
        </w:rPr>
        <w:t xml:space="preserve">е </w:t>
      </w:r>
      <w:r w:rsidRPr="001C00B9">
        <w:rPr>
          <w:rFonts w:ascii="Times New Roman" w:eastAsia="Times New Roman" w:hAnsi="Times New Roman" w:cs="Times New Roman"/>
          <w:bCs/>
          <w:sz w:val="27"/>
          <w:szCs w:val="27"/>
          <w:lang w:val="x-none" w:eastAsia="x-none"/>
        </w:rPr>
        <w:t>з</w:t>
      </w:r>
      <w:r w:rsidRPr="001C00B9">
        <w:rPr>
          <w:rFonts w:ascii="Times New Roman" w:eastAsia="Times New Roman" w:hAnsi="Times New Roman" w:cs="Times New Roman"/>
          <w:bCs/>
          <w:noProof/>
          <w:sz w:val="27"/>
          <w:szCs w:val="27"/>
          <w:lang w:val="x-none" w:eastAsia="x-none"/>
        </w:rPr>
        <w:t xml:space="preserve">аявит </w:t>
      </w:r>
      <w:r w:rsidRPr="001C00B9">
        <w:rPr>
          <w:rFonts w:ascii="Times New Roman" w:eastAsia="Times New Roman" w:hAnsi="Times New Roman" w:cs="Times New Roman"/>
          <w:bCs/>
          <w:sz w:val="27"/>
          <w:szCs w:val="27"/>
          <w:lang w:val="x-none" w:eastAsia="x-none"/>
        </w:rPr>
        <w:t>д</w:t>
      </w:r>
      <w:r w:rsidRPr="001C00B9">
        <w:rPr>
          <w:rFonts w:ascii="Times New Roman" w:eastAsia="Times New Roman" w:hAnsi="Times New Roman" w:cs="Times New Roman"/>
          <w:bCs/>
          <w:noProof/>
          <w:sz w:val="27"/>
          <w:szCs w:val="27"/>
          <w:lang w:val="x-none" w:eastAsia="x-none"/>
        </w:rPr>
        <w:t xml:space="preserve">ругой </w:t>
      </w:r>
      <w:r w:rsidRPr="001C00B9">
        <w:rPr>
          <w:rFonts w:ascii="Times New Roman" w:eastAsia="Times New Roman" w:hAnsi="Times New Roman" w:cs="Times New Roman"/>
          <w:bCs/>
          <w:sz w:val="27"/>
          <w:szCs w:val="27"/>
          <w:lang w:val="x-none" w:eastAsia="x-none"/>
        </w:rPr>
        <w:t>С</w:t>
      </w:r>
      <w:r w:rsidRPr="001C00B9">
        <w:rPr>
          <w:rFonts w:ascii="Times New Roman" w:eastAsia="Times New Roman" w:hAnsi="Times New Roman" w:cs="Times New Roman"/>
          <w:bCs/>
          <w:noProof/>
          <w:sz w:val="27"/>
          <w:szCs w:val="27"/>
          <w:lang w:val="x-none" w:eastAsia="x-none"/>
        </w:rPr>
        <w:t xml:space="preserve">тороне </w:t>
      </w:r>
      <w:r w:rsidRPr="001C00B9">
        <w:rPr>
          <w:rFonts w:ascii="Times New Roman" w:eastAsia="Times New Roman" w:hAnsi="Times New Roman" w:cs="Times New Roman"/>
          <w:bCs/>
          <w:sz w:val="27"/>
          <w:szCs w:val="27"/>
          <w:lang w:val="x-none" w:eastAsia="x-none"/>
        </w:rPr>
        <w:t>п</w:t>
      </w:r>
      <w:r w:rsidRPr="001C00B9">
        <w:rPr>
          <w:rFonts w:ascii="Times New Roman" w:eastAsia="Times New Roman" w:hAnsi="Times New Roman" w:cs="Times New Roman"/>
          <w:bCs/>
          <w:noProof/>
          <w:sz w:val="27"/>
          <w:szCs w:val="27"/>
          <w:lang w:val="x-none" w:eastAsia="x-none"/>
        </w:rPr>
        <w:t xml:space="preserve">утём письменного </w:t>
      </w:r>
      <w:r w:rsidRPr="001C00B9">
        <w:rPr>
          <w:rFonts w:ascii="Times New Roman" w:eastAsia="Times New Roman" w:hAnsi="Times New Roman" w:cs="Times New Roman"/>
          <w:bCs/>
          <w:sz w:val="27"/>
          <w:szCs w:val="27"/>
          <w:lang w:val="x-none" w:eastAsia="x-none"/>
        </w:rPr>
        <w:t>у</w:t>
      </w:r>
      <w:r w:rsidRPr="001C00B9">
        <w:rPr>
          <w:rFonts w:ascii="Times New Roman" w:eastAsia="Times New Roman" w:hAnsi="Times New Roman" w:cs="Times New Roman"/>
          <w:bCs/>
          <w:noProof/>
          <w:sz w:val="27"/>
          <w:szCs w:val="27"/>
          <w:lang w:val="x-none" w:eastAsia="x-none"/>
        </w:rPr>
        <w:t xml:space="preserve">ведомления </w:t>
      </w:r>
      <w:r w:rsidRPr="001C00B9">
        <w:rPr>
          <w:rFonts w:ascii="Times New Roman" w:eastAsia="Times New Roman" w:hAnsi="Times New Roman" w:cs="Times New Roman"/>
          <w:bCs/>
          <w:sz w:val="27"/>
          <w:szCs w:val="27"/>
          <w:lang w:val="x-none" w:eastAsia="x-none"/>
        </w:rPr>
        <w:t>з</w:t>
      </w:r>
      <w:r w:rsidRPr="001C00B9">
        <w:rPr>
          <w:rFonts w:ascii="Times New Roman" w:eastAsia="Times New Roman" w:hAnsi="Times New Roman" w:cs="Times New Roman"/>
          <w:bCs/>
          <w:noProof/>
          <w:sz w:val="27"/>
          <w:szCs w:val="27"/>
          <w:lang w:val="x-none" w:eastAsia="x-none"/>
        </w:rPr>
        <w:t xml:space="preserve">а один </w:t>
      </w:r>
      <w:r w:rsidRPr="001C00B9">
        <w:rPr>
          <w:rFonts w:ascii="Times New Roman" w:eastAsia="Times New Roman" w:hAnsi="Times New Roman" w:cs="Times New Roman"/>
          <w:bCs/>
          <w:sz w:val="27"/>
          <w:szCs w:val="27"/>
          <w:lang w:val="x-none" w:eastAsia="x-none"/>
        </w:rPr>
        <w:t>м</w:t>
      </w:r>
      <w:r w:rsidRPr="001C00B9">
        <w:rPr>
          <w:rFonts w:ascii="Times New Roman" w:eastAsia="Times New Roman" w:hAnsi="Times New Roman" w:cs="Times New Roman"/>
          <w:bCs/>
          <w:noProof/>
          <w:sz w:val="27"/>
          <w:szCs w:val="27"/>
          <w:lang w:val="x-none" w:eastAsia="x-none"/>
        </w:rPr>
        <w:t xml:space="preserve">есяц </w:t>
      </w:r>
      <w:r w:rsidRPr="001C00B9">
        <w:rPr>
          <w:rFonts w:ascii="Times New Roman" w:eastAsia="Times New Roman" w:hAnsi="Times New Roman" w:cs="Times New Roman"/>
          <w:bCs/>
          <w:sz w:val="27"/>
          <w:szCs w:val="27"/>
          <w:lang w:val="x-none" w:eastAsia="x-none"/>
        </w:rPr>
        <w:t>д</w:t>
      </w:r>
      <w:r w:rsidRPr="001C00B9">
        <w:rPr>
          <w:rFonts w:ascii="Times New Roman" w:eastAsia="Times New Roman" w:hAnsi="Times New Roman" w:cs="Times New Roman"/>
          <w:bCs/>
          <w:noProof/>
          <w:sz w:val="27"/>
          <w:szCs w:val="27"/>
          <w:lang w:val="x-none" w:eastAsia="x-none"/>
        </w:rPr>
        <w:t xml:space="preserve">о </w:t>
      </w:r>
      <w:r w:rsidRPr="001C00B9">
        <w:rPr>
          <w:rFonts w:ascii="Times New Roman" w:eastAsia="Times New Roman" w:hAnsi="Times New Roman" w:cs="Times New Roman"/>
          <w:bCs/>
          <w:sz w:val="27"/>
          <w:szCs w:val="27"/>
          <w:lang w:val="x-none" w:eastAsia="x-none"/>
        </w:rPr>
        <w:t>и</w:t>
      </w:r>
      <w:r w:rsidRPr="001C00B9">
        <w:rPr>
          <w:rFonts w:ascii="Times New Roman" w:eastAsia="Times New Roman" w:hAnsi="Times New Roman" w:cs="Times New Roman"/>
          <w:bCs/>
          <w:noProof/>
          <w:sz w:val="27"/>
          <w:szCs w:val="27"/>
          <w:lang w:val="x-none" w:eastAsia="x-none"/>
        </w:rPr>
        <w:t xml:space="preserve">стечения </w:t>
      </w:r>
      <w:r w:rsidRPr="001C00B9">
        <w:rPr>
          <w:rFonts w:ascii="Times New Roman" w:eastAsia="Times New Roman" w:hAnsi="Times New Roman" w:cs="Times New Roman"/>
          <w:bCs/>
          <w:sz w:val="27"/>
          <w:szCs w:val="27"/>
          <w:lang w:val="x-none" w:eastAsia="x-none"/>
        </w:rPr>
        <w:t>соответств</w:t>
      </w:r>
      <w:r w:rsidRPr="001C00B9">
        <w:rPr>
          <w:rFonts w:ascii="Times New Roman" w:eastAsia="Times New Roman" w:hAnsi="Times New Roman" w:cs="Times New Roman"/>
          <w:bCs/>
          <w:noProof/>
          <w:sz w:val="27"/>
          <w:szCs w:val="27"/>
          <w:lang w:val="x-none" w:eastAsia="x-none"/>
        </w:rPr>
        <w:t xml:space="preserve">ующего </w:t>
      </w:r>
      <w:r w:rsidRPr="001C00B9">
        <w:rPr>
          <w:rFonts w:ascii="Times New Roman" w:eastAsia="Times New Roman" w:hAnsi="Times New Roman" w:cs="Times New Roman"/>
          <w:bCs/>
          <w:sz w:val="27"/>
          <w:szCs w:val="27"/>
          <w:lang w:val="x-none" w:eastAsia="x-none"/>
        </w:rPr>
        <w:t>с</w:t>
      </w:r>
      <w:r w:rsidRPr="001C00B9">
        <w:rPr>
          <w:rFonts w:ascii="Times New Roman" w:eastAsia="Times New Roman" w:hAnsi="Times New Roman" w:cs="Times New Roman"/>
          <w:bCs/>
          <w:noProof/>
          <w:sz w:val="27"/>
          <w:szCs w:val="27"/>
          <w:lang w:val="x-none" w:eastAsia="x-none"/>
        </w:rPr>
        <w:t xml:space="preserve">рока </w:t>
      </w:r>
      <w:r w:rsidRPr="001C00B9">
        <w:rPr>
          <w:rFonts w:ascii="Times New Roman" w:eastAsia="Times New Roman" w:hAnsi="Times New Roman" w:cs="Times New Roman"/>
          <w:bCs/>
          <w:sz w:val="27"/>
          <w:szCs w:val="27"/>
          <w:lang w:val="x-none" w:eastAsia="x-none"/>
        </w:rPr>
        <w:t>о с</w:t>
      </w:r>
      <w:r w:rsidRPr="001C00B9">
        <w:rPr>
          <w:rFonts w:ascii="Times New Roman" w:eastAsia="Times New Roman" w:hAnsi="Times New Roman" w:cs="Times New Roman"/>
          <w:bCs/>
          <w:noProof/>
          <w:sz w:val="27"/>
          <w:szCs w:val="27"/>
          <w:lang w:val="x-none" w:eastAsia="x-none"/>
        </w:rPr>
        <w:t xml:space="preserve">воём </w:t>
      </w:r>
      <w:r w:rsidRPr="001C00B9">
        <w:rPr>
          <w:rFonts w:ascii="Times New Roman" w:eastAsia="Times New Roman" w:hAnsi="Times New Roman" w:cs="Times New Roman"/>
          <w:bCs/>
          <w:sz w:val="27"/>
          <w:szCs w:val="27"/>
          <w:lang w:val="x-none" w:eastAsia="x-none"/>
        </w:rPr>
        <w:t>ж</w:t>
      </w:r>
      <w:r w:rsidRPr="001C00B9">
        <w:rPr>
          <w:rFonts w:ascii="Times New Roman" w:eastAsia="Times New Roman" w:hAnsi="Times New Roman" w:cs="Times New Roman"/>
          <w:bCs/>
          <w:noProof/>
          <w:sz w:val="27"/>
          <w:szCs w:val="27"/>
          <w:lang w:val="x-none" w:eastAsia="x-none"/>
        </w:rPr>
        <w:t xml:space="preserve">елании прекратить </w:t>
      </w:r>
      <w:r w:rsidRPr="001C00B9">
        <w:rPr>
          <w:rFonts w:ascii="Times New Roman" w:eastAsia="Times New Roman" w:hAnsi="Times New Roman" w:cs="Times New Roman"/>
          <w:bCs/>
          <w:sz w:val="27"/>
          <w:szCs w:val="27"/>
          <w:lang w:val="x-none" w:eastAsia="x-none"/>
        </w:rPr>
        <w:t>е</w:t>
      </w:r>
      <w:r w:rsidRPr="001C00B9">
        <w:rPr>
          <w:rFonts w:ascii="Times New Roman" w:eastAsia="Times New Roman" w:hAnsi="Times New Roman" w:cs="Times New Roman"/>
          <w:bCs/>
          <w:noProof/>
          <w:sz w:val="27"/>
          <w:szCs w:val="27"/>
          <w:lang w:val="x-none" w:eastAsia="x-none"/>
        </w:rPr>
        <w:t xml:space="preserve">го </w:t>
      </w:r>
      <w:r w:rsidRPr="001C00B9">
        <w:rPr>
          <w:rFonts w:ascii="Times New Roman" w:eastAsia="Times New Roman" w:hAnsi="Times New Roman" w:cs="Times New Roman"/>
          <w:bCs/>
          <w:sz w:val="27"/>
          <w:szCs w:val="27"/>
          <w:lang w:val="x-none" w:eastAsia="x-none"/>
        </w:rPr>
        <w:t>д</w:t>
      </w:r>
      <w:r w:rsidRPr="001C00B9">
        <w:rPr>
          <w:rFonts w:ascii="Times New Roman" w:eastAsia="Times New Roman" w:hAnsi="Times New Roman" w:cs="Times New Roman"/>
          <w:bCs/>
          <w:noProof/>
          <w:sz w:val="27"/>
          <w:szCs w:val="27"/>
          <w:lang w:val="x-none" w:eastAsia="x-none"/>
        </w:rPr>
        <w:t>ействие.</w:t>
      </w:r>
      <w:r w:rsidRPr="001C00B9">
        <w:rPr>
          <w:rFonts w:ascii="Times New Roman" w:eastAsia="Times New Roman" w:hAnsi="Times New Roman" w:cs="Times New Roman"/>
          <w:sz w:val="27"/>
          <w:szCs w:val="27"/>
          <w:lang w:val="x-none" w:eastAsia="x-none"/>
        </w:rPr>
        <w:t xml:space="preserve"> Действие настоящего Соглашения может быть прекращено досрочно </w:t>
      </w:r>
      <w:r w:rsidRPr="001C00B9">
        <w:rPr>
          <w:rFonts w:ascii="Times New Roman" w:eastAsia="Times New Roman" w:hAnsi="Times New Roman" w:cs="Times New Roman"/>
          <w:sz w:val="27"/>
          <w:szCs w:val="27"/>
          <w:lang w:val="x-none" w:eastAsia="x-none"/>
        </w:rPr>
        <w:lastRenderedPageBreak/>
        <w:t>по соглашению Сторон, а также в случае неисполнения или ненадлежащего исполнения одной из Сторон своих обязательств в соответствии с настоящим Соглашением. Расторжение Соглашения по инициативе одной из сторон возможно в случае, установленном вступившим в силу решением суда о нарушении другой стороной условий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5.2. Любые изменения или дополнения к настоящему Соглашению совершаются в письменной форме и подписываются обеими Сторонами.</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5.3. Настоящее Соглашение составлено в двух экземплярах, имеющих одинаковую юридическую силу, по одному для каждой из сторон.</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p>
    <w:p w:rsidR="001C00B9" w:rsidRPr="001C00B9" w:rsidRDefault="001C00B9" w:rsidP="001C00B9">
      <w:pPr>
        <w:widowControl w:val="0"/>
        <w:tabs>
          <w:tab w:val="left" w:pos="3314"/>
        </w:tabs>
        <w:spacing w:after="0" w:line="240" w:lineRule="auto"/>
        <w:jc w:val="center"/>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6. Досрочное прекращение действия Соглашения</w:t>
      </w:r>
    </w:p>
    <w:p w:rsidR="001C00B9" w:rsidRPr="001C00B9" w:rsidRDefault="001C00B9" w:rsidP="001C00B9">
      <w:pPr>
        <w:widowControl w:val="0"/>
        <w:tabs>
          <w:tab w:val="left" w:pos="3314"/>
        </w:tabs>
        <w:spacing w:after="0" w:line="240" w:lineRule="auto"/>
        <w:jc w:val="center"/>
        <w:rPr>
          <w:rFonts w:ascii="Times New Roman" w:eastAsia="Times New Roman" w:hAnsi="Times New Roman" w:cs="Times New Roman"/>
          <w:sz w:val="27"/>
          <w:szCs w:val="27"/>
          <w:lang w:val="x-none" w:eastAsia="x-none"/>
        </w:rPr>
      </w:pP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6.1.  При досрочном прекращении действия Соглашения Сторона должна уведомить другую Сторону не позднее, чем за два месяца о расторжении настоящего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6.2. Досрочное прекращение действия настоящего Соглашения осуществляется на основании отдельного Соглашения сторон в следующих случаях:</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6.2.1. Вступления в силу федерального закона, в соответствии с которым полномочия, указанные в п. 1.1 настоящего Соглашения, исключается из компетенции муниципального района;</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6.2.2.Неисполнения и (или) ненадлежащего исполнения полномочий, указанных в п.1.1 настоящего Соглашения;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6.2.3.Использования не по назначению переданных для осуществления полномочий, указанных в п. 1.1. настоящего Соглашения финансовых и материальных средств;</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6.2.4.Нарушения при осуществлении полномочий, указанных в п. 1.1. настоящего Соглашения, законодательства и правовых актов органов местного самоуправления;</w:t>
      </w:r>
    </w:p>
    <w:p w:rsidR="001C00B9" w:rsidRPr="001C00B9" w:rsidRDefault="001C00B9" w:rsidP="001C00B9">
      <w:pPr>
        <w:widowControl w:val="0"/>
        <w:spacing w:after="0" w:line="240" w:lineRule="auto"/>
        <w:jc w:val="both"/>
        <w:rPr>
          <w:rFonts w:ascii="Times New Roman" w:eastAsia="Times New Roman" w:hAnsi="Times New Roman" w:cs="Times New Roman"/>
          <w:sz w:val="27"/>
          <w:szCs w:val="27"/>
          <w:lang w:val="x-none" w:eastAsia="x-none"/>
        </w:rPr>
      </w:pPr>
      <w:r w:rsidRPr="001C00B9">
        <w:rPr>
          <w:rFonts w:ascii="Times New Roman" w:eastAsia="Times New Roman" w:hAnsi="Times New Roman" w:cs="Times New Roman"/>
          <w:sz w:val="27"/>
          <w:szCs w:val="27"/>
          <w:lang w:val="x-none" w:eastAsia="x-none"/>
        </w:rPr>
        <w:tab/>
        <w:t>6.2.5. Нецелесообразности осуществления поселением полномочий, указанных в п. 1.1. настоящего Соглашения.</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27"/>
          <w:szCs w:val="27"/>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7. Платежные реквизиты сторон</w:t>
      </w:r>
    </w:p>
    <w:tbl>
      <w:tblPr>
        <w:tblW w:w="0" w:type="auto"/>
        <w:tblLook w:val="00A0" w:firstRow="1" w:lastRow="0" w:firstColumn="1" w:lastColumn="0" w:noHBand="0" w:noVBand="0"/>
      </w:tblPr>
      <w:tblGrid>
        <w:gridCol w:w="4699"/>
        <w:gridCol w:w="4872"/>
      </w:tblGrid>
      <w:tr w:rsidR="001C00B9" w:rsidRPr="001C00B9" w:rsidTr="001C00B9">
        <w:tc>
          <w:tcPr>
            <w:tcW w:w="4699" w:type="dxa"/>
          </w:tcPr>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b/>
                <w:bCs/>
                <w:sz w:val="27"/>
                <w:szCs w:val="27"/>
              </w:rPr>
              <w:t>Администрация поселения:</w:t>
            </w:r>
          </w:p>
        </w:tc>
        <w:tc>
          <w:tcPr>
            <w:tcW w:w="4872" w:type="dxa"/>
          </w:tcPr>
          <w:p w:rsidR="001C00B9" w:rsidRPr="001C00B9" w:rsidRDefault="001C00B9" w:rsidP="001C00B9">
            <w:pPr>
              <w:shd w:val="clear" w:color="auto" w:fill="FFFFFF"/>
              <w:tabs>
                <w:tab w:val="left" w:pos="4928"/>
              </w:tabs>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b/>
                <w:bCs/>
                <w:sz w:val="27"/>
                <w:szCs w:val="27"/>
              </w:rPr>
              <w:t>Администрация района:</w:t>
            </w:r>
          </w:p>
        </w:tc>
      </w:tr>
      <w:tr w:rsidR="001C00B9" w:rsidRPr="001C00B9" w:rsidTr="001C00B9">
        <w:tc>
          <w:tcPr>
            <w:tcW w:w="4699" w:type="dxa"/>
          </w:tcPr>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Администрация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Озимовского сельсовета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Поспелихинского района Алтайского края</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659709, Алтайский край,</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Поспелихинский район, </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ст. Озимая</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ул. Центральная, 1</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Банк получателя: Отделение Барнаул Банка России//УФК по </w:t>
            </w:r>
            <w:proofErr w:type="gramStart"/>
            <w:r w:rsidRPr="001C00B9">
              <w:rPr>
                <w:rFonts w:ascii="Times New Roman" w:eastAsia="Times New Roman" w:hAnsi="Times New Roman" w:cs="Times New Roman"/>
                <w:sz w:val="27"/>
                <w:szCs w:val="27"/>
              </w:rPr>
              <w:t>Алтайскому</w:t>
            </w:r>
            <w:proofErr w:type="gramEnd"/>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краю, г. Барнаул</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БИК ТОФК  010173001</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Банковский счет 40102810045370000009</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Казначейский счет 03231643016344821700</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ОКТМО 01634482</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Плательщик: АДМИНИСТРАЦИЯ ОЗИМОВСКОГО СЕЛЬСОВЕТА ПОСПЕЛИХИНСКАЯ РАЙОНА (АДМИНИСТРАЦИЯ ОЗИМОВСКОГО СЕЛЬСОВЕТА ПОСПЕЛИХИНСКОГО РАЙОНА АЛТАЙСКОГО КРАЯ,03173019170)</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ИНН 2265001726</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КПП 226501001</w:t>
            </w:r>
          </w:p>
          <w:p w:rsidR="001C00B9" w:rsidRPr="001C00B9" w:rsidRDefault="001C00B9" w:rsidP="001C00B9">
            <w:pPr>
              <w:spacing w:after="0" w:line="240" w:lineRule="auto"/>
              <w:jc w:val="both"/>
              <w:rPr>
                <w:rFonts w:ascii="Times New Roman" w:eastAsia="Times New Roman" w:hAnsi="Times New Roman" w:cs="Times New Roman"/>
                <w:sz w:val="27"/>
                <w:szCs w:val="27"/>
              </w:rPr>
            </w:pP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Глава сельсовета</w:t>
            </w:r>
          </w:p>
          <w:p w:rsidR="001C00B9" w:rsidRPr="001C00B9" w:rsidRDefault="001C00B9" w:rsidP="001C00B9">
            <w:pPr>
              <w:spacing w:after="0" w:line="240" w:lineRule="auto"/>
              <w:jc w:val="both"/>
              <w:rPr>
                <w:rFonts w:ascii="Times New Roman" w:eastAsia="Times New Roman" w:hAnsi="Times New Roman" w:cs="Times New Roman"/>
                <w:sz w:val="27"/>
                <w:szCs w:val="27"/>
              </w:rPr>
            </w:pP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________________ С.А. Костюк</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М.П.</w:t>
            </w:r>
          </w:p>
        </w:tc>
        <w:tc>
          <w:tcPr>
            <w:tcW w:w="4872" w:type="dxa"/>
          </w:tcPr>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Администрация</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Поспелихинского района</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 xml:space="preserve"> Алтайского края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659700, Алтайский край,</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Поспелихинский район,</w:t>
            </w:r>
          </w:p>
          <w:p w:rsidR="001C00B9" w:rsidRPr="001C00B9" w:rsidRDefault="001C00B9" w:rsidP="001C00B9">
            <w:pPr>
              <w:spacing w:after="0" w:line="240" w:lineRule="auto"/>
              <w:rPr>
                <w:rFonts w:ascii="Times New Roman" w:eastAsia="Times New Roman" w:hAnsi="Times New Roman" w:cs="Times New Roman"/>
                <w:sz w:val="27"/>
                <w:szCs w:val="27"/>
              </w:rPr>
            </w:pPr>
            <w:proofErr w:type="gramStart"/>
            <w:r w:rsidRPr="001C00B9">
              <w:rPr>
                <w:rFonts w:ascii="Times New Roman" w:eastAsia="Times New Roman" w:hAnsi="Times New Roman" w:cs="Times New Roman"/>
                <w:sz w:val="27"/>
                <w:szCs w:val="27"/>
              </w:rPr>
              <w:t>с</w:t>
            </w:r>
            <w:proofErr w:type="gramEnd"/>
            <w:r w:rsidRPr="001C00B9">
              <w:rPr>
                <w:rFonts w:ascii="Times New Roman" w:eastAsia="Times New Roman" w:hAnsi="Times New Roman" w:cs="Times New Roman"/>
                <w:sz w:val="27"/>
                <w:szCs w:val="27"/>
              </w:rPr>
              <w:t>. Поспелиха,</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ул. Коммунистическая,7</w:t>
            </w: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Банк получателя: Отделение Барнаул Банка России// УФК по Алтайскому краю, г. Барнаул</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БИК ТОФК 010173001</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lastRenderedPageBreak/>
              <w:t xml:space="preserve">Банковский счет </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40102810045370000009</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Казначейский счет: 03100643000000011700</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ОКТМО 01634000</w:t>
            </w:r>
          </w:p>
          <w:p w:rsidR="001C00B9" w:rsidRPr="001C00B9" w:rsidRDefault="001C00B9" w:rsidP="001C00B9">
            <w:pPr>
              <w:tabs>
                <w:tab w:val="left" w:pos="3885"/>
              </w:tabs>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Получатель: УФК по Алтайскому кра</w:t>
            </w:r>
            <w:proofErr w:type="gramStart"/>
            <w:r w:rsidRPr="001C00B9">
              <w:rPr>
                <w:rFonts w:ascii="Times New Roman" w:eastAsia="Times New Roman" w:hAnsi="Times New Roman" w:cs="Times New Roman"/>
                <w:sz w:val="27"/>
                <w:szCs w:val="27"/>
              </w:rPr>
              <w:t>ю(</w:t>
            </w:r>
            <w:proofErr w:type="gramEnd"/>
            <w:r w:rsidRPr="001C00B9">
              <w:rPr>
                <w:rFonts w:ascii="Times New Roman" w:eastAsia="Times New Roman" w:hAnsi="Times New Roman" w:cs="Times New Roman"/>
                <w:sz w:val="27"/>
                <w:szCs w:val="27"/>
              </w:rPr>
              <w:t>КОМИТЕТ ПО ФИНАНСАМ,НАЛОГОВОЙ И КРЕДИТНОЙ ПОЛИТИКЕ АДМИНИСТРАЦИИ ПОСПЕЛИХИНСКОГО РАЙОНА АЛТАЙСКОГО КРАЯ,04173000350</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ИНН 2265002046</w:t>
            </w:r>
          </w:p>
          <w:p w:rsidR="001C00B9" w:rsidRPr="001C00B9" w:rsidRDefault="001C00B9" w:rsidP="001C00B9">
            <w:pPr>
              <w:spacing w:after="0" w:line="240" w:lineRule="auto"/>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КПП 226501001</w:t>
            </w: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rPr>
                <w:rFonts w:ascii="Times New Roman" w:eastAsia="Times New Roman" w:hAnsi="Times New Roman" w:cs="Times New Roman"/>
                <w:sz w:val="27"/>
                <w:szCs w:val="27"/>
              </w:rPr>
            </w:pP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Глава района</w:t>
            </w:r>
          </w:p>
          <w:p w:rsidR="001C00B9" w:rsidRPr="001C00B9" w:rsidRDefault="001C00B9" w:rsidP="001C00B9">
            <w:pPr>
              <w:spacing w:after="0" w:line="240" w:lineRule="auto"/>
              <w:jc w:val="both"/>
              <w:rPr>
                <w:rFonts w:ascii="Times New Roman" w:eastAsia="Times New Roman" w:hAnsi="Times New Roman" w:cs="Times New Roman"/>
                <w:sz w:val="27"/>
                <w:szCs w:val="27"/>
              </w:rPr>
            </w:pP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________________ И.А. Башмаков</w:t>
            </w:r>
          </w:p>
          <w:p w:rsidR="001C00B9" w:rsidRPr="001C00B9" w:rsidRDefault="001C00B9" w:rsidP="001C00B9">
            <w:pPr>
              <w:spacing w:after="0" w:line="240" w:lineRule="auto"/>
              <w:jc w:val="both"/>
              <w:rPr>
                <w:rFonts w:ascii="Times New Roman" w:eastAsia="Times New Roman" w:hAnsi="Times New Roman" w:cs="Times New Roman"/>
                <w:sz w:val="27"/>
                <w:szCs w:val="27"/>
              </w:rPr>
            </w:pPr>
            <w:r w:rsidRPr="001C00B9">
              <w:rPr>
                <w:rFonts w:ascii="Times New Roman" w:eastAsia="Times New Roman" w:hAnsi="Times New Roman" w:cs="Times New Roman"/>
                <w:sz w:val="27"/>
                <w:szCs w:val="27"/>
              </w:rPr>
              <w:t>М.П.</w:t>
            </w:r>
          </w:p>
        </w:tc>
      </w:tr>
    </w:tbl>
    <w:p w:rsidR="001C00B9" w:rsidRPr="001C00B9" w:rsidRDefault="001C00B9" w:rsidP="001C00B9">
      <w:pPr>
        <w:autoSpaceDE w:val="0"/>
        <w:autoSpaceDN w:val="0"/>
        <w:adjustRightInd w:val="0"/>
        <w:spacing w:after="0" w:line="240" w:lineRule="auto"/>
        <w:rPr>
          <w:rFonts w:ascii="Times New Roman" w:eastAsia="Times New Roman" w:hAnsi="Times New Roman" w:cs="Courier New"/>
          <w:sz w:val="27"/>
          <w:szCs w:val="27"/>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rPr>
      </w:pPr>
      <w:r w:rsidRPr="001C00B9">
        <w:rPr>
          <w:rFonts w:ascii="Times New Roman" w:eastAsia="Times New Roman" w:hAnsi="Times New Roman" w:cs="Times New Roman"/>
          <w:sz w:val="28"/>
          <w:szCs w:val="28"/>
        </w:rPr>
        <w:br w:type="page"/>
      </w:r>
      <w:r w:rsidRPr="001C00B9">
        <w:rPr>
          <w:rFonts w:ascii="Times New Roman" w:eastAsia="Times New Roman" w:hAnsi="Times New Roman" w:cs="Times New Roman"/>
          <w:sz w:val="28"/>
          <w:szCs w:val="28"/>
        </w:rPr>
        <w:lastRenderedPageBreak/>
        <w:t xml:space="preserve">Приложение </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rPr>
      </w:pPr>
      <w:r w:rsidRPr="001C00B9">
        <w:rPr>
          <w:rFonts w:ascii="Times New Roman" w:eastAsia="Times New Roman" w:hAnsi="Times New Roman" w:cs="Times New Roman"/>
          <w:sz w:val="28"/>
          <w:szCs w:val="28"/>
        </w:rPr>
        <w:t xml:space="preserve">к Соглашению </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rPr>
      </w:pPr>
      <w:r w:rsidRPr="001C00B9">
        <w:rPr>
          <w:rFonts w:ascii="Times New Roman" w:eastAsia="Times New Roman" w:hAnsi="Times New Roman" w:cs="Times New Roman"/>
          <w:sz w:val="28"/>
          <w:szCs w:val="28"/>
        </w:rPr>
        <w:t>от ___________ № _____</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1C00B9">
        <w:rPr>
          <w:rFonts w:ascii="Times New Roman" w:eastAsia="Times New Roman" w:hAnsi="Times New Roman" w:cs="Times New Roman"/>
          <w:b/>
          <w:bCs/>
          <w:color w:val="000000"/>
          <w:sz w:val="24"/>
          <w:szCs w:val="24"/>
          <w:lang w:eastAsia="ru-RU"/>
        </w:rPr>
        <w:t>Финансовое обеспечение переданных полномочий по Озимовскому сельсовету Поспелихинского района на 2024 год</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tbl>
      <w:tblPr>
        <w:tblW w:w="9761" w:type="dxa"/>
        <w:tblInd w:w="93" w:type="dxa"/>
        <w:tblLook w:val="04A0" w:firstRow="1" w:lastRow="0" w:firstColumn="1" w:lastColumn="0" w:noHBand="0" w:noVBand="1"/>
      </w:tblPr>
      <w:tblGrid>
        <w:gridCol w:w="6481"/>
        <w:gridCol w:w="1260"/>
        <w:gridCol w:w="1010"/>
        <w:gridCol w:w="1010"/>
      </w:tblGrid>
      <w:tr w:rsidR="001C00B9" w:rsidRPr="001C00B9" w:rsidTr="001C00B9">
        <w:trPr>
          <w:trHeight w:val="600"/>
        </w:trPr>
        <w:tc>
          <w:tcPr>
            <w:tcW w:w="6481" w:type="dxa"/>
            <w:vMerge w:val="restart"/>
            <w:tcBorders>
              <w:top w:val="single" w:sz="4" w:space="0" w:color="auto"/>
              <w:left w:val="single" w:sz="4" w:space="0" w:color="auto"/>
              <w:right w:val="single" w:sz="4" w:space="0" w:color="auto"/>
            </w:tcBorders>
            <w:shd w:val="clear" w:color="auto" w:fill="auto"/>
            <w:vAlign w:val="center"/>
            <w:hideMark/>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Вопросы местного значения</w:t>
            </w:r>
          </w:p>
        </w:tc>
        <w:tc>
          <w:tcPr>
            <w:tcW w:w="3280" w:type="dxa"/>
            <w:gridSpan w:val="3"/>
            <w:tcBorders>
              <w:top w:val="single" w:sz="4" w:space="0" w:color="auto"/>
              <w:left w:val="nil"/>
              <w:bottom w:val="single" w:sz="4" w:space="0" w:color="auto"/>
              <w:right w:val="single" w:sz="4" w:space="0" w:color="auto"/>
            </w:tcBorders>
            <w:shd w:val="clear" w:color="auto" w:fill="auto"/>
            <w:vAlign w:val="center"/>
            <w:hideMark/>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Сумма (тыс. руб.)</w:t>
            </w:r>
          </w:p>
        </w:tc>
      </w:tr>
      <w:tr w:rsidR="001C00B9" w:rsidRPr="001C00B9" w:rsidTr="001C00B9">
        <w:trPr>
          <w:trHeight w:val="600"/>
        </w:trPr>
        <w:tc>
          <w:tcPr>
            <w:tcW w:w="6481" w:type="dxa"/>
            <w:vMerge/>
            <w:tcBorders>
              <w:left w:val="single" w:sz="4" w:space="0" w:color="auto"/>
              <w:bottom w:val="nil"/>
              <w:right w:val="single" w:sz="4" w:space="0" w:color="auto"/>
            </w:tcBorders>
            <w:shd w:val="clear" w:color="auto" w:fill="auto"/>
            <w:vAlign w:val="center"/>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2024</w:t>
            </w:r>
          </w:p>
        </w:tc>
        <w:tc>
          <w:tcPr>
            <w:tcW w:w="1010" w:type="dxa"/>
            <w:tcBorders>
              <w:top w:val="single" w:sz="4" w:space="0" w:color="auto"/>
              <w:left w:val="nil"/>
              <w:bottom w:val="single" w:sz="4" w:space="0" w:color="auto"/>
              <w:right w:val="single" w:sz="4" w:space="0" w:color="auto"/>
            </w:tcBorders>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2025 план</w:t>
            </w:r>
          </w:p>
        </w:tc>
        <w:tc>
          <w:tcPr>
            <w:tcW w:w="1010" w:type="dxa"/>
            <w:tcBorders>
              <w:top w:val="single" w:sz="4" w:space="0" w:color="auto"/>
              <w:left w:val="nil"/>
              <w:bottom w:val="single" w:sz="4" w:space="0" w:color="auto"/>
              <w:right w:val="single" w:sz="4" w:space="0" w:color="auto"/>
            </w:tcBorders>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2026 план</w:t>
            </w:r>
          </w:p>
        </w:tc>
      </w:tr>
      <w:tr w:rsidR="001C00B9" w:rsidRPr="001C00B9" w:rsidTr="001C00B9">
        <w:trPr>
          <w:trHeight w:val="580"/>
        </w:trPr>
        <w:tc>
          <w:tcPr>
            <w:tcW w:w="6481" w:type="dxa"/>
            <w:tcBorders>
              <w:top w:val="single" w:sz="4" w:space="0" w:color="auto"/>
              <w:left w:val="single" w:sz="4" w:space="0" w:color="auto"/>
              <w:bottom w:val="single" w:sz="4" w:space="0" w:color="auto"/>
              <w:right w:val="single" w:sz="4" w:space="0" w:color="auto"/>
            </w:tcBorders>
            <w:shd w:val="clear" w:color="auto" w:fill="auto"/>
            <w:hideMark/>
          </w:tcPr>
          <w:p w:rsidR="001C00B9" w:rsidRPr="001C00B9" w:rsidRDefault="001C00B9" w:rsidP="001C00B9">
            <w:pPr>
              <w:spacing w:after="0" w:line="240" w:lineRule="auto"/>
              <w:jc w:val="both"/>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Создание условия для организации досуга и обеспечение услугами организаций культуры (</w:t>
            </w:r>
            <w:proofErr w:type="gramStart"/>
            <w:r w:rsidRPr="001C00B9">
              <w:rPr>
                <w:rFonts w:ascii="Times New Roman" w:eastAsia="Times New Roman" w:hAnsi="Times New Roman" w:cs="Times New Roman"/>
                <w:color w:val="000000"/>
                <w:lang w:eastAsia="ru-RU"/>
              </w:rPr>
              <w:t>межрайонный</w:t>
            </w:r>
            <w:proofErr w:type="gramEnd"/>
            <w:r w:rsidRPr="001C00B9">
              <w:rPr>
                <w:rFonts w:ascii="Times New Roman" w:eastAsia="Times New Roman" w:hAnsi="Times New Roman" w:cs="Times New Roman"/>
                <w:color w:val="000000"/>
                <w:lang w:eastAsia="ru-RU"/>
              </w:rPr>
              <w:t xml:space="preserve"> мероприятий по культуре)</w:t>
            </w:r>
          </w:p>
        </w:tc>
        <w:tc>
          <w:tcPr>
            <w:tcW w:w="1260" w:type="dxa"/>
            <w:tcBorders>
              <w:top w:val="nil"/>
              <w:left w:val="nil"/>
              <w:bottom w:val="single" w:sz="4" w:space="0" w:color="auto"/>
              <w:right w:val="single" w:sz="4" w:space="0" w:color="auto"/>
            </w:tcBorders>
            <w:shd w:val="clear" w:color="auto" w:fill="auto"/>
            <w:noWrap/>
            <w:vAlign w:val="center"/>
            <w:hideMark/>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2,1</w:t>
            </w:r>
          </w:p>
        </w:tc>
        <w:tc>
          <w:tcPr>
            <w:tcW w:w="1010" w:type="dxa"/>
            <w:tcBorders>
              <w:top w:val="nil"/>
              <w:left w:val="nil"/>
              <w:bottom w:val="single" w:sz="4" w:space="0" w:color="auto"/>
              <w:right w:val="single" w:sz="4" w:space="0" w:color="auto"/>
            </w:tcBorders>
            <w:vAlign w:val="center"/>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2,1</w:t>
            </w:r>
          </w:p>
        </w:tc>
        <w:tc>
          <w:tcPr>
            <w:tcW w:w="1010" w:type="dxa"/>
            <w:tcBorders>
              <w:top w:val="nil"/>
              <w:left w:val="nil"/>
              <w:bottom w:val="single" w:sz="4" w:space="0" w:color="auto"/>
              <w:right w:val="single" w:sz="4" w:space="0" w:color="auto"/>
            </w:tcBorders>
            <w:vAlign w:val="center"/>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2,1</w:t>
            </w:r>
          </w:p>
        </w:tc>
      </w:tr>
      <w:tr w:rsidR="001C00B9" w:rsidRPr="001C00B9" w:rsidTr="001C00B9">
        <w:trPr>
          <w:trHeight w:val="427"/>
        </w:trPr>
        <w:tc>
          <w:tcPr>
            <w:tcW w:w="6481" w:type="dxa"/>
            <w:tcBorders>
              <w:top w:val="nil"/>
              <w:left w:val="single" w:sz="4" w:space="0" w:color="auto"/>
              <w:bottom w:val="single" w:sz="4" w:space="0" w:color="auto"/>
              <w:right w:val="single" w:sz="4" w:space="0" w:color="auto"/>
            </w:tcBorders>
            <w:shd w:val="clear" w:color="auto" w:fill="auto"/>
            <w:hideMark/>
          </w:tcPr>
          <w:p w:rsidR="001C00B9" w:rsidRPr="001C00B9" w:rsidRDefault="001C00B9" w:rsidP="001C00B9">
            <w:pPr>
              <w:spacing w:after="0" w:line="240" w:lineRule="auto"/>
              <w:jc w:val="both"/>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Обеспечение условий для развития массовой физической культуры и спорта (</w:t>
            </w:r>
            <w:proofErr w:type="gramStart"/>
            <w:r w:rsidRPr="001C00B9">
              <w:rPr>
                <w:rFonts w:ascii="Times New Roman" w:eastAsia="Times New Roman" w:hAnsi="Times New Roman" w:cs="Times New Roman"/>
                <w:color w:val="000000"/>
                <w:lang w:eastAsia="ru-RU"/>
              </w:rPr>
              <w:t>межрайонный</w:t>
            </w:r>
            <w:proofErr w:type="gramEnd"/>
            <w:r w:rsidRPr="001C00B9">
              <w:rPr>
                <w:rFonts w:ascii="Times New Roman" w:eastAsia="Times New Roman" w:hAnsi="Times New Roman" w:cs="Times New Roman"/>
                <w:color w:val="000000"/>
                <w:lang w:eastAsia="ru-RU"/>
              </w:rPr>
              <w:t xml:space="preserve"> мероприятий по спорту)</w:t>
            </w:r>
          </w:p>
        </w:tc>
        <w:tc>
          <w:tcPr>
            <w:tcW w:w="1260" w:type="dxa"/>
            <w:tcBorders>
              <w:top w:val="nil"/>
              <w:left w:val="nil"/>
              <w:bottom w:val="single" w:sz="4" w:space="0" w:color="auto"/>
              <w:right w:val="single" w:sz="4" w:space="0" w:color="auto"/>
            </w:tcBorders>
            <w:shd w:val="clear" w:color="auto" w:fill="auto"/>
            <w:noWrap/>
            <w:vAlign w:val="center"/>
            <w:hideMark/>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2,5</w:t>
            </w:r>
          </w:p>
        </w:tc>
        <w:tc>
          <w:tcPr>
            <w:tcW w:w="1010" w:type="dxa"/>
            <w:tcBorders>
              <w:top w:val="nil"/>
              <w:left w:val="nil"/>
              <w:bottom w:val="single" w:sz="4" w:space="0" w:color="auto"/>
              <w:right w:val="single" w:sz="4" w:space="0" w:color="auto"/>
            </w:tcBorders>
            <w:vAlign w:val="center"/>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2,5</w:t>
            </w:r>
          </w:p>
        </w:tc>
        <w:tc>
          <w:tcPr>
            <w:tcW w:w="1010" w:type="dxa"/>
            <w:tcBorders>
              <w:top w:val="nil"/>
              <w:left w:val="nil"/>
              <w:bottom w:val="single" w:sz="4" w:space="0" w:color="auto"/>
              <w:right w:val="single" w:sz="4" w:space="0" w:color="auto"/>
            </w:tcBorders>
            <w:vAlign w:val="center"/>
          </w:tcPr>
          <w:p w:rsidR="001C00B9" w:rsidRPr="001C00B9" w:rsidRDefault="001C00B9" w:rsidP="001C00B9">
            <w:pPr>
              <w:spacing w:after="0" w:line="240" w:lineRule="auto"/>
              <w:jc w:val="center"/>
              <w:rPr>
                <w:rFonts w:ascii="Times New Roman" w:eastAsia="Times New Roman" w:hAnsi="Times New Roman" w:cs="Times New Roman"/>
                <w:color w:val="000000"/>
                <w:lang w:eastAsia="ru-RU"/>
              </w:rPr>
            </w:pPr>
            <w:r w:rsidRPr="001C00B9">
              <w:rPr>
                <w:rFonts w:ascii="Times New Roman" w:eastAsia="Times New Roman" w:hAnsi="Times New Roman" w:cs="Times New Roman"/>
                <w:color w:val="000000"/>
                <w:lang w:eastAsia="ru-RU"/>
              </w:rPr>
              <w:t>2,5</w:t>
            </w:r>
          </w:p>
        </w:tc>
      </w:tr>
    </w:tbl>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1C00B9" w:rsidRDefault="001C00B9" w:rsidP="00EA4590"/>
    <w:p w:rsidR="00007F72" w:rsidRDefault="00007F72" w:rsidP="00EA4590"/>
    <w:p w:rsidR="00007F72" w:rsidRDefault="00007F72" w:rsidP="00EA4590"/>
    <w:p w:rsidR="00007F72" w:rsidRDefault="00007F72" w:rsidP="00EA4590"/>
    <w:p w:rsidR="00007F72" w:rsidRDefault="00007F72" w:rsidP="00EA4590"/>
    <w:p w:rsidR="00007F72" w:rsidRDefault="00007F72" w:rsidP="00EA4590"/>
    <w:p w:rsidR="00007F72" w:rsidRDefault="00007F72" w:rsidP="00EA4590"/>
    <w:p w:rsidR="00007F72" w:rsidRPr="00007F72" w:rsidRDefault="00007F72" w:rsidP="00EA4590"/>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1C00B9" w:rsidRDefault="001C00B9" w:rsidP="00EA4590">
      <w:pPr>
        <w:rPr>
          <w:lang w:val="en-US"/>
        </w:rPr>
      </w:pPr>
    </w:p>
    <w:p w:rsidR="00007F72" w:rsidRPr="00007F72" w:rsidRDefault="00007F72" w:rsidP="00007F72">
      <w:pPr>
        <w:spacing w:after="0" w:line="240" w:lineRule="auto"/>
        <w:jc w:val="center"/>
        <w:rPr>
          <w:rFonts w:ascii="Times New Roman" w:eastAsia="Calibri" w:hAnsi="Times New Roman" w:cs="Times New Roman"/>
          <w:color w:val="000000" w:themeColor="text1"/>
          <w:sz w:val="28"/>
          <w:szCs w:val="28"/>
          <w:lang w:eastAsia="ru-RU"/>
        </w:rPr>
      </w:pPr>
      <w:r w:rsidRPr="00007F72">
        <w:rPr>
          <w:rFonts w:ascii="Times New Roman" w:eastAsia="Calibri" w:hAnsi="Times New Roman" w:cs="Times New Roman"/>
          <w:color w:val="000000" w:themeColor="text1"/>
          <w:sz w:val="28"/>
          <w:szCs w:val="28"/>
          <w:lang w:eastAsia="ru-RU"/>
        </w:rPr>
        <w:t>ОЗИМОВСКИЙ СЕЛЬСКИЙ СОВЕТ ДЕПУТАТОВ</w:t>
      </w:r>
    </w:p>
    <w:p w:rsidR="00007F72" w:rsidRPr="00007F72" w:rsidRDefault="00007F72" w:rsidP="00007F72">
      <w:pPr>
        <w:spacing w:after="0" w:line="240" w:lineRule="auto"/>
        <w:jc w:val="center"/>
        <w:rPr>
          <w:rFonts w:ascii="Times New Roman" w:eastAsia="Calibri" w:hAnsi="Times New Roman" w:cs="Times New Roman"/>
          <w:color w:val="000000" w:themeColor="text1"/>
          <w:sz w:val="28"/>
          <w:szCs w:val="28"/>
          <w:lang w:eastAsia="ru-RU"/>
        </w:rPr>
      </w:pPr>
      <w:r w:rsidRPr="00007F72">
        <w:rPr>
          <w:rFonts w:ascii="Times New Roman" w:eastAsia="Calibri" w:hAnsi="Times New Roman" w:cs="Times New Roman"/>
          <w:color w:val="000000" w:themeColor="text1"/>
          <w:sz w:val="28"/>
          <w:szCs w:val="28"/>
          <w:lang w:eastAsia="ru-RU"/>
        </w:rPr>
        <w:t>ПОСПЕЛИХИНСКОГО РАЙОНА АЛТАЙСКОГО КРАЯ</w:t>
      </w:r>
    </w:p>
    <w:p w:rsidR="00007F72" w:rsidRPr="00007F72" w:rsidRDefault="00007F72" w:rsidP="00007F72">
      <w:pPr>
        <w:spacing w:after="0" w:line="240" w:lineRule="auto"/>
        <w:jc w:val="center"/>
        <w:rPr>
          <w:rFonts w:ascii="Times New Roman" w:eastAsia="Calibri" w:hAnsi="Times New Roman" w:cs="Times New Roman"/>
          <w:color w:val="000000" w:themeColor="text1"/>
          <w:sz w:val="28"/>
          <w:szCs w:val="28"/>
          <w:lang w:eastAsia="ru-RU"/>
        </w:rPr>
      </w:pPr>
    </w:p>
    <w:p w:rsidR="00007F72" w:rsidRPr="00007F72" w:rsidRDefault="00007F72" w:rsidP="00007F72">
      <w:pPr>
        <w:spacing w:after="0" w:line="240" w:lineRule="auto"/>
        <w:jc w:val="center"/>
        <w:rPr>
          <w:rFonts w:ascii="Times New Roman" w:eastAsia="Calibri" w:hAnsi="Times New Roman" w:cs="Times New Roman"/>
          <w:color w:val="000000" w:themeColor="text1"/>
          <w:sz w:val="28"/>
          <w:szCs w:val="28"/>
          <w:lang w:eastAsia="ru-RU"/>
        </w:rPr>
      </w:pPr>
    </w:p>
    <w:p w:rsidR="00007F72" w:rsidRPr="00007F72" w:rsidRDefault="00007F72" w:rsidP="00007F72">
      <w:pPr>
        <w:spacing w:after="0" w:line="240" w:lineRule="auto"/>
        <w:jc w:val="center"/>
        <w:rPr>
          <w:rFonts w:ascii="Times New Roman" w:eastAsia="Calibri" w:hAnsi="Times New Roman" w:cs="Times New Roman"/>
          <w:color w:val="000000" w:themeColor="text1"/>
          <w:sz w:val="28"/>
          <w:szCs w:val="28"/>
          <w:lang w:eastAsia="ru-RU"/>
        </w:rPr>
      </w:pPr>
      <w:r w:rsidRPr="00007F72">
        <w:rPr>
          <w:rFonts w:ascii="Times New Roman" w:eastAsia="Calibri" w:hAnsi="Times New Roman" w:cs="Times New Roman"/>
          <w:color w:val="000000" w:themeColor="text1"/>
          <w:sz w:val="28"/>
          <w:szCs w:val="28"/>
          <w:lang w:eastAsia="ru-RU"/>
        </w:rPr>
        <w:t>РЕШЕНИЕ</w:t>
      </w:r>
    </w:p>
    <w:p w:rsidR="00007F72" w:rsidRPr="00007F72" w:rsidRDefault="00007F72" w:rsidP="00007F72">
      <w:pPr>
        <w:spacing w:after="0" w:line="240" w:lineRule="auto"/>
        <w:rPr>
          <w:rFonts w:ascii="Times New Roman" w:eastAsia="Calibri" w:hAnsi="Times New Roman" w:cs="Times New Roman"/>
          <w:color w:val="000000" w:themeColor="text1"/>
          <w:sz w:val="28"/>
          <w:szCs w:val="28"/>
          <w:lang w:eastAsia="ru-RU"/>
        </w:rPr>
      </w:pPr>
    </w:p>
    <w:p w:rsidR="00007F72" w:rsidRPr="00007F72" w:rsidRDefault="00007F72" w:rsidP="00007F72">
      <w:pPr>
        <w:spacing w:after="0" w:line="240" w:lineRule="auto"/>
        <w:rPr>
          <w:rFonts w:ascii="Times New Roman" w:eastAsia="Calibri" w:hAnsi="Times New Roman" w:cs="Times New Roman"/>
          <w:color w:val="000000" w:themeColor="text1"/>
          <w:sz w:val="28"/>
          <w:szCs w:val="28"/>
          <w:lang w:eastAsia="ru-RU"/>
        </w:rPr>
      </w:pPr>
    </w:p>
    <w:p w:rsidR="00007F72" w:rsidRPr="00007F72" w:rsidRDefault="00007F72" w:rsidP="00007F72">
      <w:pPr>
        <w:widowControl w:val="0"/>
        <w:tabs>
          <w:tab w:val="left" w:pos="0"/>
        </w:tabs>
        <w:autoSpaceDE w:val="0"/>
        <w:autoSpaceDN w:val="0"/>
        <w:adjustRightInd w:val="0"/>
        <w:spacing w:after="0" w:line="240" w:lineRule="auto"/>
        <w:jc w:val="both"/>
        <w:outlineLvl w:val="0"/>
        <w:rPr>
          <w:rFonts w:ascii="Times New Roman" w:eastAsia="Times New Roman" w:hAnsi="Times New Roman" w:cs="Times New Roman"/>
          <w:bCs/>
          <w:color w:val="000000" w:themeColor="text1"/>
          <w:sz w:val="28"/>
          <w:szCs w:val="28"/>
          <w:lang w:eastAsia="ru-RU"/>
        </w:rPr>
      </w:pPr>
      <w:r w:rsidRPr="00007F72">
        <w:rPr>
          <w:rFonts w:ascii="Times New Roman" w:eastAsia="Times New Roman" w:hAnsi="Times New Roman" w:cs="Times New Roman"/>
          <w:bCs/>
          <w:color w:val="000000" w:themeColor="text1"/>
          <w:sz w:val="28"/>
          <w:szCs w:val="28"/>
          <w:lang w:eastAsia="ru-RU"/>
        </w:rPr>
        <w:t>28.12.2023                                                                                                        № 34</w:t>
      </w:r>
    </w:p>
    <w:p w:rsidR="00007F72" w:rsidRPr="00007F72" w:rsidRDefault="00007F72" w:rsidP="00007F72">
      <w:pPr>
        <w:widowControl w:val="0"/>
        <w:tabs>
          <w:tab w:val="left" w:pos="0"/>
        </w:tabs>
        <w:autoSpaceDE w:val="0"/>
        <w:autoSpaceDN w:val="0"/>
        <w:adjustRightInd w:val="0"/>
        <w:spacing w:before="108" w:after="108" w:line="240" w:lineRule="auto"/>
        <w:jc w:val="center"/>
        <w:outlineLvl w:val="0"/>
        <w:rPr>
          <w:rFonts w:ascii="Times New Roman" w:eastAsia="Times New Roman" w:hAnsi="Times New Roman" w:cs="Times New Roman"/>
          <w:bCs/>
          <w:color w:val="000000" w:themeColor="text1"/>
          <w:sz w:val="28"/>
          <w:szCs w:val="28"/>
          <w:lang w:eastAsia="ru-RU"/>
        </w:rPr>
      </w:pPr>
      <w:r w:rsidRPr="00007F72">
        <w:rPr>
          <w:rFonts w:ascii="Times New Roman" w:eastAsia="Times New Roman" w:hAnsi="Times New Roman" w:cs="Times New Roman"/>
          <w:bCs/>
          <w:color w:val="000000" w:themeColor="text1"/>
          <w:sz w:val="28"/>
          <w:szCs w:val="28"/>
          <w:lang w:eastAsia="ru-RU"/>
        </w:rPr>
        <w:t>ст. Озимая</w:t>
      </w:r>
    </w:p>
    <w:p w:rsidR="00007F72" w:rsidRPr="00007F72" w:rsidRDefault="00007F72" w:rsidP="00007F72">
      <w:pPr>
        <w:suppressAutoHyphens/>
        <w:spacing w:after="0" w:line="240" w:lineRule="auto"/>
        <w:jc w:val="center"/>
        <w:rPr>
          <w:rFonts w:ascii="Times New Roman" w:eastAsia="Calibri" w:hAnsi="Times New Roman" w:cs="Times New Roman"/>
          <w:sz w:val="28"/>
          <w:szCs w:val="28"/>
          <w:lang w:eastAsia="ru-RU"/>
        </w:rPr>
      </w:pPr>
    </w:p>
    <w:p w:rsidR="00007F72" w:rsidRPr="00007F72" w:rsidRDefault="00007F72" w:rsidP="00007F72">
      <w:pPr>
        <w:spacing w:after="0" w:line="240" w:lineRule="auto"/>
        <w:rPr>
          <w:rFonts w:ascii="Times New Roman" w:eastAsia="Calibri" w:hAnsi="Times New Roman" w:cs="Times New Roman"/>
          <w:sz w:val="24"/>
          <w:szCs w:val="24"/>
          <w:lang w:eastAsia="ru-RU"/>
        </w:rPr>
      </w:pPr>
    </w:p>
    <w:p w:rsidR="00007F72" w:rsidRPr="00007F72" w:rsidRDefault="00007F72" w:rsidP="00007F72">
      <w:pPr>
        <w:tabs>
          <w:tab w:val="left" w:pos="4536"/>
        </w:tabs>
        <w:spacing w:after="0" w:line="240" w:lineRule="auto"/>
        <w:ind w:right="4819"/>
        <w:jc w:val="both"/>
        <w:rPr>
          <w:rFonts w:ascii="Times New Roman" w:eastAsia="Calibri" w:hAnsi="Times New Roman" w:cs="Times New Roman"/>
          <w:sz w:val="28"/>
          <w:szCs w:val="28"/>
          <w:lang w:eastAsia="ru-RU"/>
        </w:rPr>
      </w:pPr>
      <w:r w:rsidRPr="00007F72">
        <w:rPr>
          <w:rFonts w:ascii="Times New Roman" w:eastAsia="Calibri" w:hAnsi="Times New Roman" w:cs="Times New Roman"/>
          <w:sz w:val="28"/>
          <w:szCs w:val="28"/>
          <w:lang w:eastAsia="ru-RU"/>
        </w:rPr>
        <w:t>Об утверждении Положения об оплате труда муниципальных служащих Администрации Озимовского сельсовета Поспелихинского района Алтайского края</w:t>
      </w:r>
    </w:p>
    <w:p w:rsidR="00007F72" w:rsidRPr="00007F72" w:rsidRDefault="00007F72" w:rsidP="00007F72">
      <w:pPr>
        <w:spacing w:after="0" w:line="240" w:lineRule="auto"/>
        <w:rPr>
          <w:rFonts w:ascii="Times New Roman" w:eastAsia="Calibri" w:hAnsi="Times New Roman" w:cs="Times New Roman"/>
          <w:color w:val="000000"/>
          <w:sz w:val="28"/>
          <w:szCs w:val="28"/>
          <w:lang w:eastAsia="ru-RU"/>
        </w:rPr>
      </w:pPr>
    </w:p>
    <w:p w:rsidR="00007F72" w:rsidRPr="00007F72" w:rsidRDefault="00007F72" w:rsidP="00007F72">
      <w:pPr>
        <w:spacing w:after="0" w:line="240" w:lineRule="auto"/>
        <w:rPr>
          <w:rFonts w:ascii="Times New Roman" w:eastAsia="Calibri" w:hAnsi="Times New Roman" w:cs="Times New Roman"/>
          <w:color w:val="000000"/>
          <w:sz w:val="28"/>
          <w:szCs w:val="28"/>
          <w:lang w:eastAsia="ru-RU"/>
        </w:rPr>
      </w:pPr>
    </w:p>
    <w:p w:rsidR="00007F72" w:rsidRPr="00007F72" w:rsidRDefault="00007F72" w:rsidP="00007F72">
      <w:pPr>
        <w:spacing w:after="0" w:line="240" w:lineRule="auto"/>
        <w:jc w:val="both"/>
        <w:rPr>
          <w:rFonts w:ascii="Times New Roman" w:eastAsia="Calibri" w:hAnsi="Times New Roman" w:cs="Times New Roman"/>
          <w:color w:val="000000"/>
          <w:sz w:val="28"/>
          <w:szCs w:val="28"/>
          <w:lang w:eastAsia="ru-RU"/>
        </w:rPr>
      </w:pPr>
      <w:proofErr w:type="gramStart"/>
      <w:r w:rsidRPr="00007F72">
        <w:rPr>
          <w:rFonts w:ascii="Times New Roman" w:eastAsia="Calibri" w:hAnsi="Times New Roman" w:cs="Times New Roman"/>
          <w:color w:val="000000"/>
          <w:sz w:val="28"/>
          <w:szCs w:val="28"/>
          <w:lang w:eastAsia="ru-RU"/>
        </w:rPr>
        <w:t xml:space="preserve">В соответствии с </w:t>
      </w:r>
      <w:r w:rsidRPr="00007F72">
        <w:rPr>
          <w:rFonts w:ascii="Times New Roman" w:eastAsia="Calibri" w:hAnsi="Times New Roman" w:cs="Times New Roman"/>
          <w:sz w:val="28"/>
          <w:szCs w:val="28"/>
          <w:lang w:eastAsia="ru-RU"/>
        </w:rPr>
        <w:t xml:space="preserve">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007F72">
        <w:rPr>
          <w:rFonts w:ascii="Times New Roman" w:eastAsia="Calibri" w:hAnsi="Times New Roman" w:cs="Times New Roman"/>
          <w:color w:val="000000"/>
          <w:sz w:val="28"/>
          <w:szCs w:val="28"/>
          <w:lang w:eastAsia="ru-RU"/>
        </w:rPr>
        <w:t>Законом Алтайского края от 07.12.2007 № 134-ЗС «О муниципальной службе в Алтайском крае», Трудовым кодексом Российской Федерации, п</w:t>
      </w:r>
      <w:r w:rsidRPr="00007F72">
        <w:rPr>
          <w:rFonts w:ascii="Times New Roman" w:eastAsia="Calibri" w:hAnsi="Times New Roman" w:cs="Times New Roman"/>
          <w:sz w:val="28"/>
          <w:szCs w:val="28"/>
          <w:lang w:eastAsia="ru-RU"/>
        </w:rPr>
        <w:t>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w:t>
      </w:r>
      <w:proofErr w:type="gramEnd"/>
      <w:r w:rsidRPr="00007F72">
        <w:rPr>
          <w:rFonts w:ascii="Times New Roman" w:eastAsia="Calibri" w:hAnsi="Times New Roman" w:cs="Times New Roman"/>
          <w:sz w:val="28"/>
          <w:szCs w:val="28"/>
          <w:lang w:eastAsia="ru-RU"/>
        </w:rPr>
        <w:t xml:space="preserve"> полномочия на постоянной основе, муниципальных служащих», </w:t>
      </w:r>
      <w:r w:rsidRPr="00007F72">
        <w:rPr>
          <w:rFonts w:ascii="Times New Roman" w:eastAsia="Calibri" w:hAnsi="Times New Roman" w:cs="Times New Roman"/>
          <w:color w:val="000000"/>
          <w:sz w:val="28"/>
          <w:szCs w:val="28"/>
          <w:lang w:eastAsia="ru-RU"/>
        </w:rPr>
        <w:t xml:space="preserve">Уставом муниципального образования Озимовский сельсовет Поспелихинского района Алтайского края, в целях определения единых принципов и порядка материального обеспечения муниципальных служащих Администрации </w:t>
      </w:r>
      <w:r w:rsidRPr="00007F72">
        <w:rPr>
          <w:rFonts w:ascii="Times New Roman" w:eastAsia="Calibri" w:hAnsi="Times New Roman" w:cs="Times New Roman"/>
          <w:sz w:val="28"/>
          <w:szCs w:val="28"/>
          <w:lang w:eastAsia="ru-RU"/>
        </w:rPr>
        <w:t>Озимовского</w:t>
      </w:r>
      <w:r w:rsidRPr="00007F72">
        <w:rPr>
          <w:rFonts w:ascii="Times New Roman" w:eastAsia="Calibri" w:hAnsi="Times New Roman" w:cs="Times New Roman"/>
          <w:color w:val="000000"/>
          <w:sz w:val="28"/>
          <w:szCs w:val="28"/>
          <w:lang w:eastAsia="ru-RU"/>
        </w:rPr>
        <w:t xml:space="preserve"> сельсовета Поспелихинского района, </w:t>
      </w:r>
      <w:r w:rsidRPr="00007F72">
        <w:rPr>
          <w:rFonts w:ascii="Times New Roman" w:eastAsia="Calibri" w:hAnsi="Times New Roman" w:cs="Times New Roman"/>
          <w:sz w:val="28"/>
          <w:szCs w:val="28"/>
          <w:lang w:eastAsia="ru-RU"/>
        </w:rPr>
        <w:t>Озимовский</w:t>
      </w:r>
      <w:r w:rsidRPr="00007F72">
        <w:rPr>
          <w:rFonts w:ascii="Times New Roman" w:eastAsia="Calibri" w:hAnsi="Times New Roman" w:cs="Times New Roman"/>
          <w:color w:val="000000"/>
          <w:sz w:val="28"/>
          <w:szCs w:val="28"/>
          <w:lang w:eastAsia="ru-RU"/>
        </w:rPr>
        <w:t xml:space="preserve"> </w:t>
      </w:r>
      <w:r w:rsidRPr="00007F72">
        <w:rPr>
          <w:rFonts w:ascii="Times New Roman" w:eastAsia="Calibri" w:hAnsi="Times New Roman" w:cs="Times New Roman"/>
          <w:snapToGrid w:val="0"/>
          <w:color w:val="000000"/>
          <w:sz w:val="28"/>
          <w:szCs w:val="28"/>
          <w:lang w:eastAsia="ru-RU"/>
        </w:rPr>
        <w:t>сельский Совет депутатов РЕШИЛ</w:t>
      </w:r>
      <w:r w:rsidRPr="00007F72">
        <w:rPr>
          <w:rFonts w:ascii="Times New Roman" w:eastAsia="Calibri" w:hAnsi="Times New Roman" w:cs="Times New Roman"/>
          <w:color w:val="000000"/>
          <w:sz w:val="28"/>
          <w:szCs w:val="28"/>
          <w:lang w:eastAsia="ru-RU"/>
        </w:rPr>
        <w:t>:</w:t>
      </w:r>
    </w:p>
    <w:p w:rsidR="00007F72" w:rsidRPr="00007F72" w:rsidRDefault="00007F72" w:rsidP="00007F72">
      <w:pPr>
        <w:spacing w:after="0" w:line="240" w:lineRule="auto"/>
        <w:jc w:val="both"/>
        <w:rPr>
          <w:rFonts w:ascii="Times New Roman" w:eastAsia="Calibri" w:hAnsi="Times New Roman" w:cs="Times New Roman"/>
          <w:sz w:val="28"/>
          <w:szCs w:val="28"/>
          <w:lang w:eastAsia="ru-RU"/>
        </w:rPr>
      </w:pPr>
      <w:r w:rsidRPr="00007F72">
        <w:rPr>
          <w:rFonts w:ascii="Times New Roman" w:eastAsia="Calibri" w:hAnsi="Times New Roman" w:cs="Times New Roman"/>
          <w:color w:val="000000"/>
          <w:sz w:val="28"/>
          <w:szCs w:val="28"/>
          <w:lang w:eastAsia="ru-RU"/>
        </w:rPr>
        <w:t xml:space="preserve">1. Утвердить Положение </w:t>
      </w:r>
      <w:r w:rsidRPr="00007F72">
        <w:rPr>
          <w:rFonts w:ascii="Times New Roman" w:eastAsia="Calibri" w:hAnsi="Times New Roman" w:cs="Times New Roman"/>
          <w:sz w:val="28"/>
          <w:szCs w:val="28"/>
          <w:lang w:eastAsia="ru-RU"/>
        </w:rPr>
        <w:t xml:space="preserve">об оплате труда муниципальных служащих Администрации Озимовского сельсовета Поспелихинского района Алтайского края (прилагается).  </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2. Признать утратившим силу решения </w:t>
      </w:r>
      <w:r w:rsidRPr="00007F72">
        <w:rPr>
          <w:rFonts w:ascii="Times New Roman" w:eastAsia="Calibri" w:hAnsi="Times New Roman" w:cs="Times New Roman"/>
          <w:sz w:val="28"/>
          <w:szCs w:val="28"/>
          <w:lang w:eastAsia="ru-RU"/>
        </w:rPr>
        <w:t>Озимовского</w:t>
      </w:r>
      <w:r w:rsidRPr="00007F72">
        <w:rPr>
          <w:rFonts w:ascii="Times New Roman" w:eastAsia="Times New Roman" w:hAnsi="Times New Roman" w:cs="Times New Roman"/>
          <w:sz w:val="28"/>
          <w:szCs w:val="28"/>
          <w:lang w:eastAsia="ru-RU"/>
        </w:rPr>
        <w:t xml:space="preserve"> сельского Совета депутатов:</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от 26.12.2013 № 35 «Об утверждении Положения об установлении предельных нормативов </w:t>
      </w:r>
      <w:proofErr w:type="gramStart"/>
      <w:r w:rsidRPr="00007F72">
        <w:rPr>
          <w:rFonts w:ascii="Times New Roman" w:eastAsia="Times New Roman" w:hAnsi="Times New Roman" w:cs="Times New Roman"/>
          <w:sz w:val="28"/>
          <w:szCs w:val="28"/>
          <w:lang w:eastAsia="ru-RU"/>
        </w:rPr>
        <w:t>размеров оплаты труда</w:t>
      </w:r>
      <w:proofErr w:type="gramEnd"/>
      <w:r w:rsidRPr="00007F72">
        <w:rPr>
          <w:rFonts w:ascii="Times New Roman" w:eastAsia="Times New Roman" w:hAnsi="Times New Roman" w:cs="Times New Roman"/>
          <w:sz w:val="28"/>
          <w:szCs w:val="28"/>
          <w:lang w:eastAsia="ru-RU"/>
        </w:rPr>
        <w:t xml:space="preserve"> муниципальных служащих, служащих, осуществляющих техническое обеспечение деятельности Администрации Озимовского сельсовета Поспелихинского района Алтайского края»;</w:t>
      </w:r>
    </w:p>
    <w:p w:rsidR="00007F72" w:rsidRPr="00007F72" w:rsidRDefault="00007F72" w:rsidP="00007F72">
      <w:pPr>
        <w:spacing w:after="0" w:line="240" w:lineRule="auto"/>
        <w:ind w:right="-1"/>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lastRenderedPageBreak/>
        <w:t>от 07.06.2019 № 10«</w:t>
      </w:r>
      <w:r w:rsidRPr="00007F72">
        <w:rPr>
          <w:rFonts w:ascii="Times New Roman" w:eastAsia="Calibri" w:hAnsi="Times New Roman" w:cs="Times New Roman"/>
          <w:sz w:val="28"/>
          <w:szCs w:val="28"/>
          <w:lang w:eastAsia="ru-RU"/>
        </w:rPr>
        <w:t>О внесении изменений в решение сельского Совета депутатов от 26.12.2013 № 35</w:t>
      </w:r>
      <w:r w:rsidRPr="00007F72">
        <w:rPr>
          <w:rFonts w:ascii="Times New Roman" w:eastAsia="Times New Roman" w:hAnsi="Times New Roman" w:cs="Times New Roman"/>
          <w:sz w:val="28"/>
          <w:szCs w:val="28"/>
          <w:lang w:eastAsia="ru-RU"/>
        </w:rPr>
        <w:t>».</w:t>
      </w:r>
    </w:p>
    <w:p w:rsidR="00007F72" w:rsidRPr="00007F72" w:rsidRDefault="00007F72" w:rsidP="00007F72">
      <w:pPr>
        <w:widowControl w:val="0"/>
        <w:autoSpaceDE w:val="0"/>
        <w:autoSpaceDN w:val="0"/>
        <w:adjustRightInd w:val="0"/>
        <w:spacing w:after="0" w:line="240" w:lineRule="auto"/>
        <w:jc w:val="both"/>
        <w:rPr>
          <w:rFonts w:ascii="Times New Roman" w:eastAsia="Calibri" w:hAnsi="Times New Roman" w:cs="Times New Roman"/>
          <w:sz w:val="28"/>
          <w:szCs w:val="28"/>
        </w:rPr>
      </w:pPr>
      <w:r w:rsidRPr="00007F72">
        <w:rPr>
          <w:rFonts w:ascii="Times New Roman" w:eastAsia="Calibri" w:hAnsi="Times New Roman" w:cs="Times New Roman"/>
          <w:sz w:val="28"/>
          <w:szCs w:val="28"/>
        </w:rPr>
        <w:t>3.</w:t>
      </w:r>
      <w:r w:rsidRPr="00007F72">
        <w:rPr>
          <w:rFonts w:ascii="Times New Roman" w:eastAsia="Times New Roman" w:hAnsi="Times New Roman" w:cs="Times New Roman"/>
          <w:sz w:val="28"/>
          <w:szCs w:val="28"/>
          <w:lang w:eastAsia="ru-RU"/>
        </w:rPr>
        <w:t xml:space="preserve"> Настоящее решение вступает в силу с 01.01.2024.</w:t>
      </w:r>
    </w:p>
    <w:p w:rsidR="00007F72" w:rsidRPr="00007F72" w:rsidRDefault="00007F72" w:rsidP="00007F72">
      <w:pPr>
        <w:spacing w:after="0" w:line="240" w:lineRule="auto"/>
        <w:rPr>
          <w:rFonts w:ascii="Times New Roman" w:eastAsia="Calibri" w:hAnsi="Times New Roman" w:cs="Times New Roman"/>
          <w:sz w:val="28"/>
          <w:szCs w:val="28"/>
          <w:lang w:eastAsia="ru-RU"/>
        </w:rPr>
      </w:pPr>
      <w:r w:rsidRPr="00007F72">
        <w:rPr>
          <w:rFonts w:ascii="Times New Roman" w:eastAsia="Calibri" w:hAnsi="Times New Roman" w:cs="Times New Roman"/>
          <w:sz w:val="28"/>
          <w:szCs w:val="28"/>
          <w:lang w:eastAsia="ru-RU"/>
        </w:rPr>
        <w:t>4. Обнародовать данное решение в установленном законом порядке.</w:t>
      </w:r>
    </w:p>
    <w:p w:rsidR="00007F72" w:rsidRPr="00007F72" w:rsidRDefault="00007F72" w:rsidP="00007F72">
      <w:pPr>
        <w:spacing w:after="0" w:line="240" w:lineRule="auto"/>
        <w:jc w:val="both"/>
        <w:rPr>
          <w:rFonts w:ascii="Times New Roman" w:eastAsia="Calibri" w:hAnsi="Times New Roman" w:cs="Times New Roman"/>
          <w:color w:val="000000"/>
          <w:sz w:val="28"/>
          <w:szCs w:val="28"/>
        </w:rPr>
      </w:pPr>
      <w:r w:rsidRPr="00007F72">
        <w:rPr>
          <w:rFonts w:ascii="Times New Roman" w:eastAsia="Calibri" w:hAnsi="Times New Roman" w:cs="Times New Roman"/>
          <w:sz w:val="28"/>
          <w:szCs w:val="28"/>
        </w:rPr>
        <w:t>5.</w:t>
      </w:r>
      <w:r w:rsidRPr="00007F72">
        <w:rPr>
          <w:rFonts w:ascii="Times New Roman" w:eastAsia="Calibri" w:hAnsi="Times New Roman" w:cs="Times New Roman"/>
          <w:b/>
          <w:sz w:val="28"/>
          <w:szCs w:val="28"/>
        </w:rPr>
        <w:t xml:space="preserve"> </w:t>
      </w:r>
      <w:r w:rsidRPr="00007F72">
        <w:rPr>
          <w:rFonts w:ascii="Times New Roman" w:eastAsia="Calibri" w:hAnsi="Times New Roman" w:cs="Times New Roman"/>
          <w:color w:val="000000"/>
          <w:sz w:val="28"/>
          <w:szCs w:val="28"/>
        </w:rPr>
        <w:t>Контроль над исполнением настоящего решения возложить на постоянную комиссию по бюджету, культуре, просвещению, здравоохранению (Морозову Н.Н.).</w:t>
      </w:r>
    </w:p>
    <w:p w:rsidR="00007F72" w:rsidRPr="00007F72" w:rsidRDefault="00007F72" w:rsidP="00007F72">
      <w:pPr>
        <w:spacing w:after="0" w:line="240" w:lineRule="auto"/>
        <w:jc w:val="both"/>
        <w:rPr>
          <w:rFonts w:ascii="Times New Roman" w:eastAsia="Calibri" w:hAnsi="Times New Roman" w:cs="Times New Roman"/>
          <w:color w:val="000000"/>
          <w:sz w:val="28"/>
          <w:szCs w:val="28"/>
        </w:rPr>
      </w:pPr>
    </w:p>
    <w:p w:rsidR="00007F72" w:rsidRPr="00007F72" w:rsidRDefault="00007F72" w:rsidP="00007F72">
      <w:pPr>
        <w:spacing w:after="0" w:line="240" w:lineRule="auto"/>
        <w:rPr>
          <w:rFonts w:ascii="Times New Roman" w:eastAsia="Calibri" w:hAnsi="Times New Roman" w:cs="Times New Roman"/>
          <w:sz w:val="28"/>
          <w:szCs w:val="28"/>
          <w:lang w:eastAsia="ru-RU"/>
        </w:rPr>
      </w:pPr>
      <w:r w:rsidRPr="00007F72">
        <w:rPr>
          <w:rFonts w:ascii="Times New Roman" w:eastAsia="Calibri" w:hAnsi="Times New Roman" w:cs="Times New Roman"/>
          <w:sz w:val="28"/>
          <w:szCs w:val="28"/>
          <w:lang w:eastAsia="ru-RU"/>
        </w:rPr>
        <w:t>Глава сельсовета                                                                        С.А. Костюк</w:t>
      </w:r>
    </w:p>
    <w:p w:rsidR="00007F72" w:rsidRPr="00007F72" w:rsidRDefault="00007F72" w:rsidP="00007F72">
      <w:pPr>
        <w:spacing w:after="0" w:line="240" w:lineRule="auto"/>
        <w:rPr>
          <w:rFonts w:ascii="Times New Roman" w:eastAsia="Calibri" w:hAnsi="Times New Roman" w:cs="Times New Roman"/>
          <w:sz w:val="28"/>
          <w:szCs w:val="28"/>
          <w:lang w:eastAsia="ru-RU"/>
        </w:rPr>
      </w:pPr>
    </w:p>
    <w:p w:rsidR="00007F72" w:rsidRPr="00007F72" w:rsidRDefault="00007F72" w:rsidP="00007F72">
      <w:pPr>
        <w:spacing w:after="0" w:line="240" w:lineRule="auto"/>
        <w:rPr>
          <w:rFonts w:ascii="Times New Roman" w:eastAsia="Calibri" w:hAnsi="Times New Roman" w:cs="Times New Roman"/>
          <w:sz w:val="28"/>
          <w:szCs w:val="28"/>
          <w:lang w:eastAsia="ru-RU"/>
        </w:rPr>
      </w:pPr>
      <w:r w:rsidRPr="00007F72">
        <w:rPr>
          <w:rFonts w:ascii="Times New Roman" w:eastAsia="Calibri" w:hAnsi="Times New Roman" w:cs="Times New Roman"/>
          <w:sz w:val="28"/>
          <w:szCs w:val="28"/>
          <w:lang w:eastAsia="ru-RU"/>
        </w:rPr>
        <w:t>Председатель сельского Совета депутатов                             И.В. Мальцева</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Calibri" w:hAnsi="Times New Roman" w:cs="Times New Roman"/>
          <w:color w:val="000000"/>
          <w:sz w:val="28"/>
          <w:szCs w:val="28"/>
          <w:lang w:eastAsia="ru-RU"/>
        </w:rPr>
        <w:br w:type="page"/>
      </w:r>
      <w:r w:rsidRPr="00007F72">
        <w:rPr>
          <w:rFonts w:ascii="Times New Roman" w:eastAsia="Times New Roman" w:hAnsi="Times New Roman" w:cs="Times New Roman"/>
          <w:sz w:val="28"/>
          <w:szCs w:val="28"/>
          <w:lang w:eastAsia="ru-RU"/>
        </w:rPr>
        <w:lastRenderedPageBreak/>
        <w:t>УТВЕРЖДЕНО</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решением Озимовского</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сельского Совета </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депутатов</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от 28.12.2023 № 34</w:t>
      </w:r>
    </w:p>
    <w:p w:rsidR="00007F72" w:rsidRPr="00007F72" w:rsidRDefault="00007F72" w:rsidP="00007F72">
      <w:pPr>
        <w:autoSpaceDE w:val="0"/>
        <w:autoSpaceDN w:val="0"/>
        <w:adjustRightInd w:val="0"/>
        <w:spacing w:after="0" w:line="240" w:lineRule="auto"/>
        <w:rPr>
          <w:rFonts w:ascii="Times New Roman" w:eastAsia="Times New Roman" w:hAnsi="Times New Roman" w:cs="Times New Roman"/>
          <w:color w:val="000000"/>
          <w:sz w:val="28"/>
          <w:szCs w:val="28"/>
        </w:rPr>
      </w:pPr>
    </w:p>
    <w:p w:rsidR="00007F72" w:rsidRPr="00007F72" w:rsidRDefault="00007F72" w:rsidP="00007F72">
      <w:pPr>
        <w:autoSpaceDE w:val="0"/>
        <w:autoSpaceDN w:val="0"/>
        <w:adjustRightInd w:val="0"/>
        <w:spacing w:after="0" w:line="240" w:lineRule="auto"/>
        <w:rPr>
          <w:rFonts w:ascii="Times New Roman" w:eastAsia="Times New Roman" w:hAnsi="Times New Roman" w:cs="Times New Roman"/>
          <w:color w:val="000000"/>
          <w:sz w:val="28"/>
          <w:szCs w:val="28"/>
        </w:rPr>
      </w:pPr>
    </w:p>
    <w:p w:rsidR="00007F72" w:rsidRPr="00007F72" w:rsidRDefault="00007F72" w:rsidP="00007F72">
      <w:pPr>
        <w:spacing w:after="0" w:line="240" w:lineRule="auto"/>
        <w:jc w:val="center"/>
        <w:rPr>
          <w:rFonts w:ascii="Times New Roman" w:eastAsia="Calibri" w:hAnsi="Times New Roman" w:cs="Times New Roman"/>
          <w:bCs/>
          <w:sz w:val="28"/>
          <w:szCs w:val="28"/>
          <w:lang w:eastAsia="ru-RU"/>
        </w:rPr>
      </w:pPr>
      <w:r w:rsidRPr="00007F72">
        <w:rPr>
          <w:rFonts w:ascii="Times New Roman" w:eastAsia="Calibri" w:hAnsi="Times New Roman" w:cs="Times New Roman"/>
          <w:bCs/>
          <w:sz w:val="28"/>
          <w:szCs w:val="28"/>
          <w:lang w:eastAsia="ru-RU"/>
        </w:rPr>
        <w:t>Положение</w:t>
      </w:r>
    </w:p>
    <w:p w:rsidR="00007F72" w:rsidRPr="00007F72" w:rsidRDefault="00007F72" w:rsidP="00007F72">
      <w:pPr>
        <w:spacing w:after="0" w:line="240" w:lineRule="auto"/>
        <w:jc w:val="center"/>
        <w:rPr>
          <w:rFonts w:ascii="Times New Roman" w:eastAsia="Calibri" w:hAnsi="Times New Roman" w:cs="Times New Roman"/>
          <w:bCs/>
          <w:sz w:val="28"/>
          <w:szCs w:val="28"/>
          <w:lang w:eastAsia="ru-RU"/>
        </w:rPr>
      </w:pPr>
      <w:r w:rsidRPr="00007F72">
        <w:rPr>
          <w:rFonts w:ascii="Times New Roman" w:eastAsia="Calibri" w:hAnsi="Times New Roman" w:cs="Times New Roman"/>
          <w:bCs/>
          <w:sz w:val="28"/>
          <w:szCs w:val="28"/>
          <w:lang w:eastAsia="ru-RU"/>
        </w:rPr>
        <w:t xml:space="preserve">об оплате труда муниципальных служащих </w:t>
      </w:r>
    </w:p>
    <w:p w:rsidR="00007F72" w:rsidRPr="00007F72" w:rsidRDefault="00007F72" w:rsidP="00007F72">
      <w:pPr>
        <w:spacing w:after="0" w:line="240" w:lineRule="auto"/>
        <w:jc w:val="center"/>
        <w:rPr>
          <w:rFonts w:ascii="Times New Roman" w:eastAsia="Calibri" w:hAnsi="Times New Roman" w:cs="Times New Roman"/>
          <w:bCs/>
          <w:sz w:val="28"/>
          <w:szCs w:val="28"/>
          <w:lang w:eastAsia="ru-RU"/>
        </w:rPr>
      </w:pPr>
      <w:r w:rsidRPr="00007F72">
        <w:rPr>
          <w:rFonts w:ascii="Times New Roman" w:eastAsia="Calibri" w:hAnsi="Times New Roman" w:cs="Times New Roman"/>
          <w:bCs/>
          <w:sz w:val="28"/>
          <w:szCs w:val="28"/>
          <w:lang w:eastAsia="ru-RU"/>
        </w:rPr>
        <w:t xml:space="preserve">Администрации Озимовского сельсовета </w:t>
      </w:r>
    </w:p>
    <w:p w:rsidR="00007F72" w:rsidRPr="00007F72" w:rsidRDefault="00007F72" w:rsidP="00007F72">
      <w:pPr>
        <w:spacing w:after="0" w:line="240" w:lineRule="auto"/>
        <w:jc w:val="center"/>
        <w:rPr>
          <w:rFonts w:ascii="Times New Roman" w:eastAsia="Calibri" w:hAnsi="Times New Roman" w:cs="Times New Roman"/>
          <w:bCs/>
          <w:sz w:val="28"/>
          <w:szCs w:val="28"/>
          <w:lang w:eastAsia="ru-RU"/>
        </w:rPr>
      </w:pPr>
      <w:r w:rsidRPr="00007F72">
        <w:rPr>
          <w:rFonts w:ascii="Times New Roman" w:eastAsia="Calibri" w:hAnsi="Times New Roman" w:cs="Times New Roman"/>
          <w:bCs/>
          <w:sz w:val="28"/>
          <w:szCs w:val="28"/>
          <w:lang w:eastAsia="ru-RU"/>
        </w:rPr>
        <w:t>Поспелихинского района Алтайского края</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val="en-US" w:eastAsia="ru-RU"/>
        </w:rPr>
        <w:t>I</w:t>
      </w:r>
      <w:r w:rsidRPr="00007F72">
        <w:rPr>
          <w:rFonts w:ascii="Times New Roman" w:eastAsia="Times New Roman" w:hAnsi="Times New Roman" w:cs="Times New Roman"/>
          <w:bCs/>
          <w:sz w:val="28"/>
          <w:szCs w:val="28"/>
          <w:lang w:eastAsia="ru-RU"/>
        </w:rPr>
        <w:t>. Общие положения</w:t>
      </w:r>
    </w:p>
    <w:p w:rsidR="00007F72" w:rsidRPr="00007F72" w:rsidRDefault="00007F72" w:rsidP="00007F72">
      <w:pPr>
        <w:spacing w:after="0" w:line="240" w:lineRule="auto"/>
        <w:rPr>
          <w:rFonts w:ascii="Times New Roman" w:eastAsia="Times New Roman" w:hAnsi="Times New Roman" w:cs="Times New Roman"/>
          <w:sz w:val="28"/>
          <w:szCs w:val="28"/>
          <w:lang w:eastAsia="ru-RU"/>
        </w:rPr>
      </w:pPr>
    </w:p>
    <w:p w:rsidR="00007F72" w:rsidRPr="00007F72" w:rsidRDefault="00007F72" w:rsidP="00007F72">
      <w:pPr>
        <w:tabs>
          <w:tab w:val="left" w:pos="709"/>
        </w:tabs>
        <w:spacing w:after="0" w:line="240" w:lineRule="auto"/>
        <w:jc w:val="both"/>
        <w:rPr>
          <w:rFonts w:ascii="Times New Roman" w:eastAsia="Calibri" w:hAnsi="Times New Roman" w:cs="Times New Roman"/>
          <w:sz w:val="28"/>
          <w:szCs w:val="28"/>
        </w:rPr>
      </w:pPr>
      <w:r w:rsidRPr="00007F72">
        <w:rPr>
          <w:rFonts w:ascii="Times New Roman" w:eastAsia="Calibri" w:hAnsi="Times New Roman" w:cs="Times New Roman"/>
          <w:sz w:val="28"/>
          <w:szCs w:val="28"/>
        </w:rPr>
        <w:t xml:space="preserve">1.1. Настоящее положение определяет порядок и условия оплаты труда муниципальных служащих Администрации </w:t>
      </w:r>
      <w:r w:rsidRPr="00007F72">
        <w:rPr>
          <w:rFonts w:ascii="Times New Roman" w:eastAsia="Calibri" w:hAnsi="Times New Roman" w:cs="Times New Roman"/>
          <w:bCs/>
          <w:sz w:val="28"/>
          <w:szCs w:val="28"/>
        </w:rPr>
        <w:t>Озимовского</w:t>
      </w:r>
      <w:r w:rsidRPr="00007F72">
        <w:rPr>
          <w:rFonts w:ascii="Times New Roman" w:eastAsia="Calibri" w:hAnsi="Times New Roman" w:cs="Times New Roman"/>
          <w:sz w:val="28"/>
          <w:szCs w:val="28"/>
        </w:rPr>
        <w:t xml:space="preserve"> сельсовета (далее муниципальные служащие).</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Calibri" w:hAnsi="Times New Roman" w:cs="Times New Roman"/>
          <w:sz w:val="28"/>
          <w:szCs w:val="28"/>
        </w:rPr>
        <w:t xml:space="preserve">1.2. Оплата труда муниципального служащего производится </w:t>
      </w:r>
      <w:r w:rsidRPr="00007F72">
        <w:rPr>
          <w:rFonts w:ascii="Times New Roman" w:eastAsia="Times New Roman" w:hAnsi="Times New Roman" w:cs="Times New Roman"/>
          <w:sz w:val="28"/>
          <w:szCs w:val="28"/>
          <w:lang w:eastAsia="ru-RU"/>
        </w:rPr>
        <w:t>в виде денежного содержания, состоящего из должностного оклада, а также ежемесячных и иных дополнительных выплат.</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К ежемесячным выплатам относятся:</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1) ежемесячная надбавка к должностному окладу за выслугу лет на муниципальной службе;</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2) ежемесячная надбавка к должностному окладу за особые условия муниципальной службы;</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3) ежемесячная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4) ежемесячная надбавка за ученую степень кандидата или доктора наук;</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5) ежемесячное денежное поощрение.</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К иным дополнительным выплатам относятся:</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1) премии по результатам работы;</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2) единовременная материальная помощь при предоставлении ежегодного оплачиваемого отпуска.</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1.2. Фонд оплаты труда муниципальных служащих предусматривается в пределах нормативов формирования расходов на оплату труда, установленных </w:t>
      </w:r>
      <w:hyperlink r:id="rId13" w:history="1">
        <w:r w:rsidRPr="00007F72">
          <w:rPr>
            <w:rFonts w:ascii="Times New Roman" w:eastAsia="Times New Roman" w:hAnsi="Times New Roman" w:cs="Times New Roman"/>
            <w:sz w:val="28"/>
            <w:szCs w:val="28"/>
            <w:lang w:eastAsia="ru-RU"/>
          </w:rPr>
          <w:t>Постановлением</w:t>
        </w:r>
      </w:hyperlink>
      <w:r w:rsidRPr="00007F72">
        <w:rPr>
          <w:rFonts w:ascii="Times New Roman" w:eastAsia="Times New Roman" w:hAnsi="Times New Roman" w:cs="Times New Roman"/>
          <w:sz w:val="28"/>
          <w:szCs w:val="28"/>
          <w:lang w:eastAsia="ru-RU"/>
        </w:rPr>
        <w:t xml:space="preserve">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1.3. Должностные оклады муниципальных служащих устанавливаются и индексируются в соответствии с постановлением Правительства Алтайского края от 22.06.2023 № 224 «Об установлении нормативов формирования расходов на оплату труда депутатов, выборных должностных лиц местного </w:t>
      </w:r>
      <w:r w:rsidRPr="00007F72">
        <w:rPr>
          <w:rFonts w:ascii="Times New Roman" w:eastAsia="Times New Roman" w:hAnsi="Times New Roman" w:cs="Times New Roman"/>
          <w:sz w:val="28"/>
          <w:szCs w:val="28"/>
          <w:lang w:eastAsia="ru-RU"/>
        </w:rPr>
        <w:lastRenderedPageBreak/>
        <w:t xml:space="preserve">самоуправления, осуществляющих свои полномочия на постоянной основе, муниципальных служащих». Основанием изменения оплаты труда является постановление Администрации </w:t>
      </w:r>
      <w:r w:rsidRPr="00007F72">
        <w:rPr>
          <w:rFonts w:ascii="Times New Roman" w:eastAsia="Calibri" w:hAnsi="Times New Roman" w:cs="Times New Roman"/>
          <w:bCs/>
          <w:sz w:val="28"/>
          <w:szCs w:val="28"/>
          <w:lang w:eastAsia="ru-RU"/>
        </w:rPr>
        <w:t>Озимовского</w:t>
      </w:r>
      <w:r w:rsidRPr="00007F72">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val="en-US" w:eastAsia="ru-RU"/>
        </w:rPr>
        <w:t>II</w:t>
      </w:r>
      <w:r w:rsidRPr="00007F72">
        <w:rPr>
          <w:rFonts w:ascii="Times New Roman" w:eastAsia="Times New Roman" w:hAnsi="Times New Roman" w:cs="Times New Roman"/>
          <w:bCs/>
          <w:sz w:val="28"/>
          <w:szCs w:val="28"/>
          <w:lang w:eastAsia="ru-RU"/>
        </w:rPr>
        <w:t>. Ежемесячная надбавка к должностному окладу</w:t>
      </w: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eastAsia="ru-RU"/>
        </w:rPr>
        <w:t>за выслугу лет на муниципальной службе</w:t>
      </w: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eastAsia="ru-RU"/>
        </w:rPr>
        <w:tab/>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bCs/>
          <w:sz w:val="28"/>
          <w:szCs w:val="28"/>
          <w:lang w:eastAsia="ru-RU"/>
        </w:rPr>
        <w:tab/>
      </w:r>
      <w:r w:rsidRPr="00007F72">
        <w:rPr>
          <w:rFonts w:ascii="Times New Roman" w:eastAsia="Times New Roman" w:hAnsi="Times New Roman" w:cs="Times New Roman"/>
          <w:sz w:val="28"/>
          <w:szCs w:val="28"/>
          <w:lang w:eastAsia="ru-RU"/>
        </w:rPr>
        <w:t>2.1. Ежемесячная надбавка к должностному окладу за выслугу лет на муниципальной службе устанавливается в следующих размерах:</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При стаже муниципальной службы                                          в процентах</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От 1 года до 5 лет                                                                             10</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От 5 до 10 лет                                                                                    15</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От 10 до 15 лет                                                                                  20</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Свыше 15 лет                                                                                     30</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2.2. Размер данной надбавки устанавливается распоряжением </w:t>
      </w:r>
      <w:r w:rsidRPr="00007F72">
        <w:rPr>
          <w:rFonts w:ascii="Times New Roman" w:eastAsia="Times New Roman" w:hAnsi="Times New Roman" w:cs="Arial"/>
          <w:sz w:val="28"/>
          <w:szCs w:val="20"/>
          <w:lang w:eastAsia="ru-RU"/>
        </w:rPr>
        <w:t xml:space="preserve">Администрации </w:t>
      </w:r>
      <w:r w:rsidRPr="00007F72">
        <w:rPr>
          <w:rFonts w:ascii="Times New Roman" w:eastAsia="Calibri" w:hAnsi="Times New Roman" w:cs="Times New Roman"/>
          <w:bCs/>
          <w:sz w:val="28"/>
          <w:szCs w:val="28"/>
          <w:lang w:eastAsia="ru-RU"/>
        </w:rPr>
        <w:t>Озимовского</w:t>
      </w:r>
      <w:r w:rsidRPr="00007F72">
        <w:rPr>
          <w:rFonts w:ascii="Times New Roman" w:eastAsia="Times New Roman" w:hAnsi="Times New Roman" w:cs="Arial"/>
          <w:sz w:val="28"/>
          <w:szCs w:val="20"/>
          <w:lang w:eastAsia="ru-RU"/>
        </w:rPr>
        <w:t xml:space="preserve"> сельсовета</w:t>
      </w:r>
      <w:r w:rsidRPr="00007F72">
        <w:rPr>
          <w:rFonts w:ascii="Times New Roman" w:eastAsia="Times New Roman" w:hAnsi="Times New Roman" w:cs="Times New Roman"/>
          <w:sz w:val="28"/>
          <w:szCs w:val="28"/>
          <w:lang w:eastAsia="ru-RU"/>
        </w:rPr>
        <w:t xml:space="preserve"> (дале</w:t>
      </w:r>
      <w:proofErr w:type="gramStart"/>
      <w:r w:rsidRPr="00007F72">
        <w:rPr>
          <w:rFonts w:ascii="Times New Roman" w:eastAsia="Times New Roman" w:hAnsi="Times New Roman" w:cs="Times New Roman"/>
          <w:sz w:val="28"/>
          <w:szCs w:val="28"/>
          <w:lang w:eastAsia="ru-RU"/>
        </w:rPr>
        <w:t>е-</w:t>
      </w:r>
      <w:proofErr w:type="gramEnd"/>
      <w:r w:rsidRPr="00007F72">
        <w:rPr>
          <w:rFonts w:ascii="Times New Roman" w:eastAsia="Times New Roman" w:hAnsi="Times New Roman" w:cs="Times New Roman"/>
          <w:sz w:val="28"/>
          <w:szCs w:val="28"/>
          <w:lang w:eastAsia="ru-RU"/>
        </w:rPr>
        <w:t xml:space="preserve"> распоряжение Администрации сельсовета). Стаж работы, дающий право муниципальным служащим на получение ежемесячной надбавки к должностному окладу за выслугу лет на муниципальной службе, исчисляется в соответствии с действующим законодательством.</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2.3. Ежемесячная надбавка к должностному окладу за выслугу лет на муниципальной службе выплачивается со дня возникновения права на назначение или изменения размера данной надбавки.</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2.4. Если у муниципального служащего право на назначение или изменение размера надбавки к должностному окладу за выслугу лет наступило в период его нетрудоспособности, то выплата иного размера надбавки производится после окончания отпуска, временной нетрудоспособности.</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2.5. </w:t>
      </w:r>
      <w:proofErr w:type="gramStart"/>
      <w:r w:rsidRPr="00007F72">
        <w:rPr>
          <w:rFonts w:ascii="Times New Roman" w:eastAsia="Times New Roman" w:hAnsi="Times New Roman" w:cs="Times New Roman"/>
          <w:sz w:val="28"/>
          <w:szCs w:val="28"/>
          <w:lang w:eastAsia="ru-RU"/>
        </w:rPr>
        <w:t>В том случае, если у муниципального служащего право на назначение или изменение размера надбавки к должностному окладу за выслугу лет наступило при переподготовке или повышения квалификации и в других случаях, когда за ним сохраняется средний заработок, то указанная надбавка устанавливается со дня наступления этого права и производится соответствующий перерасчет среднего заработка.</w:t>
      </w:r>
      <w:proofErr w:type="gramEnd"/>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2.6. 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 ответственного за кадровую работу.</w:t>
      </w: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val="en-US" w:eastAsia="ru-RU"/>
        </w:rPr>
        <w:t>III</w:t>
      </w:r>
      <w:r w:rsidRPr="00007F72">
        <w:rPr>
          <w:rFonts w:ascii="Times New Roman" w:eastAsia="Times New Roman" w:hAnsi="Times New Roman" w:cs="Times New Roman"/>
          <w:bCs/>
          <w:sz w:val="28"/>
          <w:szCs w:val="28"/>
          <w:lang w:eastAsia="ru-RU"/>
        </w:rPr>
        <w:t>. Ежемесячная надбавка к должностному окладу</w:t>
      </w: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eastAsia="ru-RU"/>
        </w:rPr>
        <w:t>за особые условия муниципальной службы</w:t>
      </w:r>
    </w:p>
    <w:p w:rsidR="00007F72" w:rsidRPr="00007F72" w:rsidRDefault="00007F72" w:rsidP="00007F72">
      <w:pPr>
        <w:spacing w:after="0" w:line="240" w:lineRule="auto"/>
        <w:jc w:val="center"/>
        <w:rPr>
          <w:rFonts w:ascii="Times New Roman" w:eastAsia="Times New Roman" w:hAnsi="Times New Roman" w:cs="Times New Roman"/>
          <w:b/>
          <w:bCs/>
          <w:sz w:val="28"/>
          <w:szCs w:val="28"/>
          <w:lang w:eastAsia="ru-RU"/>
        </w:rPr>
      </w:pP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lastRenderedPageBreak/>
        <w:t>3.1. Ежемесячная надбавка к должностному окладу за особые условия муниципальной службы носит стимулирующий характер, выплачивается одновременно с денежным содержанием муниципального служащего и является частью денежного содержания муниципального служащего.</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3.2. Ежемесячная надбавка к должностному окладу за особые условия муниципальной службы устанавливается за сложность, напряженность, высокие достижения в труде, усиленный режим  работы.</w:t>
      </w:r>
    </w:p>
    <w:p w:rsidR="00007F72" w:rsidRPr="00007F72" w:rsidRDefault="00007F72" w:rsidP="00007F72">
      <w:pPr>
        <w:widowControl w:val="0"/>
        <w:autoSpaceDE w:val="0"/>
        <w:autoSpaceDN w:val="0"/>
        <w:adjustRightInd w:val="0"/>
        <w:spacing w:after="12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3.3. Размер ежемесячной надбавки к должностному окладу за особые условия муниципальной службы по группам должностей муниципальной службы составляет: </w:t>
      </w:r>
    </w:p>
    <w:p w:rsidR="00007F72" w:rsidRPr="00007F72" w:rsidRDefault="00007F72" w:rsidP="00007F72">
      <w:pPr>
        <w:spacing w:after="0" w:line="36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по главным должностям - не более 100 % должностного оклада.</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3.4. Размер ежемесячной доплаты за особые условия муниципальной службы устанавливается на основании распоряжения Администрации сельсовета и выплачивается в пределах фонда оплаты труда муниципальных служащих.</w:t>
      </w:r>
    </w:p>
    <w:p w:rsidR="00007F72" w:rsidRPr="00007F72" w:rsidRDefault="00007F72" w:rsidP="00007F72">
      <w:pPr>
        <w:spacing w:after="0" w:line="240" w:lineRule="auto"/>
        <w:jc w:val="center"/>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sz w:val="28"/>
          <w:szCs w:val="28"/>
          <w:lang w:val="en-US" w:eastAsia="ru-RU"/>
        </w:rPr>
        <w:t>I</w:t>
      </w:r>
      <w:r w:rsidRPr="00007F72">
        <w:rPr>
          <w:rFonts w:ascii="Times New Roman" w:eastAsia="Times New Roman" w:hAnsi="Times New Roman" w:cs="Times New Roman"/>
          <w:bCs/>
          <w:sz w:val="28"/>
          <w:szCs w:val="28"/>
          <w:lang w:val="en-US" w:eastAsia="ru-RU"/>
        </w:rPr>
        <w:t>V</w:t>
      </w:r>
      <w:r w:rsidRPr="00007F72">
        <w:rPr>
          <w:rFonts w:ascii="Times New Roman" w:eastAsia="Times New Roman" w:hAnsi="Times New Roman" w:cs="Times New Roman"/>
          <w:bCs/>
          <w:sz w:val="28"/>
          <w:szCs w:val="28"/>
          <w:lang w:eastAsia="ru-RU"/>
        </w:rPr>
        <w:t>. Ежемесячная надбавка к должностному окладу</w:t>
      </w: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eastAsia="ru-RU"/>
        </w:rPr>
        <w:t>за работу со сведениями, составляющими государственную тайну</w:t>
      </w:r>
    </w:p>
    <w:p w:rsidR="00007F72" w:rsidRPr="00007F72" w:rsidRDefault="00007F72" w:rsidP="00007F72">
      <w:pPr>
        <w:spacing w:after="0" w:line="240" w:lineRule="auto"/>
        <w:jc w:val="center"/>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4.1. Надбавка выплачивается лицам, занимающим муниципальные должности и в должностные обязанности которых входит работа с документами, сведения из которых составляют государственную тайну.</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4.2. Размеры и порядок выплаты определяются законодательством Российской Федерации. </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val="en-US" w:eastAsia="ru-RU"/>
        </w:rPr>
        <w:t>V</w:t>
      </w:r>
      <w:r w:rsidRPr="00007F72">
        <w:rPr>
          <w:rFonts w:ascii="Times New Roman" w:eastAsia="Times New Roman" w:hAnsi="Times New Roman" w:cs="Times New Roman"/>
          <w:bCs/>
          <w:sz w:val="28"/>
          <w:szCs w:val="28"/>
          <w:lang w:eastAsia="ru-RU"/>
        </w:rPr>
        <w:t>. Ежемесячное денежное поощрение</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tabs>
          <w:tab w:val="left" w:pos="709"/>
        </w:tabs>
        <w:spacing w:after="0" w:line="240" w:lineRule="auto"/>
        <w:jc w:val="both"/>
        <w:rPr>
          <w:rFonts w:ascii="Times New Roman" w:eastAsia="Calibri" w:hAnsi="Times New Roman" w:cs="Times New Roman"/>
          <w:sz w:val="28"/>
          <w:szCs w:val="28"/>
        </w:rPr>
      </w:pPr>
      <w:r w:rsidRPr="00007F72">
        <w:rPr>
          <w:rFonts w:ascii="Calibri" w:eastAsia="Times New Roman" w:hAnsi="Calibri" w:cs="Times New Roman"/>
          <w:sz w:val="28"/>
          <w:szCs w:val="28"/>
        </w:rPr>
        <w:tab/>
      </w:r>
      <w:r w:rsidRPr="00007F72">
        <w:rPr>
          <w:rFonts w:ascii="Times New Roman" w:eastAsia="Times New Roman" w:hAnsi="Times New Roman" w:cs="Times New Roman"/>
          <w:sz w:val="28"/>
          <w:szCs w:val="28"/>
        </w:rPr>
        <w:t>5.1.</w:t>
      </w:r>
      <w:r w:rsidRPr="00007F72">
        <w:rPr>
          <w:rFonts w:ascii="Times New Roman" w:eastAsia="Calibri" w:hAnsi="Times New Roman" w:cs="Times New Roman"/>
          <w:sz w:val="28"/>
          <w:szCs w:val="28"/>
        </w:rPr>
        <w:t xml:space="preserve">Ежемесячное денежное поощрение входит в состав денежного содержания муниципальных служащих и выплачивается в пределах фонда оплаты труда муниципальных служащих, зависит от результатов служебной деятельности муниципального служащего. </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ab/>
        <w:t>5.2. Выплата ежемесячного денежного поощрения муниципальным служащим производится в размерах:</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 по главным должностям муниципальной службы </w:t>
      </w:r>
      <w:proofErr w:type="gramStart"/>
      <w:r w:rsidRPr="00007F72">
        <w:rPr>
          <w:rFonts w:ascii="Times New Roman" w:eastAsia="Times New Roman" w:hAnsi="Times New Roman" w:cs="Times New Roman"/>
          <w:sz w:val="28"/>
          <w:szCs w:val="28"/>
          <w:lang w:eastAsia="ru-RU"/>
        </w:rPr>
        <w:t>–н</w:t>
      </w:r>
      <w:proofErr w:type="gramEnd"/>
      <w:r w:rsidRPr="00007F72">
        <w:rPr>
          <w:rFonts w:ascii="Times New Roman" w:eastAsia="Times New Roman" w:hAnsi="Times New Roman" w:cs="Times New Roman"/>
          <w:sz w:val="28"/>
          <w:szCs w:val="28"/>
          <w:lang w:eastAsia="ru-RU"/>
        </w:rPr>
        <w:t>е более 20%  должностного оклада.</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ab/>
        <w:t>5.3. Конкретный размер ежемесячного денежного поощрения устанавливается на основании распоряжения Администрации сельсовета.</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val="en-US" w:eastAsia="ru-RU"/>
        </w:rPr>
        <w:t>VI</w:t>
      </w:r>
      <w:r w:rsidRPr="00007F72">
        <w:rPr>
          <w:rFonts w:ascii="Times New Roman" w:eastAsia="Times New Roman" w:hAnsi="Times New Roman" w:cs="Times New Roman"/>
          <w:bCs/>
          <w:sz w:val="28"/>
          <w:szCs w:val="28"/>
          <w:lang w:eastAsia="ru-RU"/>
        </w:rPr>
        <w:t>. Виды премий и условия премирования</w:t>
      </w:r>
    </w:p>
    <w:p w:rsidR="00007F72" w:rsidRPr="00007F72" w:rsidRDefault="00007F72" w:rsidP="00007F72">
      <w:pPr>
        <w:spacing w:after="0" w:line="240" w:lineRule="auto"/>
        <w:jc w:val="center"/>
        <w:rPr>
          <w:rFonts w:ascii="Times New Roman" w:eastAsia="Times New Roman" w:hAnsi="Times New Roman" w:cs="Times New Roman"/>
          <w:bCs/>
          <w:sz w:val="28"/>
          <w:szCs w:val="28"/>
          <w:lang w:eastAsia="ru-RU"/>
        </w:rPr>
      </w:pPr>
      <w:r w:rsidRPr="00007F72">
        <w:rPr>
          <w:rFonts w:ascii="Times New Roman" w:eastAsia="Times New Roman" w:hAnsi="Times New Roman" w:cs="Times New Roman"/>
          <w:bCs/>
          <w:sz w:val="28"/>
          <w:szCs w:val="28"/>
          <w:lang w:eastAsia="ru-RU"/>
        </w:rPr>
        <w:t xml:space="preserve"> муниципальных служащих</w:t>
      </w:r>
    </w:p>
    <w:p w:rsidR="00007F72" w:rsidRPr="00007F72" w:rsidRDefault="00007F72" w:rsidP="00007F72">
      <w:pPr>
        <w:spacing w:after="0" w:line="240" w:lineRule="auto"/>
        <w:jc w:val="center"/>
        <w:rPr>
          <w:rFonts w:ascii="Times New Roman" w:eastAsia="Times New Roman" w:hAnsi="Times New Roman" w:cs="Times New Roman"/>
          <w:color w:val="000000"/>
          <w:sz w:val="28"/>
          <w:szCs w:val="28"/>
          <w:lang w:eastAsia="ru-RU"/>
        </w:rPr>
      </w:pP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6.1. Муниципальным служащим по результатам работы в пределах установленного фонда оплаты труда могут устанавливаться следующие виды премий:</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ежемесячная;</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lastRenderedPageBreak/>
        <w:t>- единовременная;</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по итогам работы за год.</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6.2. Ежемесячная премия устанавливается в размере не более 23% от должностного оклада.</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xml:space="preserve">6.2.1. Ежемесячное премирование производится </w:t>
      </w:r>
      <w:proofErr w:type="gramStart"/>
      <w:r w:rsidRPr="00007F72">
        <w:rPr>
          <w:rFonts w:ascii="Times New Roman" w:eastAsia="Times New Roman" w:hAnsi="Times New Roman" w:cs="Times New Roman"/>
          <w:color w:val="000000"/>
          <w:sz w:val="28"/>
          <w:szCs w:val="28"/>
          <w:lang w:eastAsia="ru-RU"/>
        </w:rPr>
        <w:t>за</w:t>
      </w:r>
      <w:proofErr w:type="gramEnd"/>
      <w:r w:rsidRPr="00007F72">
        <w:rPr>
          <w:rFonts w:ascii="Times New Roman" w:eastAsia="Times New Roman" w:hAnsi="Times New Roman" w:cs="Times New Roman"/>
          <w:color w:val="000000"/>
          <w:sz w:val="28"/>
          <w:szCs w:val="28"/>
          <w:lang w:eastAsia="ru-RU"/>
        </w:rPr>
        <w:t>:</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эффективное выполнение возложенных на муниципального служащего функций и задач;</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отсутствие недостоверной информации в аналитических и иных материалах, подготовленных муниципальным служащим;</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своевременное и качественное рассмотрение предложений, замечаний и жалоб граждан;</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отсутствие обоснованных жалоб и замечаний муниципальных служащих и граждан на неправомерные действия муниципального служащего в процессе исполнения им должностных обязанностей;</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xml:space="preserve">- отсутствие срывов, без уважительных причин, сроков исполнения поручений главы Администрации </w:t>
      </w:r>
      <w:r w:rsidRPr="00007F72">
        <w:rPr>
          <w:rFonts w:ascii="Times New Roman" w:eastAsia="Calibri" w:hAnsi="Times New Roman" w:cs="Times New Roman"/>
          <w:bCs/>
          <w:sz w:val="28"/>
          <w:szCs w:val="28"/>
          <w:lang w:eastAsia="ru-RU"/>
        </w:rPr>
        <w:t>Озимовского</w:t>
      </w:r>
      <w:r w:rsidRPr="00007F72">
        <w:rPr>
          <w:rFonts w:ascii="Times New Roman" w:eastAsia="Times New Roman" w:hAnsi="Times New Roman" w:cs="Times New Roman"/>
          <w:color w:val="000000"/>
          <w:sz w:val="28"/>
          <w:szCs w:val="28"/>
          <w:lang w:eastAsia="ru-RU"/>
        </w:rPr>
        <w:t xml:space="preserve"> сельсовета.</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6.2.2. Ежемесячная премия не начисляется, или ее размер может быть уменьшен за дисциплинарный проступок, невыполнение условий премирования.</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 xml:space="preserve">6.2.3. Не начисление ежемесячной премии или уменьшение ее размера оформляется распоряжением Администрации </w:t>
      </w:r>
      <w:r w:rsidRPr="00007F72">
        <w:rPr>
          <w:rFonts w:ascii="Times New Roman" w:eastAsia="Calibri" w:hAnsi="Times New Roman" w:cs="Times New Roman"/>
          <w:bCs/>
          <w:sz w:val="28"/>
          <w:szCs w:val="28"/>
          <w:lang w:eastAsia="ru-RU"/>
        </w:rPr>
        <w:t>Озимовского</w:t>
      </w:r>
      <w:r w:rsidRPr="00007F72">
        <w:rPr>
          <w:rFonts w:ascii="Times New Roman" w:eastAsia="Times New Roman" w:hAnsi="Times New Roman" w:cs="Times New Roman"/>
          <w:color w:val="000000"/>
          <w:sz w:val="28"/>
          <w:szCs w:val="28"/>
          <w:lang w:eastAsia="ru-RU"/>
        </w:rPr>
        <w:t xml:space="preserve"> сельсовета.</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bookmarkStart w:id="8" w:name="sub_10424"/>
      <w:r w:rsidRPr="00007F72">
        <w:rPr>
          <w:rFonts w:ascii="Times New Roman" w:eastAsia="Times New Roman" w:hAnsi="Times New Roman" w:cs="Times New Roman"/>
          <w:color w:val="000000"/>
          <w:sz w:val="28"/>
          <w:szCs w:val="28"/>
          <w:lang w:eastAsia="ru-RU"/>
        </w:rPr>
        <w:t>6.2.4. Ежемесячная премия не начисляется за месяц, в котором муниципальный служащий был привлечен к дисциплинарной ответственности.</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6.3. Единовременная премия выплачивается муниципальным служащим по случаю государственных и профессиональных праздничных дней, за успешное выполнение поручений особой сложности, деятельного участия в проведении общественно значимых мероприятий и с учетом личного вклада муниципального служащего в общие результаты работы.</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Максимальный размер единовременной премии не может превышать размер месячного денежного содержания муниципального служащего.</w:t>
      </w:r>
    </w:p>
    <w:bookmarkEnd w:id="8"/>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6.4. Премия по итогам работы за год может выплачиваться муниципальным служащим в случае экономии фонда оплаты труда, образовавшейся в конце финансового года, при наличии сре</w:t>
      </w:r>
      <w:proofErr w:type="gramStart"/>
      <w:r w:rsidRPr="00007F72">
        <w:rPr>
          <w:rFonts w:ascii="Times New Roman" w:eastAsia="Times New Roman" w:hAnsi="Times New Roman" w:cs="Times New Roman"/>
          <w:color w:val="000000"/>
          <w:sz w:val="28"/>
          <w:szCs w:val="28"/>
          <w:lang w:eastAsia="ru-RU"/>
        </w:rPr>
        <w:t>дств дл</w:t>
      </w:r>
      <w:proofErr w:type="gramEnd"/>
      <w:r w:rsidRPr="00007F72">
        <w:rPr>
          <w:rFonts w:ascii="Times New Roman" w:eastAsia="Times New Roman" w:hAnsi="Times New Roman" w:cs="Times New Roman"/>
          <w:color w:val="000000"/>
          <w:sz w:val="28"/>
          <w:szCs w:val="28"/>
          <w:lang w:eastAsia="ru-RU"/>
        </w:rPr>
        <w:t>я выплаты и максимальным размером не ограничивается.</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ab/>
        <w:t>6.5. Премии выплачиваются одновременно с выплатой заработной платы. Премирование производится за фактически отработанное работником время.</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ab/>
        <w:t>6.6. Муниципальным служащим, уволенным по инициативе работодателя за виновные действия, премии не выплачиваются.</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r w:rsidRPr="00007F72">
        <w:rPr>
          <w:rFonts w:ascii="Times New Roman" w:eastAsia="Times New Roman" w:hAnsi="Times New Roman" w:cs="Times New Roman"/>
          <w:color w:val="000000"/>
          <w:sz w:val="28"/>
          <w:szCs w:val="28"/>
          <w:lang w:eastAsia="ru-RU"/>
        </w:rPr>
        <w:t>6.7. Конкретный размер премий устанавливается на основании распоряжения Администрации сельсовета.</w:t>
      </w:r>
    </w:p>
    <w:p w:rsidR="00007F72" w:rsidRPr="00007F72" w:rsidRDefault="00007F72" w:rsidP="00007F7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val="en-US" w:eastAsia="ru-RU"/>
        </w:rPr>
        <w:t>VII</w:t>
      </w:r>
      <w:r w:rsidRPr="00007F72">
        <w:rPr>
          <w:rFonts w:ascii="Times New Roman" w:eastAsia="Times New Roman" w:hAnsi="Times New Roman" w:cs="Times New Roman"/>
          <w:sz w:val="28"/>
          <w:szCs w:val="28"/>
          <w:lang w:eastAsia="ru-RU"/>
        </w:rPr>
        <w:t xml:space="preserve">. Единовременная материальная помощь </w:t>
      </w:r>
    </w:p>
    <w:p w:rsidR="00007F72" w:rsidRPr="00007F72" w:rsidRDefault="00007F72" w:rsidP="00007F7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при предоставлении </w:t>
      </w:r>
      <w:proofErr w:type="gramStart"/>
      <w:r w:rsidRPr="00007F72">
        <w:rPr>
          <w:rFonts w:ascii="Times New Roman" w:eastAsia="Times New Roman" w:hAnsi="Times New Roman" w:cs="Times New Roman"/>
          <w:sz w:val="28"/>
          <w:szCs w:val="28"/>
          <w:lang w:eastAsia="ru-RU"/>
        </w:rPr>
        <w:t>ежегодного</w:t>
      </w:r>
      <w:proofErr w:type="gramEnd"/>
    </w:p>
    <w:p w:rsidR="00007F72" w:rsidRPr="00007F72" w:rsidRDefault="00007F72" w:rsidP="00007F7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оплачиваемого отпуска </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color w:val="000000"/>
          <w:sz w:val="28"/>
          <w:szCs w:val="28"/>
          <w:lang w:eastAsia="ru-RU"/>
        </w:rPr>
        <w:t>7.1. П</w:t>
      </w:r>
      <w:r w:rsidRPr="00007F72">
        <w:rPr>
          <w:rFonts w:ascii="Times New Roman" w:eastAsia="Times New Roman" w:hAnsi="Times New Roman" w:cs="Times New Roman"/>
          <w:sz w:val="28"/>
          <w:szCs w:val="28"/>
          <w:lang w:eastAsia="ru-RU"/>
        </w:rPr>
        <w:t>ри предоставлении ежегодного оплачиваемого отпуска муниципальному служащему один раз в календарном году на основании письменного заявления осуществляется единовременная материальная помощь в размере двух должностных окладов.</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7.2. 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муниципального служащего.</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7.3. Выплата единовременной материальной помощи при предоставлении ежегодного оплачиваемого отпуска производится не ранее, чем через полгода после назначения на должность.</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7.4. Выплата единовременной материальной помощи за первый год работы начисляется пропорционально отработанному времени со дня принятия на должность муниципального служащего по 31 декабря текущего календарного года.</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7.5. При увольнении муниципальным служащим, не использовавшим ежегодный оплачиваемый отпуск и не получившим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7.6. Единовременная материальная помощь, полученная в текущем году до увольнения, перерасчету и удержанию не подлежит.</w:t>
      </w:r>
    </w:p>
    <w:p w:rsidR="00007F72" w:rsidRPr="00007F72" w:rsidRDefault="00007F72" w:rsidP="00007F72">
      <w:pPr>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7.7. В случае изменения размера должностного оклада муниципального служащего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007F72" w:rsidRPr="00007F72" w:rsidRDefault="00007F72" w:rsidP="00007F7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007F72" w:rsidRPr="00007F72" w:rsidRDefault="00007F72" w:rsidP="00007F7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VIII. Ежемесячная надбавка за ученую степень</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8.1. Ежемесячная надбавка за ученую степень кандидата или доктора наук муниципальным служащим устанавливается в размерах и порядке, определяемых законодательством Российской Федерации.</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8.2. Ежемесячная надбавка за ученую степень выплачивается с момента присвоения муниципальному служащему ученой степени.</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8.3. Ежемесячная надбавка за ученую степень не учитывается в нормативах формирования расходов на оплату труда, предусмотренных </w:t>
      </w:r>
      <w:hyperlink r:id="rId14" w:history="1">
        <w:r w:rsidRPr="00007F72">
          <w:rPr>
            <w:rFonts w:ascii="Times New Roman" w:eastAsia="Times New Roman" w:hAnsi="Times New Roman" w:cs="Times New Roman"/>
            <w:sz w:val="28"/>
            <w:szCs w:val="28"/>
            <w:lang w:eastAsia="ru-RU"/>
          </w:rPr>
          <w:t>постановлением</w:t>
        </w:r>
      </w:hyperlink>
      <w:r w:rsidRPr="00007F72">
        <w:rPr>
          <w:rFonts w:ascii="Times New Roman" w:eastAsia="Times New Roman" w:hAnsi="Times New Roman" w:cs="Times New Roman"/>
          <w:sz w:val="28"/>
          <w:szCs w:val="28"/>
          <w:lang w:eastAsia="ru-RU"/>
        </w:rPr>
        <w:t xml:space="preserve"> Администрации Алтайского края.</w:t>
      </w:r>
    </w:p>
    <w:p w:rsidR="00007F72" w:rsidRPr="00007F72" w:rsidRDefault="00007F72" w:rsidP="00007F72">
      <w:pPr>
        <w:spacing w:after="0" w:line="240" w:lineRule="auto"/>
        <w:jc w:val="both"/>
        <w:rPr>
          <w:rFonts w:ascii="Times New Roman" w:eastAsia="Times New Roman" w:hAnsi="Times New Roman" w:cs="Times New Roman"/>
          <w:color w:val="000000"/>
          <w:sz w:val="28"/>
          <w:szCs w:val="28"/>
          <w:lang w:eastAsia="ru-RU"/>
        </w:rPr>
      </w:pPr>
    </w:p>
    <w:p w:rsidR="00007F72" w:rsidRPr="00007F72" w:rsidRDefault="00007F72" w:rsidP="00007F72">
      <w:pPr>
        <w:spacing w:after="0" w:line="240" w:lineRule="auto"/>
        <w:jc w:val="center"/>
        <w:rPr>
          <w:rFonts w:ascii="Times New Roman" w:eastAsia="Calibri" w:hAnsi="Times New Roman" w:cs="Times New Roman"/>
          <w:bCs/>
          <w:color w:val="000000"/>
          <w:sz w:val="28"/>
          <w:szCs w:val="28"/>
          <w:lang w:eastAsia="ru-RU"/>
        </w:rPr>
      </w:pPr>
      <w:r w:rsidRPr="00007F72">
        <w:rPr>
          <w:rFonts w:ascii="Times New Roman" w:eastAsia="Times New Roman" w:hAnsi="Times New Roman" w:cs="Times New Roman"/>
          <w:bCs/>
          <w:color w:val="000000"/>
          <w:sz w:val="28"/>
          <w:szCs w:val="28"/>
          <w:lang w:val="en-US" w:eastAsia="ru-RU"/>
        </w:rPr>
        <w:t>IX</w:t>
      </w:r>
      <w:r w:rsidRPr="00007F72">
        <w:rPr>
          <w:rFonts w:ascii="Times New Roman" w:eastAsia="Times New Roman" w:hAnsi="Times New Roman" w:cs="Times New Roman"/>
          <w:bCs/>
          <w:color w:val="000000"/>
          <w:sz w:val="28"/>
          <w:szCs w:val="28"/>
          <w:lang w:eastAsia="ru-RU"/>
        </w:rPr>
        <w:t xml:space="preserve">. </w:t>
      </w:r>
      <w:r w:rsidRPr="00007F72">
        <w:rPr>
          <w:rFonts w:ascii="Times New Roman" w:eastAsia="Calibri" w:hAnsi="Times New Roman" w:cs="Times New Roman"/>
          <w:bCs/>
          <w:color w:val="000000"/>
          <w:sz w:val="28"/>
          <w:szCs w:val="28"/>
          <w:lang w:eastAsia="ru-RU"/>
        </w:rPr>
        <w:t>Оплата труда при исполнении обязанностей временно</w:t>
      </w:r>
    </w:p>
    <w:p w:rsidR="00007F72" w:rsidRPr="00007F72" w:rsidRDefault="00007F72" w:rsidP="00007F72">
      <w:pPr>
        <w:spacing w:after="0" w:line="240" w:lineRule="auto"/>
        <w:jc w:val="center"/>
        <w:rPr>
          <w:rFonts w:ascii="Times New Roman" w:eastAsia="Calibri" w:hAnsi="Times New Roman" w:cs="Times New Roman"/>
          <w:bCs/>
          <w:color w:val="000000"/>
          <w:sz w:val="28"/>
          <w:szCs w:val="28"/>
          <w:lang w:eastAsia="ru-RU"/>
        </w:rPr>
      </w:pPr>
      <w:r w:rsidRPr="00007F72">
        <w:rPr>
          <w:rFonts w:ascii="Times New Roman" w:eastAsia="Calibri" w:hAnsi="Times New Roman" w:cs="Times New Roman"/>
          <w:bCs/>
          <w:color w:val="000000"/>
          <w:sz w:val="28"/>
          <w:szCs w:val="28"/>
          <w:lang w:eastAsia="ru-RU"/>
        </w:rPr>
        <w:t xml:space="preserve"> отсутствующего работника </w:t>
      </w:r>
    </w:p>
    <w:p w:rsidR="00007F72" w:rsidRPr="00007F72" w:rsidRDefault="00007F72" w:rsidP="00007F72">
      <w:pPr>
        <w:spacing w:after="0" w:line="240" w:lineRule="auto"/>
        <w:jc w:val="center"/>
        <w:rPr>
          <w:rFonts w:ascii="Times New Roman" w:eastAsia="Calibri" w:hAnsi="Times New Roman" w:cs="Times New Roman"/>
          <w:b/>
          <w:bCs/>
          <w:color w:val="000000"/>
          <w:sz w:val="28"/>
          <w:szCs w:val="28"/>
          <w:lang w:eastAsia="ru-RU"/>
        </w:rPr>
      </w:pPr>
    </w:p>
    <w:p w:rsidR="00007F72" w:rsidRPr="00007F72" w:rsidRDefault="00007F72" w:rsidP="00007F72">
      <w:pPr>
        <w:spacing w:after="0" w:line="240" w:lineRule="auto"/>
        <w:jc w:val="both"/>
        <w:rPr>
          <w:rFonts w:ascii="Times New Roman" w:eastAsia="Calibri" w:hAnsi="Times New Roman" w:cs="Times New Roman"/>
          <w:sz w:val="28"/>
          <w:szCs w:val="28"/>
          <w:lang w:eastAsia="ru-RU"/>
        </w:rPr>
      </w:pPr>
      <w:r w:rsidRPr="00007F72">
        <w:rPr>
          <w:rFonts w:ascii="Times New Roman" w:eastAsia="Calibri" w:hAnsi="Times New Roman" w:cs="Times New Roman"/>
          <w:sz w:val="28"/>
          <w:szCs w:val="28"/>
          <w:lang w:eastAsia="ru-RU"/>
        </w:rPr>
        <w:t xml:space="preserve">9.1. </w:t>
      </w:r>
      <w:proofErr w:type="gramStart"/>
      <w:r w:rsidRPr="00007F72">
        <w:rPr>
          <w:rFonts w:ascii="Times New Roman" w:eastAsia="Calibri" w:hAnsi="Times New Roman" w:cs="Times New Roman"/>
          <w:sz w:val="28"/>
          <w:szCs w:val="28"/>
          <w:lang w:eastAsia="ru-RU"/>
        </w:rPr>
        <w:t xml:space="preserve">Муниципальному служащему,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w:t>
      </w:r>
      <w:r w:rsidRPr="00007F72">
        <w:rPr>
          <w:rFonts w:ascii="Times New Roman" w:eastAsia="Calibri" w:hAnsi="Times New Roman" w:cs="Times New Roman"/>
          <w:sz w:val="28"/>
          <w:szCs w:val="28"/>
          <w:lang w:eastAsia="ru-RU"/>
        </w:rPr>
        <w:lastRenderedPageBreak/>
        <w:t>производится доплата за совмещение профессий (должностей) или исполнение обязанностей временно отсутствующего работника в размере не более 50% от заработной платы по замещаемой должности.</w:t>
      </w:r>
      <w:proofErr w:type="gramEnd"/>
    </w:p>
    <w:p w:rsidR="00007F72" w:rsidRPr="00007F72" w:rsidRDefault="00007F72" w:rsidP="00007F72">
      <w:pPr>
        <w:spacing w:after="0" w:line="240" w:lineRule="auto"/>
        <w:jc w:val="both"/>
        <w:rPr>
          <w:rFonts w:ascii="Times New Roman" w:eastAsia="Calibri" w:hAnsi="Times New Roman" w:cs="Times New Roman"/>
          <w:sz w:val="28"/>
          <w:szCs w:val="28"/>
          <w:lang w:eastAsia="ru-RU"/>
        </w:rPr>
      </w:pPr>
      <w:r w:rsidRPr="00007F72">
        <w:rPr>
          <w:rFonts w:ascii="Times New Roman" w:eastAsia="Calibri" w:hAnsi="Times New Roman" w:cs="Times New Roman"/>
          <w:sz w:val="28"/>
          <w:szCs w:val="28"/>
          <w:lang w:eastAsia="ru-RU"/>
        </w:rPr>
        <w:t xml:space="preserve">9.2. </w:t>
      </w:r>
      <w:r w:rsidRPr="00007F72">
        <w:rPr>
          <w:rFonts w:ascii="Times New Roman" w:eastAsia="Times New Roman" w:hAnsi="Times New Roman" w:cs="Times New Roman"/>
          <w:sz w:val="28"/>
          <w:szCs w:val="28"/>
          <w:lang w:eastAsia="ru-RU"/>
        </w:rPr>
        <w:t>Конкретный размер денежной доплаты устанавливается главой сельсовета на основании распоряжения</w:t>
      </w:r>
      <w:r w:rsidRPr="00007F72">
        <w:rPr>
          <w:rFonts w:ascii="Times New Roman" w:eastAsia="Calibri" w:hAnsi="Times New Roman" w:cs="Times New Roman"/>
          <w:sz w:val="28"/>
          <w:szCs w:val="28"/>
          <w:lang w:eastAsia="ru-RU"/>
        </w:rPr>
        <w:t xml:space="preserve"> в пределах </w:t>
      </w:r>
      <w:r w:rsidRPr="00007F72">
        <w:rPr>
          <w:rFonts w:ascii="Times New Roman" w:eastAsia="Times New Roman" w:hAnsi="Times New Roman" w:cs="Times New Roman"/>
          <w:sz w:val="28"/>
          <w:szCs w:val="28"/>
          <w:lang w:eastAsia="ru-RU"/>
        </w:rPr>
        <w:t xml:space="preserve"> лимитов бюджетных обязательств, предусмотренных в бюджете муниципального образования </w:t>
      </w:r>
      <w:r w:rsidRPr="00007F72">
        <w:rPr>
          <w:rFonts w:ascii="Times New Roman" w:eastAsia="Calibri" w:hAnsi="Times New Roman" w:cs="Times New Roman"/>
          <w:bCs/>
          <w:sz w:val="28"/>
          <w:szCs w:val="28"/>
          <w:lang w:eastAsia="ru-RU"/>
        </w:rPr>
        <w:t>Озимовский</w:t>
      </w:r>
      <w:r w:rsidRPr="00007F72">
        <w:rPr>
          <w:rFonts w:ascii="Times New Roman" w:eastAsia="Times New Roman" w:hAnsi="Times New Roman" w:cs="Times New Roman"/>
          <w:sz w:val="28"/>
          <w:szCs w:val="28"/>
          <w:lang w:eastAsia="ru-RU"/>
        </w:rPr>
        <w:t xml:space="preserve"> сельсовет Поспелихинского района Алтайского края на соответствующий финансовый год по замещаемой должности. </w:t>
      </w:r>
    </w:p>
    <w:p w:rsidR="00007F72" w:rsidRPr="00007F72" w:rsidRDefault="00007F72" w:rsidP="00007F7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9.3. Денежная доплата выплачивается два раза в месяц одновременно с выплатой заработной платы пропорционально отработанному времени. </w:t>
      </w:r>
    </w:p>
    <w:p w:rsidR="00007F72" w:rsidRPr="00007F72" w:rsidRDefault="00007F72" w:rsidP="00007F72">
      <w:pPr>
        <w:spacing w:after="0" w:line="240" w:lineRule="auto"/>
        <w:jc w:val="center"/>
        <w:rPr>
          <w:rFonts w:ascii="Times New Roman" w:eastAsia="Times New Roman" w:hAnsi="Times New Roman" w:cs="Times New Roman"/>
          <w:bCs/>
          <w:color w:val="000000"/>
          <w:sz w:val="28"/>
          <w:szCs w:val="28"/>
          <w:lang w:eastAsia="ru-RU"/>
        </w:rPr>
      </w:pPr>
    </w:p>
    <w:p w:rsidR="00007F72" w:rsidRPr="00007F72" w:rsidRDefault="00007F72" w:rsidP="00007F72">
      <w:pPr>
        <w:spacing w:after="0" w:line="240" w:lineRule="auto"/>
        <w:jc w:val="center"/>
        <w:rPr>
          <w:rFonts w:ascii="Times New Roman" w:eastAsia="Times New Roman" w:hAnsi="Times New Roman" w:cs="Times New Roman"/>
          <w:sz w:val="28"/>
          <w:szCs w:val="28"/>
          <w:lang w:eastAsia="ru-RU"/>
        </w:rPr>
      </w:pPr>
      <w:r w:rsidRPr="00007F72">
        <w:rPr>
          <w:rFonts w:ascii="Times New Roman" w:eastAsia="Times New Roman" w:hAnsi="Times New Roman" w:cs="Times New Roman"/>
          <w:bCs/>
          <w:color w:val="000000"/>
          <w:sz w:val="28"/>
          <w:szCs w:val="28"/>
          <w:lang w:val="en-US" w:eastAsia="ru-RU"/>
        </w:rPr>
        <w:t>X</w:t>
      </w:r>
      <w:r w:rsidRPr="00007F72">
        <w:rPr>
          <w:rFonts w:ascii="Times New Roman" w:eastAsia="Times New Roman" w:hAnsi="Times New Roman" w:cs="Times New Roman"/>
          <w:bCs/>
          <w:color w:val="000000"/>
          <w:sz w:val="28"/>
          <w:szCs w:val="28"/>
          <w:lang w:eastAsia="ru-RU"/>
        </w:rPr>
        <w:t xml:space="preserve">. </w:t>
      </w:r>
      <w:r w:rsidRPr="00007F72">
        <w:rPr>
          <w:rFonts w:ascii="Times New Roman" w:eastAsia="Times New Roman" w:hAnsi="Times New Roman" w:cs="Times New Roman"/>
          <w:sz w:val="28"/>
          <w:szCs w:val="28"/>
          <w:lang w:eastAsia="ru-RU"/>
        </w:rPr>
        <w:t>Районный коэффициент</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10.1. </w:t>
      </w:r>
      <w:r w:rsidRPr="00007F72">
        <w:rPr>
          <w:rFonts w:ascii="Times New Roman" w:eastAsia="Times New Roman" w:hAnsi="Times New Roman" w:cs="Times New Roman"/>
          <w:color w:val="000000"/>
          <w:sz w:val="28"/>
          <w:szCs w:val="28"/>
          <w:lang w:eastAsia="ru-RU"/>
        </w:rPr>
        <w:t>Районный коэффициент устанавливается для всех составляющих денежного содержания муниципального служащего.</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X</w:t>
      </w:r>
      <w:r w:rsidRPr="00007F72">
        <w:rPr>
          <w:rFonts w:ascii="Times New Roman" w:eastAsia="Times New Roman" w:hAnsi="Times New Roman" w:cs="Times New Roman"/>
          <w:sz w:val="28"/>
          <w:szCs w:val="28"/>
          <w:lang w:val="en-US" w:eastAsia="ru-RU"/>
        </w:rPr>
        <w:t>I</w:t>
      </w:r>
      <w:r w:rsidRPr="00007F72">
        <w:rPr>
          <w:rFonts w:ascii="Times New Roman" w:eastAsia="Times New Roman" w:hAnsi="Times New Roman" w:cs="Times New Roman"/>
          <w:sz w:val="28"/>
          <w:szCs w:val="28"/>
          <w:lang w:eastAsia="ru-RU"/>
        </w:rPr>
        <w:t xml:space="preserve">. Финансирование денежного содержания </w:t>
      </w:r>
      <w:proofErr w:type="gramStart"/>
      <w:r w:rsidRPr="00007F72">
        <w:rPr>
          <w:rFonts w:ascii="Times New Roman" w:eastAsia="Times New Roman" w:hAnsi="Times New Roman" w:cs="Times New Roman"/>
          <w:sz w:val="28"/>
          <w:szCs w:val="28"/>
          <w:lang w:eastAsia="ru-RU"/>
        </w:rPr>
        <w:t>муниципальных</w:t>
      </w:r>
      <w:proofErr w:type="gramEnd"/>
    </w:p>
    <w:p w:rsidR="00007F72" w:rsidRPr="00007F72" w:rsidRDefault="00007F72" w:rsidP="00007F7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служащих</w:t>
      </w: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07F72" w:rsidRPr="00007F72" w:rsidRDefault="00007F72" w:rsidP="00007F7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7F72">
        <w:rPr>
          <w:rFonts w:ascii="Times New Roman" w:eastAsia="Times New Roman" w:hAnsi="Times New Roman" w:cs="Times New Roman"/>
          <w:sz w:val="28"/>
          <w:szCs w:val="28"/>
          <w:lang w:eastAsia="ru-RU"/>
        </w:rPr>
        <w:t xml:space="preserve">11.1. Финансирование расходов на оплату труда муниципальных служащих является расходным обязательством муниципального образования </w:t>
      </w:r>
      <w:r w:rsidRPr="00007F72">
        <w:rPr>
          <w:rFonts w:ascii="Times New Roman" w:eastAsia="Calibri" w:hAnsi="Times New Roman" w:cs="Times New Roman"/>
          <w:bCs/>
          <w:sz w:val="28"/>
          <w:szCs w:val="28"/>
          <w:lang w:eastAsia="ru-RU"/>
        </w:rPr>
        <w:t>Озимовский</w:t>
      </w:r>
      <w:r w:rsidRPr="00007F72">
        <w:rPr>
          <w:rFonts w:ascii="Times New Roman" w:eastAsia="Times New Roman" w:hAnsi="Times New Roman" w:cs="Times New Roman"/>
          <w:sz w:val="28"/>
          <w:szCs w:val="28"/>
          <w:lang w:eastAsia="ru-RU"/>
        </w:rPr>
        <w:t xml:space="preserve"> сельсовет Поспелихинского района Алтайского края.</w:t>
      </w:r>
    </w:p>
    <w:p w:rsidR="00007F72" w:rsidRPr="00007F72" w:rsidRDefault="00007F72" w:rsidP="00007F72">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007F72">
        <w:rPr>
          <w:rFonts w:ascii="Times New Roman" w:eastAsia="Times New Roman" w:hAnsi="Times New Roman" w:cs="Times New Roman"/>
          <w:sz w:val="28"/>
          <w:szCs w:val="28"/>
          <w:lang w:eastAsia="ru-RU"/>
        </w:rPr>
        <w:t xml:space="preserve">11.2. Расходы на оплату труда муниципальных служащих осуществляются в пределах средств, предусмотренных в бюджете муниципального образования </w:t>
      </w:r>
      <w:r w:rsidRPr="00007F72">
        <w:rPr>
          <w:rFonts w:ascii="Times New Roman" w:eastAsia="Calibri" w:hAnsi="Times New Roman" w:cs="Times New Roman"/>
          <w:bCs/>
          <w:sz w:val="28"/>
          <w:szCs w:val="28"/>
          <w:lang w:eastAsia="ru-RU"/>
        </w:rPr>
        <w:t xml:space="preserve">Озимовский </w:t>
      </w:r>
      <w:r w:rsidRPr="00007F72">
        <w:rPr>
          <w:rFonts w:ascii="Times New Roman" w:eastAsia="Times New Roman" w:hAnsi="Times New Roman" w:cs="Times New Roman"/>
          <w:sz w:val="28"/>
          <w:szCs w:val="28"/>
          <w:lang w:eastAsia="ru-RU"/>
        </w:rPr>
        <w:t xml:space="preserve">сельсовет Поспелихинского района Алтайского края </w:t>
      </w:r>
      <w:proofErr w:type="gramStart"/>
      <w:r w:rsidRPr="00007F72">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соответствующий финансовый</w:t>
      </w:r>
    </w:p>
    <w:p w:rsidR="00007F72" w:rsidRDefault="00007F72" w:rsidP="00EA4590"/>
    <w:p w:rsidR="00007F72" w:rsidRDefault="00007F72" w:rsidP="00EA4590"/>
    <w:p w:rsidR="00007F72" w:rsidRDefault="00007F72" w:rsidP="00EA4590"/>
    <w:p w:rsidR="00007F72" w:rsidRDefault="00007F72" w:rsidP="00EA4590"/>
    <w:p w:rsidR="00007F72" w:rsidRDefault="00007F72" w:rsidP="00EA4590"/>
    <w:p w:rsidR="00007F72" w:rsidRPr="00007F72" w:rsidRDefault="00007F72" w:rsidP="00EA4590"/>
    <w:p w:rsidR="001C00B9" w:rsidRPr="00007F72" w:rsidRDefault="001C00B9" w:rsidP="00EA4590"/>
    <w:p w:rsidR="001C00B9" w:rsidRDefault="001C00B9" w:rsidP="00EA4590"/>
    <w:p w:rsidR="00471B6E" w:rsidRDefault="00471B6E" w:rsidP="00EA4590"/>
    <w:p w:rsidR="00471B6E" w:rsidRDefault="00471B6E" w:rsidP="00EA4590"/>
    <w:p w:rsidR="00471B6E" w:rsidRPr="00007F72" w:rsidRDefault="00471B6E" w:rsidP="00EA4590"/>
    <w:p w:rsidR="001C00B9" w:rsidRPr="00007F72" w:rsidRDefault="001C00B9" w:rsidP="00EA4590"/>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АДМИНИСТРАЦИЯ ОЗИМОВСКОГО СЕЛЬСОВЕТА</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ПОСПЕЛИХИНСКОГО РАЙОНА АЛТАЙСКОГО КРАЯ</w:t>
      </w:r>
    </w:p>
    <w:p w:rsidR="001C00B9" w:rsidRPr="001C00B9" w:rsidRDefault="001C00B9" w:rsidP="001C00B9">
      <w:pPr>
        <w:tabs>
          <w:tab w:val="left" w:pos="5103"/>
        </w:tabs>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ПОСТАНОВЛЕНИЕ</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02.06.2023                                                                                                         № </w:t>
      </w:r>
      <w:r w:rsidRPr="001C00B9">
        <w:rPr>
          <w:rFonts w:ascii="Times New Roman" w:eastAsia="Times New Roman" w:hAnsi="Times New Roman" w:cs="Times New Roman"/>
          <w:color w:val="000000"/>
          <w:sz w:val="28"/>
          <w:szCs w:val="28"/>
          <w:lang w:eastAsia="ru-RU"/>
        </w:rPr>
        <w:t>21</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roofErr w:type="spellStart"/>
      <w:r w:rsidRPr="001C00B9">
        <w:rPr>
          <w:rFonts w:ascii="Times New Roman" w:eastAsia="Times New Roman" w:hAnsi="Times New Roman" w:cs="Times New Roman"/>
          <w:sz w:val="28"/>
          <w:szCs w:val="28"/>
          <w:lang w:eastAsia="ru-RU"/>
        </w:rPr>
        <w:t>ст</w:t>
      </w:r>
      <w:proofErr w:type="gramStart"/>
      <w:r w:rsidRPr="001C00B9">
        <w:rPr>
          <w:rFonts w:ascii="Times New Roman" w:eastAsia="Times New Roman" w:hAnsi="Times New Roman" w:cs="Times New Roman"/>
          <w:sz w:val="28"/>
          <w:szCs w:val="28"/>
          <w:lang w:eastAsia="ru-RU"/>
        </w:rPr>
        <w:t>.О</w:t>
      </w:r>
      <w:proofErr w:type="gramEnd"/>
      <w:r w:rsidRPr="001C00B9">
        <w:rPr>
          <w:rFonts w:ascii="Times New Roman" w:eastAsia="Times New Roman" w:hAnsi="Times New Roman" w:cs="Times New Roman"/>
          <w:sz w:val="28"/>
          <w:szCs w:val="28"/>
          <w:lang w:eastAsia="ru-RU"/>
        </w:rPr>
        <w:t>зимая</w:t>
      </w:r>
      <w:proofErr w:type="spellEnd"/>
    </w:p>
    <w:p w:rsidR="001C00B9" w:rsidRPr="001C00B9" w:rsidRDefault="001C00B9" w:rsidP="001C00B9">
      <w:pPr>
        <w:spacing w:after="0" w:line="240" w:lineRule="auto"/>
        <w:ind w:right="4535"/>
        <w:jc w:val="both"/>
        <w:rPr>
          <w:rFonts w:ascii="Times New Roman" w:eastAsia="Calibri" w:hAnsi="Times New Roman" w:cs="Times New Roman"/>
          <w:bCs/>
          <w:sz w:val="28"/>
          <w:szCs w:val="28"/>
          <w:lang w:eastAsia="ru-RU"/>
        </w:rPr>
      </w:pPr>
    </w:p>
    <w:p w:rsidR="001C00B9" w:rsidRPr="001C00B9" w:rsidRDefault="001C00B9" w:rsidP="001C00B9">
      <w:pPr>
        <w:spacing w:after="0" w:line="240" w:lineRule="auto"/>
        <w:ind w:right="4535"/>
        <w:jc w:val="both"/>
        <w:rPr>
          <w:rFonts w:ascii="Times New Roman" w:eastAsia="Calibri" w:hAnsi="Times New Roman" w:cs="Times New Roman"/>
          <w:bCs/>
          <w:sz w:val="28"/>
          <w:szCs w:val="28"/>
          <w:lang w:eastAsia="ru-RU"/>
        </w:rPr>
      </w:pPr>
    </w:p>
    <w:p w:rsidR="001C00B9" w:rsidRPr="001C00B9" w:rsidRDefault="001C00B9" w:rsidP="001C00B9">
      <w:pPr>
        <w:spacing w:after="0" w:line="240" w:lineRule="auto"/>
        <w:ind w:right="5668"/>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sz w:val="28"/>
          <w:szCs w:val="28"/>
          <w:lang w:eastAsia="ru-RU"/>
        </w:rPr>
        <w:t>Об утверждении Порядка принятия решений о признании безнадежной к взысканию задолженности по платежам в бюджет</w:t>
      </w:r>
      <w:proofErr w:type="gramEnd"/>
      <w:r w:rsidRPr="001C00B9">
        <w:rPr>
          <w:rFonts w:ascii="Times New Roman" w:eastAsia="Times New Roman" w:hAnsi="Times New Roman" w:cs="Times New Roman"/>
          <w:sz w:val="28"/>
          <w:szCs w:val="28"/>
          <w:lang w:eastAsia="ru-RU"/>
        </w:rPr>
        <w:t xml:space="preserve"> муниципального образования Озимовский сельсовет Поспелихинского района Алтайского края</w:t>
      </w:r>
    </w:p>
    <w:p w:rsidR="001C00B9" w:rsidRPr="001C00B9" w:rsidRDefault="001C00B9" w:rsidP="001C00B9">
      <w:pPr>
        <w:spacing w:after="0" w:line="240" w:lineRule="exact"/>
        <w:ind w:right="5241"/>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ind w:right="5241"/>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соответствии со статьей 47.2 Бюджетного кодекса Российской Федерации, постановлением Правительства Российской Федерации от 06.05.2016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Уставом муниципального образования Озимовский сельсовет Поспелихинского района Алтайского края, ПОСТАНОВЛЯЮ:</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1. </w:t>
      </w:r>
      <w:r w:rsidRPr="001C00B9">
        <w:rPr>
          <w:rFonts w:ascii="Times New Roman" w:eastAsia="Times New Roman CYR" w:hAnsi="Times New Roman" w:cs="Times New Roman"/>
          <w:sz w:val="28"/>
          <w:szCs w:val="28"/>
          <w:lang w:eastAsia="ru-RU"/>
        </w:rPr>
        <w:t xml:space="preserve">Утвердить прилагаемый Порядок принятия решений о признании безнадежной к взысканию задолженности по платежам в бюджет муниципального образования </w:t>
      </w:r>
      <w:r w:rsidRPr="001C00B9">
        <w:rPr>
          <w:rFonts w:ascii="Times New Roman" w:eastAsia="Times New Roman" w:hAnsi="Times New Roman" w:cs="Times New Roman"/>
          <w:sz w:val="28"/>
          <w:szCs w:val="28"/>
          <w:lang w:eastAsia="ru-RU"/>
        </w:rPr>
        <w:t>Озимовский</w:t>
      </w:r>
      <w:r w:rsidRPr="001C00B9">
        <w:rPr>
          <w:rFonts w:ascii="Times New Roman" w:eastAsia="Times New Roman CYR" w:hAnsi="Times New Roman" w:cs="Times New Roman"/>
          <w:sz w:val="28"/>
          <w:szCs w:val="28"/>
          <w:lang w:eastAsia="ru-RU"/>
        </w:rPr>
        <w:t xml:space="preserve"> сельсовет Поспелихинского района Алтайского края.</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 xml:space="preserve">2. Утвердить прилагаемое Положение </w:t>
      </w:r>
      <w:proofErr w:type="gramStart"/>
      <w:r w:rsidRPr="001C00B9">
        <w:rPr>
          <w:rFonts w:ascii="Times New Roman" w:eastAsia="Times New Roman CYR" w:hAnsi="Times New Roman" w:cs="Times New Roman"/>
          <w:sz w:val="28"/>
          <w:szCs w:val="28"/>
          <w:lang w:eastAsia="ru-RU"/>
        </w:rPr>
        <w:t>о комиссии по рассмотрению вопросов о признании безнадежной к взысканию задолженности по платежам</w:t>
      </w:r>
      <w:proofErr w:type="gramEnd"/>
      <w:r w:rsidRPr="001C00B9">
        <w:rPr>
          <w:rFonts w:ascii="Times New Roman" w:eastAsia="Times New Roman CYR" w:hAnsi="Times New Roman" w:cs="Times New Roman"/>
          <w:sz w:val="28"/>
          <w:szCs w:val="28"/>
          <w:lang w:eastAsia="ru-RU"/>
        </w:rPr>
        <w:t xml:space="preserve"> в бюджет муниципального образования </w:t>
      </w:r>
      <w:r w:rsidRPr="001C00B9">
        <w:rPr>
          <w:rFonts w:ascii="Times New Roman" w:eastAsia="Times New Roman" w:hAnsi="Times New Roman" w:cs="Times New Roman"/>
          <w:sz w:val="28"/>
          <w:szCs w:val="28"/>
          <w:lang w:eastAsia="ru-RU"/>
        </w:rPr>
        <w:t>Озимовский</w:t>
      </w:r>
      <w:r w:rsidRPr="001C00B9">
        <w:rPr>
          <w:rFonts w:ascii="Times New Roman" w:eastAsia="Times New Roman CYR" w:hAnsi="Times New Roman" w:cs="Times New Roman"/>
          <w:sz w:val="28"/>
          <w:szCs w:val="28"/>
          <w:lang w:eastAsia="ru-RU"/>
        </w:rPr>
        <w:t xml:space="preserve"> сельсовет Поспелихинского района Алтайского края.</w:t>
      </w:r>
    </w:p>
    <w:p w:rsidR="001C00B9" w:rsidRPr="001C00B9" w:rsidRDefault="001C00B9" w:rsidP="001C00B9">
      <w:pPr>
        <w:autoSpaceDE w:val="0"/>
        <w:autoSpaceDN w:val="0"/>
        <w:adjustRightInd w:val="0"/>
        <w:spacing w:after="0" w:line="240" w:lineRule="auto"/>
        <w:ind w:right="-143"/>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3. Считать утратившим силу постановления Администрации сельсовета от 09.11.2016 № 32 «</w:t>
      </w:r>
      <w:r w:rsidRPr="001C00B9">
        <w:rPr>
          <w:rFonts w:ascii="Times New Roman" w:eastAsia="Times New Roman" w:hAnsi="Times New Roman" w:cs="Times New Roman"/>
          <w:sz w:val="28"/>
          <w:szCs w:val="28"/>
          <w:lang w:eastAsia="ru-RU"/>
        </w:rPr>
        <w:t>Об утверждении Порядка принятия решений о признании безнадежной к взысканию задолженности по платежам в бюджет муниципального образования Озимовский сельсовет Поспелихинского района Алтайского края»</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 Обнародовать настоящее постановление в установленном порядке.</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5. Контроль над исполнением настоящего постановления оставляю за собой. </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Глава сельсовета                                                                                 С.А. Костюк</w:t>
      </w: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7"/>
          <w:szCs w:val="27"/>
          <w:lang w:eastAsia="ru-RU"/>
        </w:rPr>
      </w:pPr>
    </w:p>
    <w:p w:rsidR="001C00B9" w:rsidRPr="001C00B9" w:rsidRDefault="001C00B9" w:rsidP="001C00B9">
      <w:pPr>
        <w:spacing w:after="0" w:line="240" w:lineRule="auto"/>
        <w:rPr>
          <w:rFonts w:ascii="Times New Roman" w:eastAsia="Times New Roman CYR" w:hAnsi="Times New Roman" w:cs="Times New Roman"/>
          <w:bCs/>
          <w:color w:val="26282F"/>
          <w:sz w:val="28"/>
          <w:szCs w:val="28"/>
          <w:lang w:eastAsia="ru-RU"/>
        </w:rPr>
      </w:pPr>
    </w:p>
    <w:p w:rsidR="001C00B9" w:rsidRPr="001C00B9" w:rsidRDefault="001C00B9" w:rsidP="001C00B9">
      <w:pPr>
        <w:spacing w:after="0" w:line="240" w:lineRule="auto"/>
        <w:rPr>
          <w:rFonts w:ascii="Times New Roman" w:eastAsia="Times New Roman CYR" w:hAnsi="Times New Roman" w:cs="Times New Roman"/>
          <w:bCs/>
          <w:color w:val="26282F"/>
          <w:sz w:val="28"/>
          <w:szCs w:val="28"/>
          <w:lang w:eastAsia="ru-RU"/>
        </w:rPr>
      </w:pPr>
    </w:p>
    <w:p w:rsidR="001C00B9" w:rsidRPr="001C00B9" w:rsidRDefault="001C00B9" w:rsidP="001C00B9">
      <w:pPr>
        <w:spacing w:after="0" w:line="240" w:lineRule="auto"/>
        <w:rPr>
          <w:rFonts w:ascii="Times New Roman" w:eastAsia="Times New Roman CYR" w:hAnsi="Times New Roman" w:cs="Times New Roman"/>
          <w:bCs/>
          <w:color w:val="26282F"/>
          <w:sz w:val="28"/>
          <w:szCs w:val="28"/>
          <w:lang w:eastAsia="ru-RU"/>
        </w:rPr>
      </w:pPr>
      <w:r w:rsidRPr="001C00B9">
        <w:rPr>
          <w:rFonts w:ascii="Times New Roman" w:eastAsia="Times New Roman CYR" w:hAnsi="Times New Roman" w:cs="Times New Roman"/>
          <w:bCs/>
          <w:color w:val="26282F"/>
          <w:sz w:val="28"/>
          <w:szCs w:val="28"/>
          <w:lang w:eastAsia="ru-RU"/>
        </w:rPr>
        <w:br w:type="page"/>
      </w:r>
      <w:r w:rsidRPr="001C00B9">
        <w:rPr>
          <w:rFonts w:ascii="Times New Roman" w:eastAsia="Times New Roman CYR" w:hAnsi="Times New Roman" w:cs="Times New Roman"/>
          <w:bCs/>
          <w:color w:val="26282F"/>
          <w:sz w:val="28"/>
          <w:szCs w:val="28"/>
          <w:lang w:eastAsia="ru-RU"/>
        </w:rPr>
        <w:lastRenderedPageBreak/>
        <w:t xml:space="preserve">УТВЕРЖДЕН </w:t>
      </w:r>
    </w:p>
    <w:p w:rsidR="001C00B9" w:rsidRPr="001C00B9" w:rsidRDefault="001C00B9" w:rsidP="001C00B9">
      <w:pPr>
        <w:spacing w:after="0" w:line="240" w:lineRule="auto"/>
        <w:rPr>
          <w:rFonts w:ascii="Times New Roman" w:eastAsia="Times New Roman CYR" w:hAnsi="Times New Roman" w:cs="Times New Roman"/>
          <w:bCs/>
          <w:color w:val="26282F"/>
          <w:sz w:val="28"/>
          <w:szCs w:val="28"/>
          <w:lang w:eastAsia="ru-RU"/>
        </w:rPr>
      </w:pPr>
      <w:r w:rsidRPr="001C00B9">
        <w:rPr>
          <w:rFonts w:ascii="Times New Roman" w:eastAsia="Times New Roman CYR" w:hAnsi="Times New Roman" w:cs="Times New Roman"/>
          <w:bCs/>
          <w:color w:val="26282F"/>
          <w:sz w:val="28"/>
          <w:szCs w:val="28"/>
          <w:lang w:eastAsia="ru-RU"/>
        </w:rPr>
        <w:t xml:space="preserve">постановлением </w:t>
      </w:r>
    </w:p>
    <w:p w:rsidR="001C00B9" w:rsidRPr="001C00B9" w:rsidRDefault="001C00B9" w:rsidP="001C00B9">
      <w:pPr>
        <w:spacing w:after="0" w:line="240" w:lineRule="auto"/>
        <w:rPr>
          <w:rFonts w:ascii="Times New Roman" w:eastAsia="Times New Roman CYR" w:hAnsi="Times New Roman" w:cs="Times New Roman"/>
          <w:bCs/>
          <w:color w:val="26282F"/>
          <w:sz w:val="28"/>
          <w:szCs w:val="28"/>
          <w:lang w:eastAsia="ru-RU"/>
        </w:rPr>
      </w:pPr>
      <w:r w:rsidRPr="001C00B9">
        <w:rPr>
          <w:rFonts w:ascii="Times New Roman" w:eastAsia="Times New Roman CYR" w:hAnsi="Times New Roman" w:cs="Times New Roman"/>
          <w:bCs/>
          <w:color w:val="26282F"/>
          <w:sz w:val="28"/>
          <w:szCs w:val="28"/>
          <w:lang w:eastAsia="ru-RU"/>
        </w:rPr>
        <w:t>Администрации сельсовета от 02.06.2023 № 21</w:t>
      </w: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r w:rsidRPr="001C00B9">
        <w:rPr>
          <w:rFonts w:ascii="Times New Roman" w:eastAsia="Times New Roman CYR" w:hAnsi="Times New Roman" w:cs="Times New Roman"/>
          <w:b/>
          <w:sz w:val="28"/>
          <w:szCs w:val="28"/>
          <w:lang w:eastAsia="ru-RU"/>
        </w:rPr>
        <w:t>Порядок принятия решений о признании безнадежной к взысканию задолженности по платежам в бюджет муниципального образования Озимовский сельсовет Поспелихинского района Алтайского края</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8"/>
          <w:szCs w:val="28"/>
          <w:lang w:eastAsia="ru-RU"/>
        </w:rPr>
      </w:pP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b/>
          <w:sz w:val="28"/>
          <w:szCs w:val="28"/>
          <w:lang w:eastAsia="ru-RU"/>
        </w:rPr>
      </w:pPr>
      <w:r w:rsidRPr="001C00B9">
        <w:rPr>
          <w:rFonts w:ascii="Times New Roman" w:eastAsia="Times New Roman" w:hAnsi="Times New Roman" w:cs="Times New Roman"/>
          <w:b/>
          <w:sz w:val="28"/>
          <w:szCs w:val="28"/>
          <w:lang w:eastAsia="ru-RU"/>
        </w:rPr>
        <w:t>1. Общие положения</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1.1. Настоящий Порядок определяет правила и условия принятия Администрацией Озимовского сельсовета Поспелихинского района Алтайского края решений о признании безнадежной к взысканию задолженности по платежам в бюджет муниципального образования Озимовский сельсовет (далее – бюджет). </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1.2. Порядок принятия решений о признании безнадежной к взысканию задолженности по платежам в бюджет (далее – Порядок) распространяется на правоотношения, связанные с принятием решения о признании безнадежной к взысканию задолженности по платежам в бюджет, главным администратором которых в соответствии с решением о бюджете на очередной финансовый год является Администрация сельсовета. </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1.3. В целях настоящего Порядка под задолженностью по платежам в бюджет понимаются начисленные и не уплаченные в установленный срок платежи по неналоговым доходам, подлежащим зачислению в бюджет, а также пени и штрафы за их просрочку.</w:t>
      </w: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 </w:t>
      </w: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b/>
          <w:sz w:val="28"/>
          <w:szCs w:val="28"/>
          <w:lang w:eastAsia="ru-RU"/>
        </w:rPr>
      </w:pPr>
      <w:r w:rsidRPr="001C00B9">
        <w:rPr>
          <w:rFonts w:ascii="Times New Roman" w:eastAsia="Times New Roman" w:hAnsi="Times New Roman" w:cs="Times New Roman"/>
          <w:b/>
          <w:sz w:val="28"/>
          <w:szCs w:val="28"/>
          <w:lang w:eastAsia="ru-RU"/>
        </w:rPr>
        <w:t>2. Случаи признания безнадежной к взысканию задолженности по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2.1. Задолженность признается безнадежной к взысканию в случаях:</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 причине недостаточности имущества должника;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2.1) признания банкротом гражданина, не являющегося индивидуальным предпринимателем, в соответствии с Федеральным законом от 26 октября 2002 года №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3) ликвидации организации - плательщика платежей в бюджет в части задолженности по платежам в бюджет, не погашенной по причине </w:t>
      </w:r>
      <w:r w:rsidRPr="001C00B9">
        <w:rPr>
          <w:rFonts w:ascii="Times New Roman" w:eastAsia="Times New Roman" w:hAnsi="Times New Roman" w:cs="Times New Roman"/>
          <w:sz w:val="28"/>
          <w:szCs w:val="28"/>
          <w:lang w:eastAsia="ru-RU"/>
        </w:rPr>
        <w:lastRenderedPageBreak/>
        <w:t>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 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sz w:val="28"/>
          <w:szCs w:val="28"/>
          <w:lang w:eastAsia="ru-RU"/>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 исключения юридического лица по решению регистрирующего органа из единого государственного реестра юридических лиц и </w:t>
      </w:r>
      <w:proofErr w:type="gramStart"/>
      <w:r w:rsidRPr="001C00B9">
        <w:rPr>
          <w:rFonts w:ascii="Times New Roman" w:eastAsia="Times New Roman" w:hAnsi="Times New Roman" w:cs="Times New Roman"/>
          <w:sz w:val="28"/>
          <w:szCs w:val="28"/>
          <w:lang w:eastAsia="ru-RU"/>
        </w:rPr>
        <w:t>наличия</w:t>
      </w:r>
      <w:proofErr w:type="gramEnd"/>
      <w:r w:rsidRPr="001C00B9">
        <w:rPr>
          <w:rFonts w:ascii="Times New Roman" w:eastAsia="Times New Roman" w:hAnsi="Times New Roman" w:cs="Times New Roman"/>
          <w:sz w:val="28"/>
          <w:szCs w:val="28"/>
          <w:lang w:eastAsia="ru-RU"/>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1C00B9">
        <w:rPr>
          <w:rFonts w:ascii="Times New Roman" w:eastAsia="Times New Roman" w:hAnsi="Times New Roman" w:cs="Times New Roman"/>
          <w:sz w:val="28"/>
          <w:szCs w:val="28"/>
          <w:lang w:eastAsia="ru-RU"/>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6) истечения установленного Кодексом Российской Федерации об административных правонарушениях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 xml:space="preserve">2.2. </w:t>
      </w:r>
      <w:proofErr w:type="gramStart"/>
      <w:r w:rsidRPr="001C00B9">
        <w:rPr>
          <w:rFonts w:ascii="Times New Roman" w:eastAsia="Times New Roman" w:hAnsi="Times New Roman" w:cs="Times New Roman"/>
          <w:sz w:val="28"/>
          <w:szCs w:val="28"/>
          <w:lang w:eastAsia="ru-RU"/>
        </w:rPr>
        <w:t xml:space="preserve">Наряду со случаями, предусмотренными пунктом 1 настоящей Порядка,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 </w:t>
      </w:r>
      <w:proofErr w:type="gramEnd"/>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 </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b/>
          <w:sz w:val="28"/>
          <w:szCs w:val="28"/>
          <w:lang w:eastAsia="ru-RU"/>
        </w:rPr>
      </w:pPr>
      <w:r w:rsidRPr="001C00B9">
        <w:rPr>
          <w:rFonts w:ascii="Times New Roman" w:eastAsia="Times New Roman" w:hAnsi="Times New Roman" w:cs="Times New Roman"/>
          <w:b/>
          <w:sz w:val="28"/>
          <w:szCs w:val="28"/>
          <w:lang w:eastAsia="ru-RU"/>
        </w:rPr>
        <w:t>3. Перечень документов, подтверждающих наличие оснований для принятия решений о признании безнадежной к взысканию задолженности по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3.1. Документами, подтверждающими наличие оснований для принятия решений о признании безнадежной к взысканию задолженности по платежам в бюджет, предусмотренных разделом 2 настоящего Порядка, являются:</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1) выписка из отчетности администратора доходов бюджета об учитываемых суммах задолженности по уплате платежей в бюджет (приложение №1 к Порядку);</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 справка администратора доходов бюджета о принятых мерах по обеспечению взыскания задолженности по платежам в бюджет (приложение №2 к Порядку);</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3) документы, подтверждающие случаи признания безнадежной к взысканию задолженности по платежам в бюджет, в том числе:</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sz w:val="28"/>
          <w:szCs w:val="28"/>
          <w:lang w:eastAsia="ru-RU"/>
        </w:rPr>
        <w:t>- документ, свидетельствующий о смерти физического лица - плательщика платежей в бюджет или подтверждающий факт объявления его умершим (в случае, указанном в подпункте 1 пункта 2.1 Порядка);</w:t>
      </w:r>
      <w:proofErr w:type="gramEnd"/>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sz w:val="28"/>
          <w:szCs w:val="28"/>
          <w:lang w:eastAsia="ru-RU"/>
        </w:rPr>
        <w:t>- 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(в случае, указанном в подпункте 2 пункта</w:t>
      </w:r>
      <w:proofErr w:type="gramEnd"/>
      <w:r w:rsidRPr="001C00B9">
        <w:rPr>
          <w:rFonts w:ascii="Times New Roman" w:eastAsia="Times New Roman" w:hAnsi="Times New Roman" w:cs="Times New Roman"/>
          <w:sz w:val="28"/>
          <w:szCs w:val="28"/>
          <w:lang w:eastAsia="ru-RU"/>
        </w:rPr>
        <w:t xml:space="preserve"> </w:t>
      </w:r>
      <w:proofErr w:type="gramStart"/>
      <w:r w:rsidRPr="001C00B9">
        <w:rPr>
          <w:rFonts w:ascii="Times New Roman" w:eastAsia="Times New Roman" w:hAnsi="Times New Roman" w:cs="Times New Roman"/>
          <w:sz w:val="28"/>
          <w:szCs w:val="28"/>
          <w:lang w:eastAsia="ru-RU"/>
        </w:rPr>
        <w:t>2.1 Порядка);</w:t>
      </w:r>
      <w:proofErr w:type="gramEnd"/>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судебный акт о завершении конкурсного производства или завершении реализации имущества гражданина - плательщика платежей в бюджет (в случае, указанном в подпункте 2.1 пункта 2.1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(в случае, указанном в подпункте 3 пункта 2.1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(в случае, указанном в подпункте 3 пункта 2.1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случае, указанном в подпункте 4 пункта 2.1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«Об исполнительном производстве» (в случае, указанном в подпункте 5 пункта 2.1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(в случае, указанном в подпункте 5 пункта 2.1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постановление о прекращении исполнения постановления о назначении административного наказания (в случае, указанном в подпункте 6 пункта 2.1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случае, указанном в пункте 2.2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документы, содержащие сведения из Единого государственного реестра юридических лиц об исключении недействующего юридического лица из Единого государственного реестра юридических лиц по решению органа, осуществляющего государственную регистрацию юридических лиц и индивидуальных предпринимателей;</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справка администратора доходов бюджета о не нахождении юридического лица в процедурах, применяемых в деле о банкротстве на основании сведений, содержащихся в Едином федеральном реестре сведений о банкротстве в сети Интернет (www.bankrot.fedresurs.ru) (приложение №3 к Порядку);</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постановление судебного пристава-исполнителя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«Об исполнительном производстве».</w:t>
      </w: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 </w:t>
      </w: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b/>
          <w:sz w:val="28"/>
          <w:szCs w:val="28"/>
          <w:lang w:eastAsia="ru-RU"/>
        </w:rPr>
      </w:pPr>
      <w:r w:rsidRPr="001C00B9">
        <w:rPr>
          <w:rFonts w:ascii="Times New Roman" w:eastAsia="Times New Roman" w:hAnsi="Times New Roman" w:cs="Times New Roman"/>
          <w:b/>
          <w:sz w:val="28"/>
          <w:szCs w:val="28"/>
          <w:lang w:eastAsia="ru-RU"/>
        </w:rPr>
        <w:tab/>
        <w:t>4. Порядок принятия решения о признании безнадежной к взысканию задолженности по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4.1. </w:t>
      </w:r>
      <w:proofErr w:type="gramStart"/>
      <w:r w:rsidRPr="001C00B9">
        <w:rPr>
          <w:rFonts w:ascii="Times New Roman" w:eastAsia="Times New Roman" w:hAnsi="Times New Roman" w:cs="Times New Roman"/>
          <w:sz w:val="28"/>
          <w:szCs w:val="28"/>
          <w:lang w:eastAsia="ru-RU"/>
        </w:rPr>
        <w:t>В целях подготовки решений о признании безнадежной к взысканию задолженности по платежам в бюджет</w:t>
      </w:r>
      <w:proofErr w:type="gramEnd"/>
      <w:r w:rsidRPr="001C00B9">
        <w:rPr>
          <w:rFonts w:ascii="Times New Roman" w:eastAsia="Times New Roman" w:hAnsi="Times New Roman" w:cs="Times New Roman"/>
          <w:sz w:val="28"/>
          <w:szCs w:val="28"/>
          <w:lang w:eastAsia="ru-RU"/>
        </w:rPr>
        <w:t xml:space="preserve"> администратором доходов создается комиссия по поступлению и выбытию активов (далее - комиссия). Состав комиссии утверждается распоряжением Администрации сельсовета по основной деятельности. </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4.2. Комиссия в течение 10-ти дней со дня поступления документов, указанных в пункте 3.1 настоящего Порядка, принимает одно из следующих решений:</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а) о признании безнадежной к взысканию задолженности по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б) об отказе в признании безнадежной к взысканию задолженности по платежам в бюджет. </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4.3. Решение </w:t>
      </w:r>
      <w:proofErr w:type="gramStart"/>
      <w:r w:rsidRPr="001C00B9">
        <w:rPr>
          <w:rFonts w:ascii="Times New Roman" w:eastAsia="Times New Roman" w:hAnsi="Times New Roman" w:cs="Times New Roman"/>
          <w:sz w:val="28"/>
          <w:szCs w:val="28"/>
          <w:lang w:eastAsia="ru-RU"/>
        </w:rPr>
        <w:t>об отказе в признании безнадежной к взысканию задолженности по платежам в бюджет</w:t>
      </w:r>
      <w:proofErr w:type="gramEnd"/>
      <w:r w:rsidRPr="001C00B9">
        <w:rPr>
          <w:rFonts w:ascii="Times New Roman" w:eastAsia="Times New Roman" w:hAnsi="Times New Roman" w:cs="Times New Roman"/>
          <w:sz w:val="28"/>
          <w:szCs w:val="28"/>
          <w:lang w:eastAsia="ru-RU"/>
        </w:rPr>
        <w:t xml:space="preserve"> принимается при отсутствии оснований, установленных в пунктах 2.1, 2.2 настоящего Порядка, и (или) отсутствии соответствующих документов, указанных в пункте 3.1 настоящего Порядка.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4.4. Решение о признании безнадежной к взысканию задолженности по платежам в бюджет оформляется актом, содержащим следующую информацию:</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а) полное наименование организации (фамилия, имя, отчество физического лица);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сведения о платеже, по которому возникла задолженность;</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г) код классификации доходов бюджетов Российской Федерации, по </w:t>
      </w:r>
      <w:proofErr w:type="gramStart"/>
      <w:r w:rsidRPr="001C00B9">
        <w:rPr>
          <w:rFonts w:ascii="Times New Roman" w:eastAsia="Times New Roman" w:hAnsi="Times New Roman" w:cs="Times New Roman"/>
          <w:sz w:val="28"/>
          <w:szCs w:val="28"/>
          <w:lang w:eastAsia="ru-RU"/>
        </w:rPr>
        <w:t>которому</w:t>
      </w:r>
      <w:proofErr w:type="gramEnd"/>
      <w:r w:rsidRPr="001C00B9">
        <w:rPr>
          <w:rFonts w:ascii="Times New Roman" w:eastAsia="Times New Roman" w:hAnsi="Times New Roman" w:cs="Times New Roman"/>
          <w:sz w:val="28"/>
          <w:szCs w:val="28"/>
          <w:lang w:eastAsia="ru-RU"/>
        </w:rPr>
        <w:t xml:space="preserve"> учитывается задолженность по платежам в бюджет, его наименование;</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д) сумма задолженности по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е) сумма задолженности по пеням и штрафам по соответствующим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ж) дата принятия решения о признании безнадежной к взысканию задолженности по платежам в бюджет;</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з) подписи членов Комиссии.</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4.5. Проект акта подготавливается комиссией не позднее 3-х дней со дня заседания комиссии.</w:t>
      </w:r>
    </w:p>
    <w:p w:rsidR="001C00B9" w:rsidRPr="001C00B9" w:rsidRDefault="001C00B9" w:rsidP="001C00B9">
      <w:pPr>
        <w:tabs>
          <w:tab w:val="left" w:pos="720"/>
          <w:tab w:val="left" w:pos="935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4.6. Оформленный комиссией акт о признании безнадежной к взысканию задолженности по платежам в бюджет утверждается руководителем администратора доходов бюджета в течение 5-ти дней со дня его поступления.</w:t>
      </w: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w:hAnsi="Times New Roman" w:cs="Times New Roman"/>
          <w:sz w:val="27"/>
          <w:szCs w:val="27"/>
          <w:lang w:eastAsia="ru-RU"/>
        </w:rPr>
        <w:br w:type="page"/>
      </w:r>
      <w:r w:rsidRPr="001C00B9">
        <w:rPr>
          <w:rFonts w:ascii="Times New Roman" w:eastAsia="Times New Roman" w:hAnsi="Times New Roman" w:cs="Times New Roman"/>
          <w:sz w:val="28"/>
          <w:szCs w:val="28"/>
          <w:lang w:eastAsia="ru-RU"/>
        </w:rPr>
        <w:lastRenderedPageBreak/>
        <w:t>ПРИЛОЖЕНИЕ № 1 к Порядку</w:t>
      </w:r>
    </w:p>
    <w:p w:rsidR="001C00B9" w:rsidRPr="001C00B9" w:rsidRDefault="001C00B9" w:rsidP="001C00B9">
      <w:pPr>
        <w:spacing w:after="0" w:line="240" w:lineRule="auto"/>
        <w:jc w:val="center"/>
        <w:rPr>
          <w:rFonts w:ascii="Times New Roman" w:eastAsia="Times New Roman CYR" w:hAnsi="Times New Roman" w:cs="Times New Roman"/>
          <w:b/>
          <w:bCs/>
          <w:color w:val="26282F"/>
          <w:sz w:val="24"/>
          <w:szCs w:val="24"/>
          <w:lang w:eastAsia="ru-RU"/>
        </w:rPr>
      </w:pPr>
    </w:p>
    <w:p w:rsidR="001C00B9" w:rsidRPr="001C00B9" w:rsidRDefault="001C00B9" w:rsidP="001C00B9">
      <w:pPr>
        <w:spacing w:after="0" w:line="240" w:lineRule="auto"/>
        <w:jc w:val="center"/>
        <w:rPr>
          <w:rFonts w:ascii="Times New Roman" w:eastAsia="Times New Roman CYR" w:hAnsi="Times New Roman" w:cs="Times New Roman"/>
          <w:b/>
          <w:bCs/>
          <w:color w:val="26282F"/>
          <w:sz w:val="24"/>
          <w:szCs w:val="24"/>
          <w:lang w:eastAsia="ru-RU"/>
        </w:rPr>
      </w:pPr>
    </w:p>
    <w:p w:rsidR="001C00B9" w:rsidRPr="001C00B9" w:rsidRDefault="001C00B9" w:rsidP="001C00B9">
      <w:pPr>
        <w:spacing w:after="0" w:line="240" w:lineRule="auto"/>
        <w:jc w:val="center"/>
        <w:rPr>
          <w:rFonts w:ascii="Times New Roman" w:eastAsia="Times New Roman CYR" w:hAnsi="Times New Roman" w:cs="Times New Roman"/>
          <w:b/>
          <w:bCs/>
          <w:sz w:val="24"/>
          <w:szCs w:val="24"/>
          <w:lang w:eastAsia="ru-RU"/>
        </w:rPr>
      </w:pPr>
      <w:r w:rsidRPr="001C00B9">
        <w:rPr>
          <w:rFonts w:ascii="Times New Roman" w:eastAsia="Times New Roman CYR" w:hAnsi="Times New Roman" w:cs="Times New Roman"/>
          <w:b/>
          <w:bCs/>
          <w:sz w:val="24"/>
          <w:szCs w:val="24"/>
          <w:lang w:eastAsia="ru-RU"/>
        </w:rPr>
        <w:t>ВЫПИСКА</w:t>
      </w:r>
    </w:p>
    <w:p w:rsidR="001C00B9" w:rsidRPr="001C00B9" w:rsidRDefault="001C00B9" w:rsidP="001C00B9">
      <w:pPr>
        <w:spacing w:after="0" w:line="240" w:lineRule="auto"/>
        <w:jc w:val="center"/>
        <w:rPr>
          <w:rFonts w:ascii="Times New Roman" w:eastAsia="Times New Roman CYR" w:hAnsi="Times New Roman" w:cs="Times New Roman"/>
          <w:b/>
          <w:bCs/>
          <w:sz w:val="24"/>
          <w:szCs w:val="24"/>
          <w:lang w:eastAsia="ru-RU"/>
        </w:rPr>
      </w:pPr>
      <w:r w:rsidRPr="001C00B9">
        <w:rPr>
          <w:rFonts w:ascii="Times New Roman" w:eastAsia="Times New Roman CYR" w:hAnsi="Times New Roman" w:cs="Times New Roman"/>
          <w:b/>
          <w:bCs/>
          <w:sz w:val="24"/>
          <w:szCs w:val="24"/>
          <w:lang w:eastAsia="ru-RU"/>
        </w:rPr>
        <w:t>из отчетности администратора доходов бюджета</w:t>
      </w:r>
    </w:p>
    <w:p w:rsidR="001C00B9" w:rsidRPr="001C00B9" w:rsidRDefault="001C00B9" w:rsidP="001C00B9">
      <w:pPr>
        <w:spacing w:after="0" w:line="240" w:lineRule="auto"/>
        <w:jc w:val="center"/>
        <w:rPr>
          <w:rFonts w:ascii="Times New Roman" w:eastAsia="Times New Roman CYR" w:hAnsi="Times New Roman" w:cs="Times New Roman"/>
          <w:b/>
          <w:bCs/>
          <w:sz w:val="24"/>
          <w:szCs w:val="24"/>
          <w:lang w:eastAsia="ru-RU"/>
        </w:rPr>
      </w:pPr>
      <w:r w:rsidRPr="001C00B9">
        <w:rPr>
          <w:rFonts w:ascii="Times New Roman" w:eastAsia="Times New Roman CYR" w:hAnsi="Times New Roman" w:cs="Times New Roman"/>
          <w:b/>
          <w:bCs/>
          <w:sz w:val="24"/>
          <w:szCs w:val="24"/>
          <w:lang w:eastAsia="ru-RU"/>
        </w:rPr>
        <w:t>об учитываемых суммах задолженности по уплате платежей в бюджет</w:t>
      </w:r>
    </w:p>
    <w:p w:rsidR="001C00B9" w:rsidRPr="001C00B9" w:rsidRDefault="001C00B9" w:rsidP="001C00B9">
      <w:pPr>
        <w:spacing w:after="0" w:line="240" w:lineRule="auto"/>
        <w:jc w:val="center"/>
        <w:rPr>
          <w:rFonts w:ascii="Times New Roman" w:eastAsia="Times New Roman CYR" w:hAnsi="Times New Roman" w:cs="Times New Roman"/>
          <w:b/>
          <w:sz w:val="24"/>
          <w:szCs w:val="24"/>
          <w:lang w:eastAsia="ru-RU"/>
        </w:rPr>
      </w:pPr>
      <w:r w:rsidRPr="001C00B9">
        <w:rPr>
          <w:rFonts w:ascii="Times New Roman" w:eastAsia="Times New Roman CYR" w:hAnsi="Times New Roman" w:cs="Times New Roman"/>
          <w:b/>
          <w:bCs/>
          <w:sz w:val="24"/>
          <w:szCs w:val="24"/>
          <w:lang w:eastAsia="ru-RU"/>
        </w:rPr>
        <w:t xml:space="preserve"> муниципального образования </w:t>
      </w:r>
      <w:r w:rsidRPr="001C00B9">
        <w:rPr>
          <w:rFonts w:ascii="Times New Roman" w:eastAsia="Times New Roman" w:hAnsi="Times New Roman" w:cs="Times New Roman"/>
          <w:b/>
          <w:sz w:val="24"/>
          <w:szCs w:val="24"/>
          <w:lang w:eastAsia="ru-RU"/>
        </w:rPr>
        <w:t>Озимовский</w:t>
      </w:r>
      <w:r w:rsidRPr="001C00B9">
        <w:rPr>
          <w:rFonts w:ascii="Times New Roman" w:eastAsia="Times New Roman CYR" w:hAnsi="Times New Roman" w:cs="Times New Roman"/>
          <w:b/>
          <w:bCs/>
          <w:sz w:val="24"/>
          <w:szCs w:val="24"/>
          <w:lang w:eastAsia="ru-RU"/>
        </w:rPr>
        <w:t xml:space="preserve"> </w:t>
      </w:r>
      <w:r w:rsidRPr="001C00B9">
        <w:rPr>
          <w:rFonts w:ascii="Times New Roman" w:eastAsia="Times New Roman CYR" w:hAnsi="Times New Roman" w:cs="Times New Roman"/>
          <w:b/>
          <w:bCs/>
          <w:lang w:eastAsia="ru-RU"/>
        </w:rPr>
        <w:t xml:space="preserve"> с</w:t>
      </w:r>
      <w:r w:rsidRPr="001C00B9">
        <w:rPr>
          <w:rFonts w:ascii="Times New Roman" w:eastAsia="Times New Roman CYR" w:hAnsi="Times New Roman" w:cs="Times New Roman"/>
          <w:b/>
          <w:bCs/>
          <w:sz w:val="24"/>
          <w:szCs w:val="24"/>
          <w:lang w:eastAsia="ru-RU"/>
        </w:rPr>
        <w:t>ельсовет</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                                                                 "____" ___________ _____</w:t>
      </w:r>
      <w:proofErr w:type="gramStart"/>
      <w:r w:rsidRPr="001C00B9">
        <w:rPr>
          <w:rFonts w:ascii="Times New Roman" w:eastAsia="Times New Roman CYR" w:hAnsi="Times New Roman" w:cs="Times New Roman"/>
          <w:sz w:val="24"/>
          <w:szCs w:val="24"/>
          <w:lang w:eastAsia="ru-RU"/>
        </w:rPr>
        <w:t>г</w:t>
      </w:r>
      <w:proofErr w:type="gramEnd"/>
      <w:r w:rsidRPr="001C00B9">
        <w:rPr>
          <w:rFonts w:ascii="Times New Roman" w:eastAsia="Times New Roman CYR" w:hAnsi="Times New Roman" w:cs="Times New Roman"/>
          <w:sz w:val="24"/>
          <w:szCs w:val="24"/>
          <w:lang w:eastAsia="ru-RU"/>
        </w:rPr>
        <w:t>.</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1.__________________________________________________________________ _____</w:t>
      </w: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proofErr w:type="gramStart"/>
      <w:r w:rsidRPr="001C00B9">
        <w:rPr>
          <w:rFonts w:ascii="Times New Roman" w:eastAsia="Times New Roman CYR" w:hAnsi="Times New Roman" w:cs="Times New Roman"/>
          <w:sz w:val="24"/>
          <w:szCs w:val="24"/>
          <w:lang w:eastAsia="ru-RU"/>
        </w:rPr>
        <w:t>(</w:t>
      </w:r>
      <w:r w:rsidRPr="001C00B9">
        <w:rPr>
          <w:rFonts w:ascii="Times New Roman" w:eastAsia="Times New Roman CYR" w:hAnsi="Times New Roman" w:cs="Times New Roman"/>
          <w:sz w:val="18"/>
          <w:szCs w:val="18"/>
          <w:lang w:eastAsia="ru-RU"/>
        </w:rPr>
        <w:t>полное наименование организации (ФИО физического лица)</w:t>
      </w:r>
      <w:proofErr w:type="gramEnd"/>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2. ИНН/ОГРН/КПП организации 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или ИНН физического лица _________________________________________________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3.___________________________________________________________________ 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(наименование платежа, по которому возникла задолженность)</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4. 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(код бюджетной классификации, по которому учитывается задолженность по платежам в бюджете бюджетной системы РФ)</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5. 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(сумма задолженности по платежам в бюджет муниципального образования _____ сельсовет, признанная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или 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(сумма задолженности по пеням и штрафам, признанная безнадежной к взысканию в бюджет муниципального образования _____ сельсовет)</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6. 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(сумма задолженности по платежам в бюджет Муниципального образования ______ сельсовет</w:t>
      </w:r>
      <w:proofErr w:type="gramStart"/>
      <w:r w:rsidRPr="001C00B9">
        <w:rPr>
          <w:rFonts w:ascii="Times New Roman" w:eastAsia="Times New Roman CYR" w:hAnsi="Times New Roman" w:cs="Times New Roman"/>
          <w:sz w:val="18"/>
          <w:szCs w:val="18"/>
          <w:lang w:eastAsia="ru-RU"/>
        </w:rPr>
        <w:t xml:space="preserve"> ,</w:t>
      </w:r>
      <w:proofErr w:type="gramEnd"/>
      <w:r w:rsidRPr="001C00B9">
        <w:rPr>
          <w:rFonts w:ascii="Times New Roman" w:eastAsia="Times New Roman CYR" w:hAnsi="Times New Roman" w:cs="Times New Roman"/>
          <w:sz w:val="18"/>
          <w:szCs w:val="18"/>
          <w:lang w:eastAsia="ru-RU"/>
        </w:rPr>
        <w:t xml:space="preserve"> признанная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xml:space="preserve">7. Документы, подтверждающие обстоятельства, являющиеся основанием для принятия Администрацией сельсовета решения о признании безнадежной к взысканию задолженности по платежам в бюджет муниципального образования </w:t>
      </w:r>
      <w:r w:rsidRPr="001C00B9">
        <w:rPr>
          <w:rFonts w:ascii="Times New Roman" w:eastAsia="Times New Roman" w:hAnsi="Times New Roman" w:cs="Times New Roman"/>
          <w:sz w:val="24"/>
          <w:szCs w:val="24"/>
          <w:lang w:eastAsia="ru-RU"/>
        </w:rPr>
        <w:t>Озимовский</w:t>
      </w:r>
      <w:r w:rsidRPr="001C00B9">
        <w:rPr>
          <w:rFonts w:ascii="Times New Roman" w:eastAsia="Times New Roman CYR" w:hAnsi="Times New Roman" w:cs="Times New Roman"/>
          <w:sz w:val="24"/>
          <w:szCs w:val="24"/>
          <w:lang w:eastAsia="ru-RU"/>
        </w:rPr>
        <w:t xml:space="preserve">  сельсовет:</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_________________________________________________________________________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proofErr w:type="gramStart"/>
      <w:r w:rsidRPr="001C00B9">
        <w:rPr>
          <w:rFonts w:ascii="Times New Roman" w:eastAsia="Times New Roman CYR" w:hAnsi="Times New Roman" w:cs="Times New Roman"/>
          <w:sz w:val="18"/>
          <w:szCs w:val="18"/>
          <w:lang w:eastAsia="ru-RU"/>
        </w:rPr>
        <w:t>(документы, свидетельствующие о смерти физического лица или подтверждающие факт объявления физического лица умершим)</w:t>
      </w:r>
      <w:proofErr w:type="gramEnd"/>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_________________________________________________________________________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proofErr w:type="gramStart"/>
      <w:r w:rsidRPr="001C00B9">
        <w:rPr>
          <w:rFonts w:ascii="Times New Roman" w:eastAsia="Times New Roman CYR" w:hAnsi="Times New Roman" w:cs="Times New Roman"/>
          <w:sz w:val="18"/>
          <w:szCs w:val="18"/>
          <w:lang w:eastAsia="ru-RU"/>
        </w:rPr>
        <w:t>(документы, содержащие сведения из государственных реестров (регистров)</w:t>
      </w:r>
      <w:proofErr w:type="gramEnd"/>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(судебные решения)</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(постановления об окончании исполнительного производства)</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_________________________________________________________________________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(иные документы)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Глава сельсовета                                                                                                              ФИО</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4"/>
          <w:szCs w:val="24"/>
          <w:lang w:eastAsia="ru-RU"/>
        </w:rPr>
        <w:br w:type="page"/>
      </w:r>
      <w:r w:rsidRPr="001C00B9">
        <w:rPr>
          <w:rFonts w:ascii="Times New Roman" w:eastAsia="Times New Roman" w:hAnsi="Times New Roman" w:cs="Times New Roman"/>
          <w:sz w:val="28"/>
          <w:szCs w:val="28"/>
          <w:lang w:eastAsia="ru-RU"/>
        </w:rPr>
        <w:lastRenderedPageBreak/>
        <w:t>ПРИЛОЖЕНИЕ № 2 к Порядку</w:t>
      </w:r>
    </w:p>
    <w:p w:rsidR="001C00B9" w:rsidRPr="001C00B9" w:rsidRDefault="001C00B9" w:rsidP="001C00B9">
      <w:pPr>
        <w:spacing w:after="0" w:line="240" w:lineRule="auto"/>
        <w:jc w:val="right"/>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xml:space="preserve"> </w:t>
      </w:r>
    </w:p>
    <w:p w:rsidR="001C00B9" w:rsidRPr="001C00B9" w:rsidRDefault="001C00B9" w:rsidP="001C00B9">
      <w:pPr>
        <w:spacing w:after="0" w:line="240" w:lineRule="auto"/>
        <w:jc w:val="right"/>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right"/>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УТВЕРЖДЕНО</w:t>
      </w:r>
    </w:p>
    <w:p w:rsidR="001C00B9" w:rsidRPr="001C00B9" w:rsidRDefault="001C00B9" w:rsidP="001C00B9">
      <w:pPr>
        <w:spacing w:after="0" w:line="240" w:lineRule="auto"/>
        <w:jc w:val="right"/>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w:t>
      </w:r>
    </w:p>
    <w:p w:rsidR="001C00B9" w:rsidRPr="001C00B9" w:rsidRDefault="001C00B9" w:rsidP="001C00B9">
      <w:pPr>
        <w:spacing w:after="0" w:line="240" w:lineRule="auto"/>
        <w:jc w:val="right"/>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24"/>
          <w:szCs w:val="24"/>
          <w:lang w:eastAsia="ru-RU"/>
        </w:rPr>
        <w:t>(</w:t>
      </w:r>
      <w:r w:rsidRPr="001C00B9">
        <w:rPr>
          <w:rFonts w:ascii="Times New Roman" w:eastAsia="Times New Roman CYR" w:hAnsi="Times New Roman" w:cs="Times New Roman"/>
          <w:sz w:val="18"/>
          <w:szCs w:val="18"/>
          <w:lang w:eastAsia="ru-RU"/>
        </w:rPr>
        <w:t>Глава сельсовета)</w:t>
      </w:r>
    </w:p>
    <w:p w:rsidR="001C00B9" w:rsidRPr="001C00B9" w:rsidRDefault="001C00B9" w:rsidP="001C00B9">
      <w:pPr>
        <w:spacing w:after="0" w:line="240" w:lineRule="auto"/>
        <w:jc w:val="right"/>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w:t>
      </w:r>
    </w:p>
    <w:p w:rsidR="001C00B9" w:rsidRPr="001C00B9" w:rsidRDefault="001C00B9" w:rsidP="001C00B9">
      <w:pPr>
        <w:spacing w:after="0" w:line="240" w:lineRule="auto"/>
        <w:jc w:val="right"/>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Ф.И.О.)</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РЕШЕНИЕ N _____</w:t>
      </w: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от __________________20___ г.</w:t>
      </w: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о признании безнадежной к взысканию задолженности</w:t>
      </w: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xml:space="preserve">по платежам в бюджет муниципального образования </w:t>
      </w:r>
      <w:r w:rsidRPr="001C00B9">
        <w:rPr>
          <w:rFonts w:ascii="Times New Roman" w:eastAsia="Times New Roman" w:hAnsi="Times New Roman" w:cs="Times New Roman"/>
          <w:sz w:val="24"/>
          <w:szCs w:val="24"/>
          <w:lang w:eastAsia="ru-RU"/>
        </w:rPr>
        <w:t>Озимовский</w:t>
      </w:r>
      <w:r w:rsidRPr="001C00B9">
        <w:rPr>
          <w:rFonts w:ascii="Times New Roman" w:eastAsia="Times New Roman CYR" w:hAnsi="Times New Roman" w:cs="Times New Roman"/>
          <w:sz w:val="24"/>
          <w:szCs w:val="24"/>
          <w:lang w:eastAsia="ru-RU"/>
        </w:rPr>
        <w:t xml:space="preserve"> сельсовет </w:t>
      </w: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20"/>
          <w:szCs w:val="20"/>
          <w:lang w:eastAsia="ru-RU"/>
        </w:rPr>
      </w:pPr>
      <w:r w:rsidRPr="001C00B9">
        <w:rPr>
          <w:rFonts w:ascii="Times New Roman" w:eastAsia="Times New Roman CYR" w:hAnsi="Times New Roman" w:cs="Times New Roman"/>
          <w:sz w:val="20"/>
          <w:szCs w:val="20"/>
          <w:lang w:eastAsia="ru-RU"/>
        </w:rPr>
        <w:t>(наименование налогоплательщика)</w:t>
      </w:r>
    </w:p>
    <w:p w:rsidR="001C00B9" w:rsidRPr="001C00B9" w:rsidRDefault="001C00B9" w:rsidP="001C00B9">
      <w:pPr>
        <w:spacing w:after="0" w:line="240" w:lineRule="auto"/>
        <w:jc w:val="both"/>
        <w:rPr>
          <w:rFonts w:ascii="Times New Roman" w:eastAsia="Times New Roman CYR" w:hAnsi="Times New Roman" w:cs="Times New Roman"/>
          <w:sz w:val="20"/>
          <w:szCs w:val="20"/>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roofErr w:type="gramStart"/>
      <w:r w:rsidRPr="001C00B9">
        <w:rPr>
          <w:rFonts w:ascii="Times New Roman" w:eastAsia="Times New Roman CYR" w:hAnsi="Times New Roman" w:cs="Times New Roman"/>
          <w:sz w:val="24"/>
          <w:szCs w:val="24"/>
          <w:lang w:eastAsia="ru-RU"/>
        </w:rPr>
        <w:t>В соответствии с Порядком принятия решений о признании безнадежной к взысканию задолженности по платежам</w:t>
      </w:r>
      <w:proofErr w:type="gramEnd"/>
      <w:r w:rsidRPr="001C00B9">
        <w:rPr>
          <w:rFonts w:ascii="Times New Roman" w:eastAsia="Times New Roman CYR" w:hAnsi="Times New Roman" w:cs="Times New Roman"/>
          <w:sz w:val="24"/>
          <w:szCs w:val="24"/>
          <w:lang w:eastAsia="ru-RU"/>
        </w:rPr>
        <w:t xml:space="preserve"> в бюджет муниципального образования </w:t>
      </w:r>
      <w:r w:rsidRPr="001C00B9">
        <w:rPr>
          <w:rFonts w:ascii="Times New Roman" w:eastAsia="Times New Roman" w:hAnsi="Times New Roman" w:cs="Times New Roman"/>
          <w:sz w:val="24"/>
          <w:szCs w:val="24"/>
          <w:lang w:eastAsia="ru-RU"/>
        </w:rPr>
        <w:t>Озимовский</w:t>
      </w:r>
      <w:r w:rsidRPr="001C00B9">
        <w:rPr>
          <w:rFonts w:ascii="Times New Roman" w:eastAsia="Times New Roman CYR" w:hAnsi="Times New Roman" w:cs="Times New Roman"/>
          <w:sz w:val="24"/>
          <w:szCs w:val="24"/>
          <w:lang w:eastAsia="ru-RU"/>
        </w:rPr>
        <w:t xml:space="preserve"> сельсовет, утвержденным постановлением Администрации сельсовета от ____________ №___, Комиссия по принятию решений о признании безнадежной к взысканию задолженности по платежам в бюджет муниципального образования </w:t>
      </w:r>
      <w:r w:rsidRPr="001C00B9">
        <w:rPr>
          <w:rFonts w:ascii="Times New Roman" w:eastAsia="Times New Roman" w:hAnsi="Times New Roman" w:cs="Times New Roman"/>
          <w:sz w:val="24"/>
          <w:szCs w:val="24"/>
          <w:lang w:eastAsia="ru-RU"/>
        </w:rPr>
        <w:t>Озимовский</w:t>
      </w:r>
      <w:r w:rsidRPr="001C00B9">
        <w:rPr>
          <w:rFonts w:ascii="Times New Roman" w:eastAsia="Times New Roman CYR" w:hAnsi="Times New Roman" w:cs="Times New Roman"/>
          <w:sz w:val="24"/>
          <w:szCs w:val="24"/>
          <w:lang w:eastAsia="ru-RU"/>
        </w:rPr>
        <w:t xml:space="preserve"> сельсовет, решила:</w:t>
      </w:r>
    </w:p>
    <w:p w:rsidR="001C00B9" w:rsidRPr="001C00B9" w:rsidRDefault="001C00B9" w:rsidP="001C00B9">
      <w:pPr>
        <w:spacing w:after="0" w:line="240" w:lineRule="auto"/>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Признать безнадежной к взысканию задолженность по платежам в бюджет __________________________________________________________________________________________________________________________________________________________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proofErr w:type="gramStart"/>
      <w:r w:rsidRPr="001C00B9">
        <w:rPr>
          <w:rFonts w:ascii="Times New Roman" w:eastAsia="Times New Roman CYR" w:hAnsi="Times New Roman" w:cs="Times New Roman"/>
          <w:sz w:val="18"/>
          <w:szCs w:val="18"/>
          <w:lang w:eastAsia="ru-RU"/>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roofErr w:type="gramEnd"/>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в сумме __________ рублей, в том числе:</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bl>
      <w:tblPr>
        <w:tblW w:w="9923" w:type="dxa"/>
        <w:tblInd w:w="108" w:type="dxa"/>
        <w:tblLayout w:type="fixed"/>
        <w:tblLook w:val="0000" w:firstRow="0" w:lastRow="0" w:firstColumn="0" w:lastColumn="0" w:noHBand="0" w:noVBand="0"/>
      </w:tblPr>
      <w:tblGrid>
        <w:gridCol w:w="1843"/>
        <w:gridCol w:w="1843"/>
        <w:gridCol w:w="2410"/>
        <w:gridCol w:w="1559"/>
        <w:gridCol w:w="992"/>
        <w:gridCol w:w="1276"/>
      </w:tblGrid>
      <w:tr w:rsidR="00081DE7" w:rsidTr="001C00B9">
        <w:tc>
          <w:tcPr>
            <w:tcW w:w="1843" w:type="dxa"/>
            <w:vAlign w:val="center"/>
          </w:tcPr>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Наименование</w:t>
            </w: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кода доходов</w:t>
            </w:r>
          </w:p>
        </w:tc>
        <w:tc>
          <w:tcPr>
            <w:tcW w:w="1843" w:type="dxa"/>
            <w:vAlign w:val="center"/>
          </w:tcPr>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Код бюджетной классификации</w:t>
            </w:r>
          </w:p>
        </w:tc>
        <w:tc>
          <w:tcPr>
            <w:tcW w:w="2410" w:type="dxa"/>
            <w:vAlign w:val="center"/>
          </w:tcPr>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Сумма безнадежной к взысканию задолженности, всего (руб.)</w:t>
            </w:r>
          </w:p>
        </w:tc>
        <w:tc>
          <w:tcPr>
            <w:tcW w:w="3827" w:type="dxa"/>
            <w:gridSpan w:val="3"/>
            <w:vAlign w:val="center"/>
          </w:tcPr>
          <w:p w:rsidR="001C00B9" w:rsidRPr="001C00B9" w:rsidRDefault="001C00B9" w:rsidP="001C00B9">
            <w:pPr>
              <w:spacing w:after="0" w:line="240" w:lineRule="auto"/>
              <w:jc w:val="center"/>
              <w:rPr>
                <w:rFonts w:ascii="Times New Roman" w:eastAsia="Times New Roman" w:hAnsi="Times New Roman" w:cs="Times New Roman"/>
                <w:sz w:val="24"/>
                <w:szCs w:val="24"/>
                <w:lang w:eastAsia="ru-RU"/>
              </w:rPr>
            </w:pPr>
            <w:r w:rsidRPr="001C00B9">
              <w:rPr>
                <w:rFonts w:ascii="Times New Roman" w:eastAsia="Times New Roman CYR" w:hAnsi="Times New Roman" w:cs="Times New Roman"/>
                <w:sz w:val="24"/>
                <w:szCs w:val="24"/>
                <w:lang w:eastAsia="ru-RU"/>
              </w:rPr>
              <w:t>В том числе</w:t>
            </w:r>
          </w:p>
        </w:tc>
      </w:tr>
      <w:tr w:rsidR="00081DE7" w:rsidTr="001C00B9">
        <w:tc>
          <w:tcPr>
            <w:tcW w:w="1843" w:type="dxa"/>
            <w:vAlign w:val="center"/>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843" w:type="dxa"/>
            <w:vAlign w:val="center"/>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2410" w:type="dxa"/>
            <w:vAlign w:val="center"/>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559" w:type="dxa"/>
            <w:vAlign w:val="center"/>
          </w:tcPr>
          <w:p w:rsidR="001C00B9" w:rsidRPr="001C00B9" w:rsidRDefault="001C00B9" w:rsidP="001C00B9">
            <w:pPr>
              <w:spacing w:after="0" w:line="240" w:lineRule="auto"/>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неналоговый доход</w:t>
            </w:r>
          </w:p>
        </w:tc>
        <w:tc>
          <w:tcPr>
            <w:tcW w:w="992" w:type="dxa"/>
            <w:vAlign w:val="center"/>
          </w:tcPr>
          <w:p w:rsidR="001C00B9" w:rsidRPr="001C00B9" w:rsidRDefault="001C00B9" w:rsidP="001C00B9">
            <w:pPr>
              <w:spacing w:after="0" w:line="240" w:lineRule="auto"/>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пени</w:t>
            </w:r>
          </w:p>
        </w:tc>
        <w:tc>
          <w:tcPr>
            <w:tcW w:w="1276" w:type="dxa"/>
            <w:vAlign w:val="center"/>
          </w:tcPr>
          <w:p w:rsidR="001C00B9" w:rsidRPr="001C00B9" w:rsidRDefault="001C00B9" w:rsidP="001C00B9">
            <w:pPr>
              <w:spacing w:after="0" w:line="240" w:lineRule="auto"/>
              <w:rPr>
                <w:rFonts w:ascii="Times New Roman" w:eastAsia="Times New Roman" w:hAnsi="Times New Roman" w:cs="Times New Roman"/>
                <w:sz w:val="24"/>
                <w:szCs w:val="24"/>
                <w:lang w:eastAsia="ru-RU"/>
              </w:rPr>
            </w:pPr>
            <w:r w:rsidRPr="001C00B9">
              <w:rPr>
                <w:rFonts w:ascii="Times New Roman" w:eastAsia="Times New Roman CYR" w:hAnsi="Times New Roman" w:cs="Times New Roman"/>
                <w:sz w:val="24"/>
                <w:szCs w:val="24"/>
                <w:lang w:eastAsia="ru-RU"/>
              </w:rPr>
              <w:t>штрафы</w:t>
            </w:r>
          </w:p>
        </w:tc>
      </w:tr>
      <w:tr w:rsidR="00081DE7" w:rsidTr="001C00B9">
        <w:tc>
          <w:tcPr>
            <w:tcW w:w="1843"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843"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2410"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559"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992"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276"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r>
      <w:tr w:rsidR="00081DE7" w:rsidTr="001C00B9">
        <w:tc>
          <w:tcPr>
            <w:tcW w:w="1843"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843"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2410"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559"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992"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c>
          <w:tcPr>
            <w:tcW w:w="1276" w:type="dxa"/>
          </w:tcPr>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tc>
      </w:tr>
    </w:tbl>
    <w:p w:rsidR="001C00B9" w:rsidRPr="001C00B9" w:rsidRDefault="001C00B9" w:rsidP="001C00B9">
      <w:pPr>
        <w:spacing w:after="0" w:line="240" w:lineRule="auto"/>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Подписи членов комиссии: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Председатель комиссии: 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xml:space="preserve">Члены комиссии: </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xml:space="preserve">          Секретарь комиссии: 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4"/>
          <w:szCs w:val="24"/>
          <w:lang w:eastAsia="ru-RU"/>
        </w:rPr>
        <w:br w:type="page"/>
      </w:r>
      <w:r w:rsidRPr="001C00B9">
        <w:rPr>
          <w:rFonts w:ascii="Times New Roman" w:eastAsia="Times New Roman CYR" w:hAnsi="Times New Roman" w:cs="Times New Roman"/>
          <w:sz w:val="28"/>
          <w:szCs w:val="28"/>
          <w:lang w:eastAsia="ru-RU"/>
        </w:rPr>
        <w:lastRenderedPageBreak/>
        <w:t xml:space="preserve">УТВЕРЖДЕНО </w:t>
      </w:r>
    </w:p>
    <w:p w:rsidR="001C00B9" w:rsidRPr="001C00B9" w:rsidRDefault="001C00B9" w:rsidP="001C00B9">
      <w:pPr>
        <w:spacing w:after="0" w:line="240" w:lineRule="auto"/>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 xml:space="preserve">постановлением </w:t>
      </w:r>
    </w:p>
    <w:p w:rsidR="001C00B9" w:rsidRPr="001C00B9" w:rsidRDefault="001C00B9" w:rsidP="001C00B9">
      <w:pPr>
        <w:spacing w:after="0" w:line="240" w:lineRule="auto"/>
        <w:rPr>
          <w:rFonts w:ascii="Times New Roman" w:eastAsia="Times New Roman CYR" w:hAnsi="Times New Roman" w:cs="Times New Roman"/>
          <w:bCs/>
          <w:color w:val="26282F"/>
          <w:sz w:val="28"/>
          <w:szCs w:val="28"/>
          <w:lang w:eastAsia="ru-RU"/>
        </w:rPr>
      </w:pPr>
      <w:r w:rsidRPr="001C00B9">
        <w:rPr>
          <w:rFonts w:ascii="Times New Roman" w:eastAsia="Times New Roman CYR" w:hAnsi="Times New Roman" w:cs="Times New Roman"/>
          <w:sz w:val="28"/>
          <w:szCs w:val="28"/>
          <w:lang w:eastAsia="ru-RU"/>
        </w:rPr>
        <w:t>Администрации сельсовета от 02.06.2023 № 21</w:t>
      </w:r>
    </w:p>
    <w:p w:rsidR="001C00B9" w:rsidRPr="001C00B9" w:rsidRDefault="001C00B9" w:rsidP="001C00B9">
      <w:pPr>
        <w:spacing w:after="0" w:line="240" w:lineRule="auto"/>
        <w:jc w:val="right"/>
        <w:rPr>
          <w:rFonts w:ascii="Times New Roman" w:eastAsia="Times New Roman CYR" w:hAnsi="Times New Roman" w:cs="Times New Roman"/>
          <w:sz w:val="28"/>
          <w:szCs w:val="28"/>
          <w:lang w:eastAsia="ru-RU"/>
        </w:rPr>
      </w:pPr>
    </w:p>
    <w:p w:rsidR="001C00B9" w:rsidRPr="001C00B9" w:rsidRDefault="001C00B9" w:rsidP="001C00B9">
      <w:pPr>
        <w:spacing w:after="0" w:line="240" w:lineRule="auto"/>
        <w:jc w:val="right"/>
        <w:rPr>
          <w:rFonts w:ascii="Times New Roman" w:eastAsia="Times New Roman CYR"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CYR" w:hAnsi="Times New Roman" w:cs="Times New Roman"/>
          <w:b/>
          <w:bCs/>
          <w:color w:val="26282F"/>
          <w:sz w:val="28"/>
          <w:szCs w:val="28"/>
          <w:lang w:eastAsia="ru-RU"/>
        </w:rPr>
      </w:pPr>
      <w:r w:rsidRPr="001C00B9">
        <w:rPr>
          <w:rFonts w:ascii="Times New Roman" w:eastAsia="Times New Roman CYR" w:hAnsi="Times New Roman" w:cs="Times New Roman"/>
          <w:b/>
          <w:bCs/>
          <w:color w:val="26282F"/>
          <w:sz w:val="28"/>
          <w:szCs w:val="28"/>
          <w:lang w:eastAsia="ru-RU"/>
        </w:rPr>
        <w:t>Положение</w:t>
      </w:r>
    </w:p>
    <w:p w:rsidR="001C00B9" w:rsidRPr="001C00B9" w:rsidRDefault="001C00B9" w:rsidP="001C00B9">
      <w:pPr>
        <w:spacing w:after="0" w:line="240" w:lineRule="auto"/>
        <w:jc w:val="center"/>
        <w:rPr>
          <w:rFonts w:ascii="Times New Roman" w:eastAsia="Times New Roman CYR" w:hAnsi="Times New Roman" w:cs="Times New Roman"/>
          <w:b/>
          <w:bCs/>
          <w:color w:val="26282F"/>
          <w:sz w:val="28"/>
          <w:szCs w:val="28"/>
          <w:lang w:eastAsia="ru-RU"/>
        </w:rPr>
      </w:pPr>
      <w:proofErr w:type="gramStart"/>
      <w:r w:rsidRPr="001C00B9">
        <w:rPr>
          <w:rFonts w:ascii="Times New Roman" w:eastAsia="Times New Roman CYR" w:hAnsi="Times New Roman" w:cs="Times New Roman"/>
          <w:b/>
          <w:bCs/>
          <w:color w:val="26282F"/>
          <w:sz w:val="28"/>
          <w:szCs w:val="28"/>
          <w:lang w:eastAsia="ru-RU"/>
        </w:rPr>
        <w:t>о комиссии по рассмотрению вопросов о признании безнадежной к взысканию задолженности по платежам</w:t>
      </w:r>
      <w:proofErr w:type="gramEnd"/>
      <w:r w:rsidRPr="001C00B9">
        <w:rPr>
          <w:rFonts w:ascii="Times New Roman" w:eastAsia="Times New Roman CYR" w:hAnsi="Times New Roman" w:cs="Times New Roman"/>
          <w:b/>
          <w:bCs/>
          <w:color w:val="26282F"/>
          <w:sz w:val="28"/>
          <w:szCs w:val="28"/>
          <w:lang w:eastAsia="ru-RU"/>
        </w:rPr>
        <w:t xml:space="preserve"> в бюджет муниципального образования</w:t>
      </w:r>
    </w:p>
    <w:p w:rsidR="001C00B9" w:rsidRPr="001C00B9" w:rsidRDefault="001C00B9" w:rsidP="001C00B9">
      <w:pPr>
        <w:spacing w:after="0" w:line="240" w:lineRule="auto"/>
        <w:jc w:val="center"/>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b/>
          <w:bCs/>
          <w:color w:val="26282F"/>
          <w:sz w:val="28"/>
          <w:szCs w:val="28"/>
          <w:lang w:eastAsia="ru-RU"/>
        </w:rPr>
        <w:t xml:space="preserve"> </w:t>
      </w:r>
      <w:r w:rsidRPr="001C00B9">
        <w:rPr>
          <w:rFonts w:ascii="Times New Roman" w:eastAsia="Times New Roman" w:hAnsi="Times New Roman" w:cs="Times New Roman"/>
          <w:b/>
          <w:sz w:val="28"/>
          <w:szCs w:val="28"/>
          <w:lang w:eastAsia="ru-RU"/>
        </w:rPr>
        <w:t>Озимовский</w:t>
      </w:r>
      <w:r w:rsidRPr="001C00B9">
        <w:rPr>
          <w:rFonts w:ascii="Times New Roman" w:eastAsia="Times New Roman CYR" w:hAnsi="Times New Roman" w:cs="Times New Roman"/>
          <w:b/>
          <w:bCs/>
          <w:color w:val="26282F"/>
          <w:sz w:val="28"/>
          <w:szCs w:val="28"/>
          <w:lang w:eastAsia="ru-RU"/>
        </w:rPr>
        <w:t xml:space="preserve"> сельсовет Поспелихинского района Алтайского края</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r w:rsidRPr="001C00B9">
        <w:rPr>
          <w:rFonts w:ascii="Times New Roman" w:eastAsia="Times New Roman CYR" w:hAnsi="Times New Roman" w:cs="Times New Roman"/>
          <w:b/>
          <w:sz w:val="28"/>
          <w:szCs w:val="28"/>
          <w:lang w:eastAsia="ru-RU"/>
        </w:rPr>
        <w:t>1. Общие положения</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 xml:space="preserve">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муниципального образования </w:t>
      </w:r>
      <w:r w:rsidRPr="001C00B9">
        <w:rPr>
          <w:rFonts w:ascii="Times New Roman" w:eastAsia="Times New Roman" w:hAnsi="Times New Roman" w:cs="Times New Roman"/>
          <w:sz w:val="28"/>
          <w:szCs w:val="28"/>
          <w:lang w:eastAsia="ru-RU"/>
        </w:rPr>
        <w:t>Озимовский</w:t>
      </w:r>
      <w:r w:rsidRPr="001C00B9">
        <w:rPr>
          <w:rFonts w:ascii="Times New Roman" w:eastAsia="Times New Roman CYR" w:hAnsi="Times New Roman" w:cs="Times New Roman"/>
          <w:sz w:val="28"/>
          <w:szCs w:val="28"/>
          <w:lang w:eastAsia="ru-RU"/>
        </w:rPr>
        <w:t xml:space="preserve"> сельсовет  Поспелихинского района Алтайского края (далее - комиссия).</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1.2. </w:t>
      </w:r>
      <w:proofErr w:type="gramStart"/>
      <w:r w:rsidRPr="001C00B9">
        <w:rPr>
          <w:rFonts w:ascii="Times New Roman" w:eastAsia="Times New Roman CYR" w:hAnsi="Times New Roman" w:cs="Times New Roman"/>
          <w:sz w:val="28"/>
          <w:szCs w:val="28"/>
          <w:lang w:eastAsia="ru-RU"/>
        </w:rPr>
        <w:t xml:space="preserve">Комиссия в своей деятельности руководствуется </w:t>
      </w:r>
      <w:r w:rsidRPr="001C00B9">
        <w:rPr>
          <w:rFonts w:ascii="Times New Roman" w:eastAsia="Times New Roman CYR" w:hAnsi="Times New Roman" w:cs="Times New Roman"/>
          <w:sz w:val="28"/>
          <w:szCs w:val="28"/>
        </w:rPr>
        <w:t>Конституцией Российской Федерации</w:t>
      </w:r>
      <w:r w:rsidRPr="001C00B9">
        <w:rPr>
          <w:rFonts w:ascii="Times New Roman" w:eastAsia="Times New Roman CYR" w:hAnsi="Times New Roman" w:cs="Times New Roman"/>
          <w:sz w:val="28"/>
          <w:szCs w:val="28"/>
          <w:lang w:eastAsia="ru-RU"/>
        </w:rPr>
        <w:t xml:space="preserve">, федеральными законами и иными нормативными правовыми актами Российской Федерации, </w:t>
      </w:r>
      <w:r w:rsidRPr="001C00B9">
        <w:rPr>
          <w:rFonts w:ascii="Times New Roman" w:eastAsia="Times New Roman CYR" w:hAnsi="Times New Roman" w:cs="Times New Roman"/>
          <w:sz w:val="28"/>
          <w:szCs w:val="28"/>
        </w:rPr>
        <w:t>ст. 47.2</w:t>
      </w:r>
      <w:r w:rsidRPr="001C00B9">
        <w:rPr>
          <w:rFonts w:ascii="Times New Roman" w:eastAsia="Times New Roman CYR" w:hAnsi="Times New Roman" w:cs="Times New Roman"/>
          <w:sz w:val="28"/>
          <w:szCs w:val="28"/>
          <w:lang w:eastAsia="ru-RU"/>
        </w:rPr>
        <w:t xml:space="preserve"> Бюджетного Кодекса Российской Федерации, </w:t>
      </w:r>
      <w:r w:rsidRPr="001C00B9">
        <w:rPr>
          <w:rFonts w:ascii="Times New Roman" w:eastAsia="Times New Roman CYR" w:hAnsi="Times New Roman" w:cs="Times New Roman"/>
          <w:sz w:val="28"/>
          <w:szCs w:val="28"/>
        </w:rPr>
        <w:t>Постановлением</w:t>
      </w:r>
      <w:r w:rsidRPr="001C00B9">
        <w:rPr>
          <w:rFonts w:ascii="Times New Roman" w:eastAsia="Times New Roman CYR" w:hAnsi="Times New Roman" w:cs="Times New Roman"/>
          <w:sz w:val="28"/>
          <w:szCs w:val="28"/>
          <w:lang w:eastAsia="ru-RU"/>
        </w:rPr>
        <w:t xml:space="preserve"> Правительства Российской Федерации от 06.05.2016 года № 393 «Об общих требованиях к порядку принятия решений о взыскании безнадежной к взысканию задолженности по платежам в бюджеты бюджетной системы Российской Федерации», а также настоящим Положением и Порядком признания безнадежной</w:t>
      </w:r>
      <w:proofErr w:type="gramEnd"/>
      <w:r w:rsidRPr="001C00B9">
        <w:rPr>
          <w:rFonts w:ascii="Times New Roman" w:eastAsia="Times New Roman CYR" w:hAnsi="Times New Roman" w:cs="Times New Roman"/>
          <w:sz w:val="28"/>
          <w:szCs w:val="28"/>
          <w:lang w:eastAsia="ru-RU"/>
        </w:rPr>
        <w:t xml:space="preserve"> к взысканию задолженности по платежам в бюджет муниципального образования Озимовский сельсовет Поспелихинского района Алтайского края.</w:t>
      </w: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r w:rsidRPr="001C00B9">
        <w:rPr>
          <w:rFonts w:ascii="Times New Roman" w:eastAsia="Times New Roman CYR" w:hAnsi="Times New Roman" w:cs="Times New Roman"/>
          <w:b/>
          <w:sz w:val="28"/>
          <w:szCs w:val="28"/>
          <w:lang w:eastAsia="ru-RU"/>
        </w:rPr>
        <w:t>2. Основные функции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Основными функциями комиссии являются:</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местный бюджет;</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2.2. Оценка обоснованности признания безнадежной к взысканию задолженности;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2.3. Принятие одного из следующих решений по результатам рассмотрения вопроса о признании задолженности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а) признать задолженность по платежам в местный бюджет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w:t>
      </w: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r w:rsidRPr="001C00B9">
        <w:rPr>
          <w:rFonts w:ascii="Times New Roman" w:eastAsia="Times New Roman CYR" w:hAnsi="Times New Roman" w:cs="Times New Roman"/>
          <w:b/>
          <w:sz w:val="28"/>
          <w:szCs w:val="28"/>
          <w:lang w:eastAsia="ru-RU"/>
        </w:rPr>
        <w:t>3. Права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Комиссия имеет право:</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lastRenderedPageBreak/>
        <w:t>3.1. Запрашивать информацию по вопросам, относящимся к компетенции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3.2. Заслушивать представителей плательщиков по вопросам, относящимся к компетенции комиссии.</w:t>
      </w:r>
    </w:p>
    <w:p w:rsidR="001C00B9" w:rsidRPr="001C00B9" w:rsidRDefault="001C00B9" w:rsidP="001C00B9">
      <w:pPr>
        <w:spacing w:after="0" w:line="240" w:lineRule="auto"/>
        <w:jc w:val="both"/>
        <w:rPr>
          <w:rFonts w:ascii="Times New Roman" w:eastAsia="Times New Roman CYR" w:hAnsi="Times New Roman" w:cs="Times New Roman"/>
          <w:b/>
          <w:sz w:val="28"/>
          <w:szCs w:val="28"/>
          <w:lang w:eastAsia="ru-RU"/>
        </w:rPr>
      </w:pPr>
    </w:p>
    <w:p w:rsidR="001C00B9" w:rsidRPr="001C00B9" w:rsidRDefault="001C00B9" w:rsidP="001C00B9">
      <w:pPr>
        <w:spacing w:after="0" w:line="240" w:lineRule="auto"/>
        <w:jc w:val="center"/>
        <w:rPr>
          <w:rFonts w:ascii="Times New Roman" w:eastAsia="Times New Roman CYR" w:hAnsi="Times New Roman" w:cs="Times New Roman"/>
          <w:b/>
          <w:sz w:val="28"/>
          <w:szCs w:val="28"/>
          <w:lang w:eastAsia="ru-RU"/>
        </w:rPr>
      </w:pPr>
      <w:r w:rsidRPr="001C00B9">
        <w:rPr>
          <w:rFonts w:ascii="Times New Roman" w:eastAsia="Times New Roman CYR" w:hAnsi="Times New Roman" w:cs="Times New Roman"/>
          <w:b/>
          <w:sz w:val="28"/>
          <w:szCs w:val="28"/>
          <w:lang w:eastAsia="ru-RU"/>
        </w:rPr>
        <w:t>4. Организация деятельности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4.1. Заседания комиссии проводятся по мере необходимости. Дату, время и место проведения заседания комиссии определяет ее председатель либо заместитель председателя комиссии в отсутствие председателя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 xml:space="preserve">4.2. Заседания комиссии проводятся председателем комиссии или заместителем председателя комиссии в отсутствие председателя комиссии, и оформляются протоколом по форме </w:t>
      </w:r>
      <w:proofErr w:type="gramStart"/>
      <w:r w:rsidRPr="001C00B9">
        <w:rPr>
          <w:rFonts w:ascii="Times New Roman" w:eastAsia="Times New Roman CYR" w:hAnsi="Times New Roman" w:cs="Times New Roman"/>
          <w:sz w:val="28"/>
          <w:szCs w:val="28"/>
          <w:lang w:eastAsia="ru-RU"/>
        </w:rPr>
        <w:t>согласно приложения</w:t>
      </w:r>
      <w:proofErr w:type="gramEnd"/>
      <w:r w:rsidRPr="001C00B9">
        <w:rPr>
          <w:rFonts w:ascii="Times New Roman" w:eastAsia="Times New Roman CYR" w:hAnsi="Times New Roman" w:cs="Times New Roman"/>
          <w:sz w:val="28"/>
          <w:szCs w:val="28"/>
          <w:lang w:eastAsia="ru-RU"/>
        </w:rPr>
        <w:t xml:space="preserve"> к настоящему Положению, который подписывается председателем комиссии или заместителем председателя комиссии в отсутствие председателя комиссии, и секретарем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4.3. Заседание комиссии является правомочным, если на нем присутствует более половины членов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r w:rsidRPr="001C00B9">
        <w:rPr>
          <w:rFonts w:ascii="Times New Roman" w:eastAsia="Times New Roman CYR" w:hAnsi="Times New Roman" w:cs="Times New Roman"/>
          <w:sz w:val="28"/>
          <w:szCs w:val="28"/>
          <w:lang w:eastAsia="ru-RU"/>
        </w:rPr>
        <w:t>4.4. Решение комиссии принимается путем открытого голосования простым большинством голосов от общего числа членов комиссии, присутствующих на ее заседании. При равенстве голосов решающим считается голос председателя комиссии.</w:t>
      </w:r>
    </w:p>
    <w:p w:rsidR="001C00B9" w:rsidRPr="001C00B9" w:rsidRDefault="001C00B9" w:rsidP="001C00B9">
      <w:pPr>
        <w:spacing w:after="0" w:line="240" w:lineRule="auto"/>
        <w:jc w:val="both"/>
        <w:rPr>
          <w:rFonts w:ascii="Times New Roman" w:eastAsia="Times New Roman CYR" w:hAnsi="Times New Roman" w:cs="Times New Roman"/>
          <w:sz w:val="28"/>
          <w:szCs w:val="28"/>
          <w:lang w:eastAsia="ru-RU"/>
        </w:rPr>
      </w:pPr>
    </w:p>
    <w:p w:rsidR="001C00B9" w:rsidRPr="001C00B9" w:rsidRDefault="001C00B9" w:rsidP="001C00B9">
      <w:pPr>
        <w:spacing w:after="0" w:line="240" w:lineRule="auto"/>
        <w:rPr>
          <w:rFonts w:ascii="Times New Roman" w:eastAsia="Times New Roman CYR" w:hAnsi="Times New Roman" w:cs="Times New Roman"/>
          <w:bCs/>
          <w:color w:val="26282F"/>
          <w:sz w:val="28"/>
          <w:szCs w:val="28"/>
          <w:lang w:eastAsia="ru-RU"/>
        </w:rPr>
      </w:pPr>
      <w:r w:rsidRPr="001C00B9">
        <w:rPr>
          <w:rFonts w:ascii="Times New Roman" w:eastAsia="Times New Roman CYR" w:hAnsi="Times New Roman" w:cs="Times New Roman"/>
          <w:sz w:val="24"/>
          <w:szCs w:val="24"/>
          <w:lang w:eastAsia="ru-RU"/>
        </w:rPr>
        <w:br w:type="page"/>
      </w:r>
      <w:r w:rsidRPr="001C00B9">
        <w:rPr>
          <w:rFonts w:ascii="Times New Roman" w:eastAsia="Times New Roman CYR" w:hAnsi="Times New Roman" w:cs="Times New Roman"/>
          <w:sz w:val="28"/>
          <w:szCs w:val="28"/>
          <w:lang w:eastAsia="ru-RU"/>
        </w:rPr>
        <w:lastRenderedPageBreak/>
        <w:t>ПРИЛОЖЕНИЕ к Положению</w:t>
      </w:r>
      <w:r w:rsidRPr="001C00B9">
        <w:rPr>
          <w:rFonts w:ascii="Times New Roman" w:eastAsia="Times New Roman CYR" w:hAnsi="Times New Roman" w:cs="Times New Roman"/>
          <w:bCs/>
          <w:color w:val="26282F"/>
          <w:sz w:val="28"/>
          <w:szCs w:val="28"/>
          <w:lang w:eastAsia="ru-RU"/>
        </w:rPr>
        <w:t xml:space="preserve"> </w:t>
      </w:r>
    </w:p>
    <w:p w:rsidR="001C00B9" w:rsidRPr="001C00B9" w:rsidRDefault="001C00B9" w:rsidP="001C00B9">
      <w:pPr>
        <w:spacing w:after="0" w:line="240" w:lineRule="auto"/>
        <w:jc w:val="right"/>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center"/>
        <w:rPr>
          <w:rFonts w:ascii="Times New Roman" w:eastAsia="Times New Roman CYR" w:hAnsi="Times New Roman" w:cs="Times New Roman"/>
          <w:b/>
          <w:bCs/>
          <w:color w:val="26282F"/>
          <w:sz w:val="24"/>
          <w:szCs w:val="24"/>
          <w:lang w:eastAsia="ru-RU"/>
        </w:rPr>
      </w:pPr>
      <w:r w:rsidRPr="001C00B9">
        <w:rPr>
          <w:rFonts w:ascii="Times New Roman" w:eastAsia="Times New Roman CYR" w:hAnsi="Times New Roman" w:cs="Times New Roman"/>
          <w:b/>
          <w:bCs/>
          <w:color w:val="26282F"/>
          <w:sz w:val="24"/>
          <w:szCs w:val="24"/>
          <w:lang w:eastAsia="ru-RU"/>
        </w:rPr>
        <w:t>ПРОТОКОЛ</w:t>
      </w:r>
    </w:p>
    <w:p w:rsidR="001C00B9" w:rsidRPr="001C00B9" w:rsidRDefault="001C00B9" w:rsidP="001C00B9">
      <w:pPr>
        <w:spacing w:after="0" w:line="240" w:lineRule="auto"/>
        <w:jc w:val="center"/>
        <w:rPr>
          <w:rFonts w:ascii="Times New Roman" w:eastAsia="Times New Roman CYR" w:hAnsi="Times New Roman" w:cs="Times New Roman"/>
          <w:b/>
          <w:bCs/>
          <w:color w:val="26282F"/>
          <w:sz w:val="24"/>
          <w:szCs w:val="24"/>
          <w:lang w:eastAsia="ru-RU"/>
        </w:rPr>
      </w:pPr>
      <w:r w:rsidRPr="001C00B9">
        <w:rPr>
          <w:rFonts w:ascii="Times New Roman" w:eastAsia="Times New Roman CYR" w:hAnsi="Times New Roman" w:cs="Times New Roman"/>
          <w:b/>
          <w:bCs/>
          <w:color w:val="26282F"/>
          <w:sz w:val="24"/>
          <w:szCs w:val="24"/>
          <w:lang w:eastAsia="ru-RU"/>
        </w:rPr>
        <w:t xml:space="preserve">комиссии </w:t>
      </w:r>
      <w:proofErr w:type="gramStart"/>
      <w:r w:rsidRPr="001C00B9">
        <w:rPr>
          <w:rFonts w:ascii="Times New Roman" w:eastAsia="Times New Roman CYR" w:hAnsi="Times New Roman" w:cs="Times New Roman"/>
          <w:b/>
          <w:bCs/>
          <w:color w:val="26282F"/>
          <w:sz w:val="24"/>
          <w:szCs w:val="24"/>
          <w:lang w:eastAsia="ru-RU"/>
        </w:rPr>
        <w:t>по принятию решения о признании безнадежной к взысканию задолженности по платежам в бюджет</w:t>
      </w:r>
      <w:proofErr w:type="gramEnd"/>
      <w:r w:rsidRPr="001C00B9">
        <w:rPr>
          <w:rFonts w:ascii="Times New Roman" w:eastAsia="Times New Roman CYR" w:hAnsi="Times New Roman" w:cs="Times New Roman"/>
          <w:b/>
          <w:bCs/>
          <w:color w:val="26282F"/>
          <w:sz w:val="24"/>
          <w:szCs w:val="24"/>
          <w:lang w:eastAsia="ru-RU"/>
        </w:rPr>
        <w:t xml:space="preserve"> муниципального образования Озимовский сельсовет </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 ______</w:t>
      </w:r>
      <w:proofErr w:type="gramStart"/>
      <w:r w:rsidRPr="001C00B9">
        <w:rPr>
          <w:rFonts w:ascii="Times New Roman" w:eastAsia="Times New Roman CYR" w:hAnsi="Times New Roman" w:cs="Times New Roman"/>
          <w:sz w:val="24"/>
          <w:szCs w:val="24"/>
          <w:lang w:eastAsia="ru-RU"/>
        </w:rPr>
        <w:t>г</w:t>
      </w:r>
      <w:proofErr w:type="gramEnd"/>
      <w:r w:rsidRPr="001C00B9">
        <w:rPr>
          <w:rFonts w:ascii="Times New Roman" w:eastAsia="Times New Roman CYR" w:hAnsi="Times New Roman" w:cs="Times New Roman"/>
          <w:sz w:val="24"/>
          <w:szCs w:val="24"/>
          <w:lang w:eastAsia="ru-RU"/>
        </w:rPr>
        <w:t>.</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Место проведения: _______________________________________________________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 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Состав комиссии: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(Председатель Комиссии)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(Член Комиссии);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(Член Комиссии);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(Член Комиссии);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(Секретарь комиссии).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Основание заседания комиссии: выписка Администрации сельсовета о сумме задолженности по платежам в бюджет муниципального образования Озимовский сельсовет, подлежащей взысканию и прилагаемых к ней документов.</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На заседании присутствует _____члена комиссии, заседание правомочно.</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center"/>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Повестка очередного заседания:</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1. </w:t>
      </w:r>
      <w:r w:rsidRPr="001C00B9">
        <w:rPr>
          <w:rFonts w:ascii="Times New Roman" w:eastAsia="Times New Roman CYR" w:hAnsi="Times New Roman" w:cs="Times New Roman"/>
          <w:color w:val="000000"/>
          <w:sz w:val="24"/>
          <w:szCs w:val="24"/>
          <w:lang w:eastAsia="ru-RU"/>
        </w:rPr>
        <w:t xml:space="preserve">Принятие решения по вопросу о </w:t>
      </w:r>
      <w:r w:rsidRPr="001C00B9">
        <w:rPr>
          <w:rFonts w:ascii="Times New Roman" w:eastAsia="Times New Roman CYR" w:hAnsi="Times New Roman" w:cs="Times New Roman"/>
          <w:sz w:val="24"/>
          <w:szCs w:val="24"/>
          <w:lang w:eastAsia="ru-RU"/>
        </w:rPr>
        <w:t>признании задолженности по платежам в бюджет муниципального образования Озимовский сельсовет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xml:space="preserve">2. </w:t>
      </w:r>
      <w:r w:rsidRPr="001C00B9">
        <w:rPr>
          <w:rFonts w:ascii="Times New Roman" w:eastAsia="Times New Roman CYR" w:hAnsi="Times New Roman" w:cs="Times New Roman"/>
          <w:color w:val="000000"/>
          <w:sz w:val="24"/>
          <w:szCs w:val="24"/>
          <w:lang w:eastAsia="ru-RU"/>
        </w:rPr>
        <w:t>______________________________________________________________________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proofErr w:type="gramStart"/>
      <w:r w:rsidRPr="001C00B9">
        <w:rPr>
          <w:rFonts w:ascii="Times New Roman" w:eastAsia="Times New Roman CYR" w:hAnsi="Times New Roman" w:cs="Times New Roman"/>
          <w:sz w:val="18"/>
          <w:szCs w:val="18"/>
          <w:lang w:eastAsia="ru-RU"/>
        </w:rPr>
        <w:t>(полное наименование организации (ФИО физического лица)</w:t>
      </w:r>
      <w:proofErr w:type="gramEnd"/>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ИНН/ОГРН/КПП организации ______________________________________________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или ИНН физического лица ________________________________________________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 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(наименование платежа, по которому возникла задолженность)</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 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(код бюджетной классификации, по которому учитывается задолженность по платежам в бюджете бюджетной системы РФ)</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(сумма задолженности по платежам в бюджет муниципального образования ____ сельсовет</w:t>
      </w:r>
      <w:proofErr w:type="gramStart"/>
      <w:r w:rsidRPr="001C00B9">
        <w:rPr>
          <w:rFonts w:ascii="Times New Roman" w:eastAsia="Times New Roman CYR" w:hAnsi="Times New Roman" w:cs="Times New Roman"/>
          <w:sz w:val="18"/>
          <w:szCs w:val="18"/>
          <w:lang w:eastAsia="ru-RU"/>
        </w:rPr>
        <w:t xml:space="preserve"> ,</w:t>
      </w:r>
      <w:proofErr w:type="gramEnd"/>
      <w:r w:rsidRPr="001C00B9">
        <w:rPr>
          <w:rFonts w:ascii="Times New Roman" w:eastAsia="Times New Roman CYR" w:hAnsi="Times New Roman" w:cs="Times New Roman"/>
          <w:sz w:val="18"/>
          <w:szCs w:val="18"/>
          <w:lang w:eastAsia="ru-RU"/>
        </w:rPr>
        <w:t xml:space="preserve"> признанная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или 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(сумма задолженности по пеням и штрафам, признанная безнадежной к взысканию в бюджет муниципального образования ____ сельсовет</w:t>
      </w:r>
      <w:proofErr w:type="gramStart"/>
      <w:r w:rsidRPr="001C00B9">
        <w:rPr>
          <w:rFonts w:ascii="Times New Roman" w:eastAsia="Times New Roman CYR" w:hAnsi="Times New Roman" w:cs="Times New Roman"/>
          <w:sz w:val="18"/>
          <w:szCs w:val="18"/>
          <w:lang w:eastAsia="ru-RU"/>
        </w:rPr>
        <w:t xml:space="preserve"> )</w:t>
      </w:r>
      <w:proofErr w:type="gramEnd"/>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Меры, принятые к ее погашению: 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 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 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По результатам рассмотрения вопроса о признании задолженности по платежам в бюджет муниципального образования Озимовский сельсовет безнадежной к взысканию комиссия приняла решение:</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признать задолженность по платежам в бюджет муниципального образования Озимовский сельсовет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lastRenderedPageBreak/>
        <w:t>или</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отказать в признании задолженности по платежам в бюджет муниципального образования Озимовский сельсовет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муниципального образования Озимовский сельсовет  безнадежной к взысканию.</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 xml:space="preserve">Приложение: </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Председатель комиссии: 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Члены комиссии: 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__________________________________________________________________________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p>
    <w:p w:rsidR="001C00B9" w:rsidRPr="001C00B9" w:rsidRDefault="001C00B9" w:rsidP="001C00B9">
      <w:pPr>
        <w:spacing w:after="0" w:line="240" w:lineRule="auto"/>
        <w:jc w:val="both"/>
        <w:rPr>
          <w:rFonts w:ascii="Times New Roman" w:eastAsia="Times New Roman CYR" w:hAnsi="Times New Roman" w:cs="Times New Roman"/>
          <w:sz w:val="24"/>
          <w:szCs w:val="24"/>
          <w:lang w:eastAsia="ru-RU"/>
        </w:rPr>
      </w:pPr>
      <w:r w:rsidRPr="001C00B9">
        <w:rPr>
          <w:rFonts w:ascii="Times New Roman" w:eastAsia="Times New Roman CYR" w:hAnsi="Times New Roman" w:cs="Times New Roman"/>
          <w:sz w:val="24"/>
          <w:szCs w:val="24"/>
          <w:lang w:eastAsia="ru-RU"/>
        </w:rPr>
        <w:t>Секретарь комиссии: _______________________________________________________</w:t>
      </w:r>
    </w:p>
    <w:p w:rsidR="001C00B9" w:rsidRPr="001C00B9" w:rsidRDefault="001C00B9" w:rsidP="001C00B9">
      <w:pPr>
        <w:spacing w:after="0" w:line="240" w:lineRule="auto"/>
        <w:jc w:val="center"/>
        <w:rPr>
          <w:rFonts w:ascii="Times New Roman" w:eastAsia="Times New Roman CYR" w:hAnsi="Times New Roman" w:cs="Times New Roman"/>
          <w:sz w:val="18"/>
          <w:szCs w:val="18"/>
          <w:lang w:eastAsia="ru-RU"/>
        </w:rPr>
      </w:pPr>
      <w:r w:rsidRPr="001C00B9">
        <w:rPr>
          <w:rFonts w:ascii="Times New Roman" w:eastAsia="Times New Roman CYR" w:hAnsi="Times New Roman" w:cs="Times New Roman"/>
          <w:sz w:val="18"/>
          <w:szCs w:val="18"/>
          <w:lang w:eastAsia="ru-RU"/>
        </w:rPr>
        <w:t>(подпись, инициалы)</w:t>
      </w: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7"/>
          <w:szCs w:val="27"/>
          <w:lang w:eastAsia="ru-RU"/>
        </w:rPr>
      </w:pP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7"/>
          <w:szCs w:val="27"/>
          <w:lang w:eastAsia="ru-RU"/>
        </w:rPr>
      </w:pPr>
    </w:p>
    <w:p w:rsidR="001C00B9" w:rsidRPr="001C00B9" w:rsidRDefault="001C00B9" w:rsidP="001C00B9">
      <w:pPr>
        <w:tabs>
          <w:tab w:val="left" w:pos="720"/>
          <w:tab w:val="left" w:pos="9355"/>
        </w:tabs>
        <w:spacing w:after="0" w:line="240" w:lineRule="auto"/>
        <w:ind w:right="-6"/>
        <w:jc w:val="both"/>
        <w:rPr>
          <w:rFonts w:ascii="Times New Roman" w:eastAsia="Times New Roman" w:hAnsi="Times New Roman" w:cs="Times New Roman"/>
          <w:sz w:val="27"/>
          <w:szCs w:val="27"/>
          <w:lang w:eastAsia="ru-RU"/>
        </w:rPr>
      </w:pPr>
    </w:p>
    <w:p w:rsidR="001C00B9" w:rsidRPr="001C00B9" w:rsidRDefault="001C00B9" w:rsidP="001C00B9">
      <w:pPr>
        <w:spacing w:after="0" w:line="240" w:lineRule="auto"/>
        <w:ind w:right="4535"/>
        <w:jc w:val="both"/>
        <w:rPr>
          <w:rFonts w:ascii="Times New Roman" w:eastAsia="Calibri" w:hAnsi="Times New Roman" w:cs="Times New Roman"/>
          <w:bCs/>
          <w:sz w:val="28"/>
          <w:szCs w:val="28"/>
          <w:lang w:eastAsia="ru-RU"/>
        </w:rPr>
      </w:pPr>
    </w:p>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Default="001C00B9" w:rsidP="00EA4590"/>
    <w:p w:rsidR="00471B6E" w:rsidRDefault="00471B6E" w:rsidP="00EA4590"/>
    <w:p w:rsidR="00471B6E" w:rsidRPr="00081DE7" w:rsidRDefault="00471B6E" w:rsidP="00EA4590"/>
    <w:p w:rsidR="001C00B9" w:rsidRPr="00081DE7" w:rsidRDefault="001C00B9" w:rsidP="00EA4590"/>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АДМИНИСТРАЦИЯ ОЗИМОВСКОГО СЕЛЬСОВЕТА</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ПОСПЕЛИХИНСКОГО РАЙОНА АЛТАЙСКОГО КРАЯ</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ПОСТАНОВЛЕНИЕ</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rPr>
        <w:t>28.</w:t>
      </w:r>
      <w:r w:rsidRPr="001C00B9">
        <w:rPr>
          <w:rFonts w:ascii="Times New Roman" w:eastAsia="Times New Roman" w:hAnsi="Times New Roman" w:cs="Times New Roman"/>
          <w:sz w:val="28"/>
          <w:szCs w:val="28"/>
          <w:lang w:eastAsia="ru-RU"/>
        </w:rPr>
        <w:t>07.2023                                                                                                          № 28</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ст. Озимая</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0"/>
          <w:lang w:eastAsia="ru-RU"/>
        </w:rPr>
      </w:pPr>
    </w:p>
    <w:p w:rsidR="001C00B9" w:rsidRPr="001C00B9" w:rsidRDefault="001C00B9" w:rsidP="001C00B9">
      <w:pPr>
        <w:tabs>
          <w:tab w:val="left" w:pos="4536"/>
        </w:tabs>
        <w:spacing w:after="0" w:line="240" w:lineRule="auto"/>
        <w:ind w:right="4818"/>
        <w:jc w:val="both"/>
        <w:rPr>
          <w:rFonts w:ascii="Times New Roman" w:eastAsia="Times New Roman" w:hAnsi="Times New Roman" w:cs="Times New Roman"/>
          <w:sz w:val="28"/>
          <w:szCs w:val="20"/>
          <w:lang w:eastAsia="ru-RU"/>
        </w:rPr>
      </w:pPr>
      <w:r w:rsidRPr="001C00B9">
        <w:rPr>
          <w:rFonts w:ascii="Times New Roman" w:eastAsia="Times New Roman" w:hAnsi="Times New Roman" w:cs="Times New Roman"/>
          <w:sz w:val="28"/>
          <w:szCs w:val="28"/>
          <w:lang w:eastAsia="ru-RU"/>
        </w:rPr>
        <w:t>Об утверждении Положения о списании муниципального имущества</w:t>
      </w:r>
      <w:r w:rsidRPr="001C00B9">
        <w:rPr>
          <w:rFonts w:ascii="Times New Roman" w:eastAsia="Times New Roman" w:hAnsi="Times New Roman" w:cs="Times New Roman"/>
          <w:b/>
          <w:sz w:val="28"/>
          <w:szCs w:val="28"/>
          <w:lang w:eastAsia="ru-RU"/>
        </w:rPr>
        <w:t xml:space="preserve"> </w:t>
      </w:r>
      <w:r w:rsidRPr="001C00B9">
        <w:rPr>
          <w:rFonts w:ascii="Times New Roman" w:eastAsia="Times New Roman" w:hAnsi="Times New Roman" w:cs="Times New Roman"/>
          <w:sz w:val="28"/>
          <w:szCs w:val="28"/>
          <w:lang w:eastAsia="ru-RU"/>
        </w:rPr>
        <w:t>муниципального образования</w:t>
      </w:r>
      <w:r w:rsidRPr="001C00B9">
        <w:rPr>
          <w:rFonts w:ascii="Times New Roman" w:eastAsia="Times New Roman" w:hAnsi="Times New Roman" w:cs="Times New Roman"/>
          <w:b/>
          <w:sz w:val="28"/>
          <w:szCs w:val="28"/>
          <w:lang w:eastAsia="ru-RU"/>
        </w:rPr>
        <w:t xml:space="preserve"> </w:t>
      </w:r>
      <w:r w:rsidRPr="001C00B9">
        <w:rPr>
          <w:rFonts w:ascii="Times New Roman" w:eastAsia="Times New Roman" w:hAnsi="Times New Roman" w:cs="Times New Roman"/>
          <w:sz w:val="28"/>
          <w:szCs w:val="28"/>
          <w:lang w:eastAsia="ru-RU"/>
        </w:rPr>
        <w:t xml:space="preserve">Озимовский сельсовет Поспелихинского района Алтайского края </w:t>
      </w:r>
    </w:p>
    <w:p w:rsidR="001C00B9" w:rsidRPr="001C00B9" w:rsidRDefault="001C00B9" w:rsidP="001C00B9">
      <w:pPr>
        <w:spacing w:after="0" w:line="240" w:lineRule="auto"/>
        <w:ind w:right="5556"/>
        <w:jc w:val="both"/>
        <w:rPr>
          <w:rFonts w:ascii="Times New Roman" w:eastAsia="Times New Roman" w:hAnsi="Times New Roman" w:cs="Times New Roman"/>
          <w:sz w:val="28"/>
          <w:szCs w:val="20"/>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0"/>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0"/>
          <w:lang w:eastAsia="ru-RU"/>
        </w:rPr>
      </w:pPr>
      <w:r w:rsidRPr="001C00B9">
        <w:rPr>
          <w:rFonts w:ascii="Times New Roman" w:eastAsia="Times New Roman" w:hAnsi="Times New Roman" w:cs="Times New Roman"/>
          <w:sz w:val="28"/>
          <w:szCs w:val="20"/>
          <w:lang w:eastAsia="ru-RU"/>
        </w:rPr>
        <w:tab/>
      </w:r>
      <w:r w:rsidRPr="001C00B9">
        <w:rPr>
          <w:rFonts w:ascii="Times New Roman" w:eastAsia="Times New Roman" w:hAnsi="Times New Roman" w:cs="Times New Roman"/>
          <w:sz w:val="28"/>
          <w:szCs w:val="28"/>
          <w:lang w:eastAsia="ru-RU"/>
        </w:rPr>
        <w:t>В целях упорядочения процедуры проведения и документального оформления списания с баланса муниципальных унитарных предприятий</w:t>
      </w:r>
      <w:r w:rsidRPr="001C00B9">
        <w:rPr>
          <w:rFonts w:ascii="Times New Roman" w:eastAsia="Times New Roman" w:hAnsi="Times New Roman" w:cs="Times New Roman"/>
          <w:sz w:val="28"/>
          <w:szCs w:val="20"/>
          <w:lang w:eastAsia="ru-RU"/>
        </w:rPr>
        <w:t xml:space="preserve"> муниципального имущества, в соответствии с порядком</w:t>
      </w:r>
      <w:r w:rsidRPr="001C00B9">
        <w:rPr>
          <w:rFonts w:ascii="Times New Roman" w:eastAsia="Times New Roman" w:hAnsi="Times New Roman" w:cs="Times New Roman"/>
          <w:sz w:val="28"/>
          <w:szCs w:val="28"/>
          <w:lang w:eastAsia="ru-RU"/>
        </w:rPr>
        <w:t xml:space="preserve"> управления и распоряжения муниципальной собственностью муниципального образования Озимовский сельсовет Поспелихинского  района Алтайского края,</w:t>
      </w:r>
      <w:r w:rsidRPr="001C00B9">
        <w:rPr>
          <w:rFonts w:ascii="Times New Roman" w:eastAsia="Times New Roman" w:hAnsi="Times New Roman" w:cs="Times New Roman"/>
          <w:sz w:val="28"/>
          <w:szCs w:val="20"/>
          <w:lang w:eastAsia="ru-RU"/>
        </w:rPr>
        <w:t xml:space="preserve"> ПОСТАНОВЛЯЮ:</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0"/>
          <w:szCs w:val="20"/>
          <w:lang w:eastAsia="ru-RU"/>
        </w:rPr>
        <w:tab/>
      </w:r>
      <w:r w:rsidRPr="001C00B9">
        <w:rPr>
          <w:rFonts w:ascii="Times New Roman" w:eastAsia="Times New Roman" w:hAnsi="Times New Roman" w:cs="Times New Roman"/>
          <w:sz w:val="28"/>
          <w:szCs w:val="28"/>
          <w:lang w:eastAsia="ru-RU"/>
        </w:rPr>
        <w:t xml:space="preserve">1. Утвердить </w:t>
      </w:r>
      <w:hyperlink w:anchor="P35" w:history="1">
        <w:r w:rsidRPr="001C00B9">
          <w:rPr>
            <w:rFonts w:ascii="Times New Roman" w:eastAsia="Times New Roman" w:hAnsi="Times New Roman" w:cs="Times New Roman"/>
            <w:sz w:val="28"/>
            <w:szCs w:val="28"/>
            <w:lang w:eastAsia="ru-RU"/>
          </w:rPr>
          <w:t>Положение</w:t>
        </w:r>
      </w:hyperlink>
      <w:r w:rsidRPr="001C00B9">
        <w:rPr>
          <w:rFonts w:ascii="Times New Roman" w:eastAsia="Times New Roman" w:hAnsi="Times New Roman" w:cs="Times New Roman"/>
          <w:sz w:val="28"/>
          <w:szCs w:val="28"/>
          <w:lang w:eastAsia="ru-RU"/>
        </w:rPr>
        <w:t xml:space="preserve"> о списании муниципального имущества муниципального образования Озимовский сельсовет Поспелихинского района Алтайского края (приложение).</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3. </w:t>
      </w:r>
      <w:proofErr w:type="gramStart"/>
      <w:r w:rsidRPr="001C00B9">
        <w:rPr>
          <w:rFonts w:ascii="Times New Roman" w:eastAsia="Times New Roman" w:hAnsi="Times New Roman" w:cs="Times New Roman"/>
          <w:sz w:val="28"/>
          <w:szCs w:val="28"/>
          <w:lang w:eastAsia="ru-RU"/>
        </w:rPr>
        <w:t>Контроль за</w:t>
      </w:r>
      <w:proofErr w:type="gramEnd"/>
      <w:r w:rsidRPr="001C00B9">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Глава сельсовета                                                                                  С.А. Костюк</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outlineLvl w:val="0"/>
        <w:rPr>
          <w:rFonts w:ascii="Times New Roman" w:eastAsia="Times New Roman" w:hAnsi="Times New Roman" w:cs="Times New Roman"/>
          <w:bCs/>
          <w:sz w:val="28"/>
          <w:szCs w:val="20"/>
          <w:lang w:eastAsia="ru-RU"/>
        </w:rPr>
      </w:pPr>
      <w:r w:rsidRPr="001C00B9">
        <w:rPr>
          <w:rFonts w:ascii="Times New Roman" w:eastAsia="Times New Roman" w:hAnsi="Times New Roman" w:cs="Times New Roman"/>
          <w:bCs/>
          <w:sz w:val="28"/>
          <w:szCs w:val="28"/>
          <w:lang w:eastAsia="ru-RU"/>
        </w:rPr>
        <w:br w:type="page"/>
      </w:r>
      <w:r w:rsidRPr="001C00B9">
        <w:rPr>
          <w:rFonts w:ascii="Times New Roman" w:eastAsia="Times New Roman" w:hAnsi="Times New Roman" w:cs="Times New Roman"/>
          <w:bCs/>
          <w:sz w:val="28"/>
          <w:szCs w:val="20"/>
          <w:lang w:eastAsia="ru-RU"/>
        </w:rPr>
        <w:lastRenderedPageBreak/>
        <w:t xml:space="preserve">Приложение </w:t>
      </w:r>
    </w:p>
    <w:p w:rsidR="001C00B9" w:rsidRPr="001C00B9" w:rsidRDefault="001C00B9" w:rsidP="001C00B9">
      <w:pPr>
        <w:spacing w:after="0" w:line="240" w:lineRule="auto"/>
        <w:outlineLvl w:val="0"/>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0"/>
          <w:lang w:eastAsia="ru-RU"/>
        </w:rPr>
        <w:t xml:space="preserve">К постановлению Администрации Озимовского сельсовета Поспелихинского района  Алтайского края </w:t>
      </w:r>
      <w:r w:rsidRPr="001C00B9">
        <w:rPr>
          <w:rFonts w:ascii="Times New Roman" w:eastAsia="Times New Roman" w:hAnsi="Times New Roman" w:cs="Times New Roman"/>
          <w:bCs/>
          <w:sz w:val="28"/>
          <w:szCs w:val="28"/>
          <w:lang w:eastAsia="ru-RU"/>
        </w:rPr>
        <w:t xml:space="preserve">от 28.07.2023 № 28 </w:t>
      </w:r>
    </w:p>
    <w:p w:rsidR="001C00B9" w:rsidRPr="001C00B9" w:rsidRDefault="001C00B9" w:rsidP="001C00B9">
      <w:pPr>
        <w:spacing w:after="0" w:line="240" w:lineRule="auto"/>
        <w:jc w:val="both"/>
        <w:rPr>
          <w:rFonts w:ascii="Times New Roman" w:eastAsia="Times New Roman" w:hAnsi="Times New Roman" w:cs="Times New Roman"/>
          <w:bCs/>
          <w:sz w:val="28"/>
          <w:szCs w:val="20"/>
          <w:lang w:eastAsia="ru-RU"/>
        </w:rPr>
      </w:pPr>
    </w:p>
    <w:p w:rsidR="001C00B9" w:rsidRPr="001C00B9" w:rsidRDefault="001C00B9" w:rsidP="001C00B9">
      <w:pPr>
        <w:spacing w:after="0" w:line="240" w:lineRule="auto"/>
        <w:jc w:val="both"/>
        <w:rPr>
          <w:rFonts w:ascii="Times New Roman" w:eastAsia="Times New Roman" w:hAnsi="Times New Roman" w:cs="Times New Roman"/>
          <w:bCs/>
          <w:color w:val="FF0000"/>
          <w:sz w:val="28"/>
          <w:szCs w:val="20"/>
          <w:lang w:eastAsia="ru-RU"/>
        </w:rPr>
      </w:pPr>
    </w:p>
    <w:p w:rsidR="001C00B9" w:rsidRPr="001C00B9" w:rsidRDefault="001C00B9" w:rsidP="001C00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ПОЛОЖЕНИЕ</w:t>
      </w:r>
    </w:p>
    <w:p w:rsidR="001C00B9" w:rsidRPr="001C00B9" w:rsidRDefault="001C00B9" w:rsidP="001C00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о списании муниципального имущества</w:t>
      </w:r>
    </w:p>
    <w:p w:rsidR="001C00B9" w:rsidRPr="001C00B9" w:rsidRDefault="001C00B9" w:rsidP="001C00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 муниципального образования Озимовского сельсовета </w:t>
      </w:r>
    </w:p>
    <w:p w:rsidR="001C00B9" w:rsidRPr="001C00B9" w:rsidRDefault="001C00B9" w:rsidP="001C00B9">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Поспелихинского района Алтайского края</w:t>
      </w:r>
    </w:p>
    <w:p w:rsidR="001C00B9" w:rsidRPr="001C00B9" w:rsidRDefault="001C00B9" w:rsidP="001C00B9">
      <w:pPr>
        <w:widowControl w:val="0"/>
        <w:autoSpaceDE w:val="0"/>
        <w:autoSpaceDN w:val="0"/>
        <w:spacing w:after="0" w:line="240" w:lineRule="auto"/>
        <w:jc w:val="center"/>
        <w:rPr>
          <w:rFonts w:ascii="Times New Roman" w:eastAsia="Times New Roman" w:hAnsi="Times New Roman" w:cs="Times New Roman"/>
          <w:caps/>
          <w:sz w:val="28"/>
          <w:szCs w:val="28"/>
          <w:lang w:eastAsia="ru-RU"/>
        </w:rPr>
      </w:pPr>
    </w:p>
    <w:p w:rsidR="001C00B9" w:rsidRPr="001C00B9" w:rsidRDefault="001C00B9" w:rsidP="001C00B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Раздел 1. Общие положения</w:t>
      </w:r>
    </w:p>
    <w:p w:rsidR="001C00B9" w:rsidRPr="001C00B9" w:rsidRDefault="001C00B9" w:rsidP="001C00B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C00B9" w:rsidRPr="001C00B9" w:rsidRDefault="001C00B9" w:rsidP="001C00B9">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1.1. </w:t>
      </w:r>
      <w:proofErr w:type="gramStart"/>
      <w:r w:rsidRPr="001C00B9">
        <w:rPr>
          <w:rFonts w:ascii="Times New Roman" w:eastAsia="Times New Roman" w:hAnsi="Times New Roman" w:cs="Times New Roman"/>
          <w:sz w:val="28"/>
          <w:szCs w:val="28"/>
          <w:lang w:eastAsia="ru-RU"/>
        </w:rPr>
        <w:t>Положение о списании муниципального имущества муниципального образования Озимовский сельсовет Поспелихинского района Алтайского края (далее - "Положение") разработано в соответствии с законодательством Российской Федерации, действующими стандартами бухгалтерского учета, в целях упорядочения процедуры списания муниципального имущества муниципального образования Озимовский сельсовет Поспелихинского района Алтайского края, находящегося на праве хозяйственного ведения у муниципальных унитарных предприятий, а также имущества, составляющего казну муниципального образования Озимовский сельсовет Поспелихинского</w:t>
      </w:r>
      <w:proofErr w:type="gramEnd"/>
      <w:r w:rsidRPr="001C00B9">
        <w:rPr>
          <w:rFonts w:ascii="Times New Roman" w:eastAsia="Times New Roman" w:hAnsi="Times New Roman" w:cs="Times New Roman"/>
          <w:sz w:val="28"/>
          <w:szCs w:val="28"/>
          <w:lang w:eastAsia="ru-RU"/>
        </w:rPr>
        <w:t xml:space="preserve"> района Алтайского края (далее - "имущество").</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1.2. В Положении под списанием имущества понимается комплекс действий, связанных с признанием такого имущества непригодным для дальнейшего использования по целевому назначению.</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1.3. Под объектами недвижимого имущества понимаются объекты, перемещение которых без несоразмерного ущерба их назначению невозможно, в том числе здания, сооружения, объекты незавершенного строительства, а также подлежащие государственной регистрации; под объектами движимого имущества – прочие объекты основных средств.</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widowControl w:val="0"/>
        <w:autoSpaceDE w:val="0"/>
        <w:autoSpaceDN w:val="0"/>
        <w:spacing w:before="120" w:after="0" w:line="240" w:lineRule="auto"/>
        <w:jc w:val="center"/>
        <w:outlineLvl w:val="1"/>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Раздел 2. Порядок принятия решений о списании имущества</w:t>
      </w:r>
    </w:p>
    <w:p w:rsidR="001C00B9" w:rsidRPr="001C00B9" w:rsidRDefault="001C00B9" w:rsidP="001C00B9">
      <w:pPr>
        <w:widowControl w:val="0"/>
        <w:autoSpaceDE w:val="0"/>
        <w:autoSpaceDN w:val="0"/>
        <w:spacing w:before="120" w:after="0" w:line="240" w:lineRule="auto"/>
        <w:jc w:val="center"/>
        <w:outlineLvl w:val="1"/>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9" w:name="P47"/>
      <w:bookmarkEnd w:id="9"/>
      <w:r w:rsidRPr="001C00B9">
        <w:rPr>
          <w:rFonts w:ascii="Times New Roman" w:eastAsia="Times New Roman" w:hAnsi="Times New Roman" w:cs="Times New Roman"/>
          <w:sz w:val="28"/>
          <w:szCs w:val="28"/>
          <w:lang w:eastAsia="ru-RU"/>
        </w:rPr>
        <w:t>2.1. Решение о списании имущества принимается в случае:</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непригодности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выбытия из владения, пользования и распоряжения в результате хищения или нанесения ущерба, вследствие гибели или уничтожения;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0" w:name="P50"/>
      <w:bookmarkEnd w:id="10"/>
      <w:r w:rsidRPr="001C00B9">
        <w:rPr>
          <w:rFonts w:ascii="Times New Roman" w:eastAsia="Times New Roman" w:hAnsi="Times New Roman" w:cs="Times New Roman"/>
          <w:sz w:val="28"/>
          <w:szCs w:val="28"/>
          <w:lang w:eastAsia="ru-RU"/>
        </w:rPr>
        <w:t>сноса объектов недвижимого имущества в связи предоставлением земельного участка под новое строительство.</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2.1.1. Стоимость имущества, указанная в настоящей главе, определена за единицу объекта, подлежащего списанию.</w:t>
      </w:r>
    </w:p>
    <w:p w:rsidR="001C00B9" w:rsidRPr="001C00B9" w:rsidRDefault="001C00B9" w:rsidP="001C00B9">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 xml:space="preserve">2.2. Решение о списании имущества, закрепленного на праве хозяйственного ведения </w:t>
      </w:r>
      <w:proofErr w:type="gramStart"/>
      <w:r w:rsidRPr="001C00B9">
        <w:rPr>
          <w:rFonts w:ascii="Times New Roman" w:eastAsia="Times New Roman" w:hAnsi="Times New Roman" w:cs="Times New Roman"/>
          <w:sz w:val="28"/>
          <w:szCs w:val="28"/>
          <w:lang w:eastAsia="ru-RU"/>
        </w:rPr>
        <w:t>за</w:t>
      </w:r>
      <w:proofErr w:type="gramEnd"/>
      <w:r w:rsidRPr="001C00B9">
        <w:rPr>
          <w:rFonts w:ascii="Times New Roman" w:eastAsia="Times New Roman" w:hAnsi="Times New Roman" w:cs="Times New Roman"/>
          <w:sz w:val="28"/>
          <w:szCs w:val="28"/>
          <w:lang w:eastAsia="ru-RU"/>
        </w:rPr>
        <w:t xml:space="preserve"> муниципальным унитарным предприятиям, принимается в отношении: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1" w:name="P77"/>
      <w:bookmarkEnd w:id="11"/>
      <w:r w:rsidRPr="001C00B9">
        <w:rPr>
          <w:rFonts w:ascii="Times New Roman" w:eastAsia="Times New Roman" w:hAnsi="Times New Roman" w:cs="Times New Roman"/>
          <w:sz w:val="28"/>
          <w:szCs w:val="28"/>
          <w:lang w:eastAsia="ru-RU"/>
        </w:rPr>
        <w:t>2.2.1. движимого имущества - указанным предприятием самостоятельно;</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2" w:name="P78"/>
      <w:bookmarkEnd w:id="12"/>
      <w:r w:rsidRPr="001C00B9">
        <w:rPr>
          <w:rFonts w:ascii="Times New Roman" w:eastAsia="Times New Roman" w:hAnsi="Times New Roman" w:cs="Times New Roman"/>
          <w:sz w:val="28"/>
          <w:szCs w:val="28"/>
          <w:lang w:eastAsia="ru-RU"/>
        </w:rPr>
        <w:t xml:space="preserve">2.2.2. недвижимого имущества (за исключением объектов незавершенного строительства и объектов, указанных в </w:t>
      </w:r>
      <w:hyperlink w:anchor="P50" w:history="1">
        <w:r w:rsidRPr="001C00B9">
          <w:rPr>
            <w:rFonts w:ascii="Times New Roman" w:eastAsia="Times New Roman" w:hAnsi="Times New Roman" w:cs="Times New Roman"/>
            <w:color w:val="000000"/>
            <w:sz w:val="28"/>
            <w:szCs w:val="28"/>
            <w:lang w:eastAsia="ru-RU"/>
          </w:rPr>
          <w:t>абзаце третьем п. 2.1</w:t>
        </w:r>
      </w:hyperlink>
      <w:r w:rsidRPr="001C00B9">
        <w:rPr>
          <w:rFonts w:ascii="Times New Roman" w:eastAsia="Times New Roman" w:hAnsi="Times New Roman" w:cs="Times New Roman"/>
          <w:sz w:val="28"/>
          <w:szCs w:val="28"/>
          <w:lang w:eastAsia="ru-RU"/>
        </w:rPr>
        <w:t xml:space="preserve"> Положения) - указанным предприятием по согласованию с Администрацией сельсовета;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3" w:name="P79"/>
      <w:bookmarkEnd w:id="13"/>
      <w:r w:rsidRPr="001C00B9">
        <w:rPr>
          <w:rFonts w:ascii="Times New Roman" w:eastAsia="Times New Roman" w:hAnsi="Times New Roman" w:cs="Times New Roman"/>
          <w:sz w:val="28"/>
          <w:szCs w:val="28"/>
          <w:lang w:eastAsia="ru-RU"/>
        </w:rPr>
        <w:t xml:space="preserve">2.2.3. объектов незавершенного строительства и объектов, указанных в </w:t>
      </w:r>
      <w:hyperlink w:anchor="P50" w:history="1">
        <w:r w:rsidRPr="001C00B9">
          <w:rPr>
            <w:rFonts w:ascii="Times New Roman" w:eastAsia="Times New Roman" w:hAnsi="Times New Roman" w:cs="Times New Roman"/>
            <w:color w:val="000000"/>
            <w:sz w:val="28"/>
            <w:szCs w:val="28"/>
            <w:lang w:eastAsia="ru-RU"/>
          </w:rPr>
          <w:t>абзаце третьем п. 2.1</w:t>
        </w:r>
      </w:hyperlink>
      <w:r w:rsidRPr="001C00B9">
        <w:rPr>
          <w:rFonts w:ascii="Times New Roman" w:eastAsia="Times New Roman" w:hAnsi="Times New Roman" w:cs="Times New Roman"/>
          <w:color w:val="000000"/>
          <w:sz w:val="28"/>
          <w:szCs w:val="28"/>
          <w:lang w:eastAsia="ru-RU"/>
        </w:rPr>
        <w:t xml:space="preserve"> </w:t>
      </w:r>
      <w:r w:rsidRPr="001C00B9">
        <w:rPr>
          <w:rFonts w:ascii="Times New Roman" w:eastAsia="Times New Roman" w:hAnsi="Times New Roman" w:cs="Times New Roman"/>
          <w:sz w:val="28"/>
          <w:szCs w:val="28"/>
          <w:lang w:eastAsia="ru-RU"/>
        </w:rPr>
        <w:t>Положения, - указанным предприятием по согласованию с Администрацией сельсовета.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2.3. Решение о списании имущества, составляющего казну муниципального образования Озимовского сельсовета Поспелихинского района Алтайского края, принимается в отношении: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4" w:name="P81"/>
      <w:bookmarkEnd w:id="14"/>
      <w:r w:rsidRPr="001C00B9">
        <w:rPr>
          <w:rFonts w:ascii="Times New Roman" w:eastAsia="Times New Roman" w:hAnsi="Times New Roman" w:cs="Times New Roman"/>
          <w:sz w:val="28"/>
          <w:szCs w:val="28"/>
          <w:lang w:eastAsia="ru-RU"/>
        </w:rPr>
        <w:t xml:space="preserve">2.3.1. движимого имущества, недвижимого имущества (за исключением объектов незавершенного строительства и объектов, указанных в </w:t>
      </w:r>
      <w:hyperlink w:anchor="P50" w:history="1">
        <w:r w:rsidRPr="001C00B9">
          <w:rPr>
            <w:rFonts w:ascii="Times New Roman" w:eastAsia="Times New Roman" w:hAnsi="Times New Roman" w:cs="Times New Roman"/>
            <w:color w:val="000000"/>
            <w:sz w:val="28"/>
            <w:szCs w:val="28"/>
            <w:lang w:eastAsia="ru-RU"/>
          </w:rPr>
          <w:t>абзаце третьем</w:t>
        </w:r>
        <w:r w:rsidRPr="001C00B9">
          <w:rPr>
            <w:rFonts w:ascii="Times New Roman" w:eastAsia="Times New Roman" w:hAnsi="Times New Roman" w:cs="Times New Roman"/>
            <w:color w:val="0000FF"/>
            <w:sz w:val="28"/>
            <w:szCs w:val="28"/>
            <w:lang w:eastAsia="ru-RU"/>
          </w:rPr>
          <w:t xml:space="preserve"> </w:t>
        </w:r>
        <w:r w:rsidRPr="001C00B9">
          <w:rPr>
            <w:rFonts w:ascii="Times New Roman" w:eastAsia="Times New Roman" w:hAnsi="Times New Roman" w:cs="Times New Roman"/>
            <w:color w:val="000000"/>
            <w:sz w:val="28"/>
            <w:szCs w:val="28"/>
            <w:lang w:eastAsia="ru-RU"/>
          </w:rPr>
          <w:t>п. 2.1</w:t>
        </w:r>
      </w:hyperlink>
      <w:r w:rsidRPr="001C00B9">
        <w:rPr>
          <w:rFonts w:ascii="Times New Roman" w:eastAsia="Times New Roman" w:hAnsi="Times New Roman" w:cs="Times New Roman"/>
          <w:sz w:val="28"/>
          <w:szCs w:val="28"/>
          <w:lang w:eastAsia="ru-RU"/>
        </w:rPr>
        <w:t xml:space="preserve"> Положения) – Администрацией сельсовета самостоятельно;</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15" w:name="P82"/>
      <w:bookmarkStart w:id="16" w:name="P83"/>
      <w:bookmarkEnd w:id="15"/>
      <w:bookmarkEnd w:id="16"/>
      <w:r w:rsidRPr="001C00B9">
        <w:rPr>
          <w:rFonts w:ascii="Times New Roman" w:eastAsia="Times New Roman" w:hAnsi="Times New Roman" w:cs="Times New Roman"/>
          <w:sz w:val="28"/>
          <w:szCs w:val="28"/>
          <w:lang w:eastAsia="ru-RU"/>
        </w:rPr>
        <w:t xml:space="preserve">2.3.2. объектов незавершенного строительства и объектов, указанных в </w:t>
      </w:r>
      <w:hyperlink w:anchor="P50" w:history="1">
        <w:r w:rsidRPr="001C00B9">
          <w:rPr>
            <w:rFonts w:ascii="Times New Roman" w:eastAsia="Times New Roman" w:hAnsi="Times New Roman" w:cs="Times New Roman"/>
            <w:color w:val="000000"/>
            <w:sz w:val="28"/>
            <w:szCs w:val="28"/>
            <w:lang w:eastAsia="ru-RU"/>
          </w:rPr>
          <w:t>абзаце третьем п. 2.1</w:t>
        </w:r>
      </w:hyperlink>
      <w:r w:rsidRPr="001C00B9">
        <w:rPr>
          <w:rFonts w:ascii="Times New Roman" w:eastAsia="Times New Roman" w:hAnsi="Times New Roman" w:cs="Times New Roman"/>
          <w:sz w:val="28"/>
          <w:szCs w:val="28"/>
          <w:lang w:eastAsia="ru-RU"/>
        </w:rPr>
        <w:t xml:space="preserve"> Положения, - Администрацией сельсовета самостоятельно.</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2.4. В целях подготовки документов, необходимых для принятия решения о списании имущества, создается постоянно действующая комиссия (далее - "Комиссия").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2.5. Комиссия осуществляет следующие полномочия: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2.5.1. организует и проводит осмотр имущества, применяя необходимую техническую документацию и данные бухгалтерского учета;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2.5.2. принимает решение по вопросу о целесообразности (пригодности) дальнейшего использования имущества, о возможности и целесообразности его восстановления, списании имущества, возможности использования отдельных узлов, деталей, конструкций и материалов от имущества, подлежащего списанию.</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Основания для принятия комиссией такого решения: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в отношении объектов недвижимости (включая объекты незавершенного строительства), а также основных фондов под кодовым обозначением 310, 320, 330 Общероссийского </w:t>
      </w:r>
      <w:hyperlink r:id="rId15" w:history="1">
        <w:r w:rsidRPr="001C00B9">
          <w:rPr>
            <w:rFonts w:ascii="Times New Roman" w:eastAsia="Times New Roman" w:hAnsi="Times New Roman" w:cs="Times New Roman"/>
            <w:color w:val="000000"/>
            <w:sz w:val="28"/>
            <w:szCs w:val="28"/>
            <w:lang w:eastAsia="ru-RU"/>
          </w:rPr>
          <w:t>классификатора</w:t>
        </w:r>
      </w:hyperlink>
      <w:r w:rsidRPr="001C00B9">
        <w:rPr>
          <w:rFonts w:ascii="Times New Roman" w:eastAsia="Times New Roman" w:hAnsi="Times New Roman" w:cs="Times New Roman"/>
          <w:sz w:val="28"/>
          <w:szCs w:val="28"/>
          <w:lang w:eastAsia="ru-RU"/>
        </w:rPr>
        <w:t xml:space="preserve"> основных фондов </w:t>
      </w:r>
      <w:proofErr w:type="gramStart"/>
      <w:r w:rsidRPr="001C00B9">
        <w:rPr>
          <w:rFonts w:ascii="Times New Roman" w:eastAsia="Times New Roman" w:hAnsi="Times New Roman" w:cs="Times New Roman"/>
          <w:sz w:val="28"/>
          <w:szCs w:val="28"/>
          <w:lang w:eastAsia="ru-RU"/>
        </w:rPr>
        <w:t>ОК</w:t>
      </w:r>
      <w:proofErr w:type="gramEnd"/>
      <w:r w:rsidRPr="001C00B9">
        <w:rPr>
          <w:rFonts w:ascii="Times New Roman" w:eastAsia="Times New Roman" w:hAnsi="Times New Roman" w:cs="Times New Roman"/>
          <w:sz w:val="28"/>
          <w:szCs w:val="28"/>
          <w:lang w:eastAsia="ru-RU"/>
        </w:rPr>
        <w:t xml:space="preserve"> 013-2014 (СНС 2008), принятого и введенного в действие приказом </w:t>
      </w:r>
      <w:proofErr w:type="spellStart"/>
      <w:r w:rsidRPr="001C00B9">
        <w:rPr>
          <w:rFonts w:ascii="Times New Roman" w:eastAsia="Times New Roman" w:hAnsi="Times New Roman" w:cs="Times New Roman"/>
          <w:sz w:val="28"/>
          <w:szCs w:val="28"/>
          <w:lang w:eastAsia="ru-RU"/>
        </w:rPr>
        <w:t>Росстандарта</w:t>
      </w:r>
      <w:proofErr w:type="spellEnd"/>
      <w:r w:rsidRPr="001C00B9">
        <w:rPr>
          <w:rFonts w:ascii="Times New Roman" w:eastAsia="Times New Roman" w:hAnsi="Times New Roman" w:cs="Times New Roman"/>
          <w:sz w:val="28"/>
          <w:szCs w:val="28"/>
          <w:lang w:eastAsia="ru-RU"/>
        </w:rPr>
        <w:t xml:space="preserve"> от 12.12.2014 N 2018-ст, стоимостью более 100 тысяч рублей - заключение специализированной организации;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отношении объектов незавершенного строительства - документ, подтверждающий постановку данного объекта на кадастровый учет;</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отношении объектов недвижимости, относящихся к жилищному фонду:</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sz w:val="28"/>
          <w:szCs w:val="28"/>
          <w:lang w:eastAsia="ru-RU"/>
        </w:rPr>
        <w:t xml:space="preserve">решение межведомственной комиссии о выявлении оснований для признания помещения непригодным для проживания, признания многоквартирного дома аварийным и подлежащим сносу, принятого в соответствии с </w:t>
      </w:r>
      <w:hyperlink r:id="rId16" w:history="1">
        <w:r w:rsidRPr="001C00B9">
          <w:rPr>
            <w:rFonts w:ascii="Times New Roman" w:eastAsia="Times New Roman" w:hAnsi="Times New Roman" w:cs="Times New Roman"/>
            <w:color w:val="000000"/>
            <w:sz w:val="28"/>
            <w:szCs w:val="28"/>
            <w:lang w:eastAsia="ru-RU"/>
          </w:rPr>
          <w:t>постановлением</w:t>
        </w:r>
      </w:hyperlink>
      <w:r w:rsidRPr="001C00B9">
        <w:rPr>
          <w:rFonts w:ascii="Times New Roman" w:eastAsia="Times New Roman" w:hAnsi="Times New Roman" w:cs="Times New Roman"/>
          <w:sz w:val="28"/>
          <w:szCs w:val="28"/>
          <w:lang w:eastAsia="ru-RU"/>
        </w:rPr>
        <w:t xml:space="preserve"> Правительства Российской Федерации от 28.01.2006 N 47 "Об утверждении Положения о признании помещения жилым помещением, </w:t>
      </w:r>
      <w:r w:rsidRPr="001C00B9">
        <w:rPr>
          <w:rFonts w:ascii="Times New Roman" w:eastAsia="Times New Roman" w:hAnsi="Times New Roman" w:cs="Times New Roman"/>
          <w:sz w:val="28"/>
          <w:szCs w:val="28"/>
          <w:lang w:eastAsia="ru-RU"/>
        </w:rPr>
        <w:lastRenderedPageBreak/>
        <w:t>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w:t>
      </w:r>
      <w:proofErr w:type="gramEnd"/>
      <w:r w:rsidRPr="001C00B9">
        <w:rPr>
          <w:rFonts w:ascii="Times New Roman" w:eastAsia="Times New Roman" w:hAnsi="Times New Roman" w:cs="Times New Roman"/>
          <w:sz w:val="28"/>
          <w:szCs w:val="28"/>
          <w:lang w:eastAsia="ru-RU"/>
        </w:rPr>
        <w:t xml:space="preserve"> домом";</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адресная справка подразделения по вопросам </w:t>
      </w:r>
      <w:proofErr w:type="gramStart"/>
      <w:r w:rsidRPr="001C00B9">
        <w:rPr>
          <w:rFonts w:ascii="Times New Roman" w:eastAsia="Times New Roman" w:hAnsi="Times New Roman" w:cs="Times New Roman"/>
          <w:sz w:val="28"/>
          <w:szCs w:val="28"/>
          <w:lang w:eastAsia="ru-RU"/>
        </w:rPr>
        <w:t>миграции территориального органа Министерства внутренних дел Российской Федерации</w:t>
      </w:r>
      <w:proofErr w:type="gramEnd"/>
      <w:r w:rsidRPr="001C00B9">
        <w:rPr>
          <w:rFonts w:ascii="Times New Roman" w:eastAsia="Times New Roman" w:hAnsi="Times New Roman" w:cs="Times New Roman"/>
          <w:sz w:val="28"/>
          <w:szCs w:val="28"/>
          <w:lang w:eastAsia="ru-RU"/>
        </w:rPr>
        <w:t xml:space="preserve"> на районном уровне об отсутствии граждан, зарегистрированных для проживания по адресу местонахождения предлагаемого к списанию объекта недвижимого имущества;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отношении имущества, предназначенного для электро-, тепл</w:t>
      </w:r>
      <w:proofErr w:type="gramStart"/>
      <w:r w:rsidRPr="001C00B9">
        <w:rPr>
          <w:rFonts w:ascii="Times New Roman" w:eastAsia="Times New Roman" w:hAnsi="Times New Roman" w:cs="Times New Roman"/>
          <w:sz w:val="28"/>
          <w:szCs w:val="28"/>
          <w:lang w:eastAsia="ru-RU"/>
        </w:rPr>
        <w:t>о-</w:t>
      </w:r>
      <w:proofErr w:type="gramEnd"/>
      <w:r w:rsidRPr="001C00B9">
        <w:rPr>
          <w:rFonts w:ascii="Times New Roman" w:eastAsia="Times New Roman" w:hAnsi="Times New Roman" w:cs="Times New Roman"/>
          <w:sz w:val="28"/>
          <w:szCs w:val="28"/>
          <w:lang w:eastAsia="ru-RU"/>
        </w:rPr>
        <w:t>, газо- и водоснабжения населения, водоотведения, освещения, - заключение органа местного самоуправления по месту нахождения объекта, подлежащего списанию, об отсутствии потребности в таком имуществе;</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отношении имущества, предназначенного для обеспечения мер пожарной безопасности, предупреждения и ликвидации последствий чрезвычайных ситуаций, - заключение краевого казенного учреждения "Управление по обеспечению мероприятий в области гражданской обороны, чрезвычайных ситуаций и пожарной безопасности в Алтайском крае" об отсутствии потребности в таком имуществе.</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2.5.3. устанавливает причины списания имущества, в числе которых физический и (или) моральный износ, нарушение условий содержания и (или) эксплуатации, аварии, стихийные бедствия и иные чрезвычайные ситуации и (или) иные причины, которые привели к необходимости списания имущества в соответствии с </w:t>
      </w:r>
      <w:hyperlink w:anchor="P47" w:history="1">
        <w:r w:rsidRPr="001C00B9">
          <w:rPr>
            <w:rFonts w:ascii="Times New Roman" w:eastAsia="Times New Roman" w:hAnsi="Times New Roman" w:cs="Times New Roman"/>
            <w:color w:val="000000"/>
            <w:sz w:val="28"/>
            <w:szCs w:val="28"/>
            <w:lang w:eastAsia="ru-RU"/>
          </w:rPr>
          <w:t>пунктом 2.1</w:t>
        </w:r>
      </w:hyperlink>
      <w:r w:rsidRPr="001C00B9">
        <w:rPr>
          <w:rFonts w:ascii="Times New Roman" w:eastAsia="Times New Roman" w:hAnsi="Times New Roman" w:cs="Times New Roman"/>
          <w:sz w:val="28"/>
          <w:szCs w:val="28"/>
          <w:lang w:eastAsia="ru-RU"/>
        </w:rPr>
        <w:t xml:space="preserve"> Положения;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2.5.4. в случаях утраты, аварии и преждевременного выхода из строя имущества готовит предложения руководителю организации-балансодержателя о назначении служебного расследования, которое проводится ответственными лицами, не причастными к досрочному выходу имущества из строя, утрате, аварии;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2.5.5. принимает решение о необходимости истребования дополнительных документов или информации, привлечения специалистов и (или) организаций в целях определения непригодности имущества для дальнейшего использования по назначению;</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2.5.6. осуществляет </w:t>
      </w:r>
      <w:proofErr w:type="gramStart"/>
      <w:r w:rsidRPr="001C00B9">
        <w:rPr>
          <w:rFonts w:ascii="Times New Roman" w:eastAsia="Times New Roman" w:hAnsi="Times New Roman" w:cs="Times New Roman"/>
          <w:sz w:val="28"/>
          <w:szCs w:val="28"/>
          <w:lang w:eastAsia="ru-RU"/>
        </w:rPr>
        <w:t>контроль за</w:t>
      </w:r>
      <w:proofErr w:type="gramEnd"/>
      <w:r w:rsidRPr="001C00B9">
        <w:rPr>
          <w:rFonts w:ascii="Times New Roman" w:eastAsia="Times New Roman" w:hAnsi="Times New Roman" w:cs="Times New Roman"/>
          <w:sz w:val="28"/>
          <w:szCs w:val="28"/>
          <w:lang w:eastAsia="ru-RU"/>
        </w:rPr>
        <w:t xml:space="preserve"> изъятием из списываемых объектов пригодных узлов, деталей, конструкций и материалов;</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2.5.7. подготавливает акт о списании имущества (далее - "акт о списании").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2.6. Положение о Комиссии, ее состав утверждаются распоряжением руководителя организации-балансодержателя.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Комиссия проводит заседания по мере необходимости.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Заседание Комиссии правомочно при наличии кворума, который составляет не менее двух третей членов состава Комиссии.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2.7. Решение о списании имущества принимается большинством голосов членов Комиссии, присутствующих на заседании, путем подписания акта о списании.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2.8. Оформленный Комиссией акт о списании в отношении имущества, указанного в подпунктах:</w:t>
      </w:r>
    </w:p>
    <w:p w:rsidR="001C00B9" w:rsidRPr="001C00B9" w:rsidRDefault="007326BA"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w:anchor="P53" w:history="1">
        <w:r w:rsidR="001C00B9" w:rsidRPr="001C00B9">
          <w:rPr>
            <w:rFonts w:ascii="Times New Roman" w:eastAsia="Times New Roman" w:hAnsi="Times New Roman" w:cs="Times New Roman"/>
            <w:color w:val="000000"/>
            <w:sz w:val="28"/>
            <w:szCs w:val="28"/>
            <w:lang w:eastAsia="ru-RU"/>
          </w:rPr>
          <w:t>2.2.1</w:t>
        </w:r>
      </w:hyperlink>
      <w:r w:rsidR="001C00B9" w:rsidRPr="001C00B9">
        <w:rPr>
          <w:rFonts w:ascii="Times New Roman" w:eastAsia="Times New Roman" w:hAnsi="Times New Roman" w:cs="Times New Roman"/>
          <w:color w:val="000000"/>
          <w:sz w:val="28"/>
          <w:szCs w:val="28"/>
          <w:lang w:eastAsia="ru-RU"/>
        </w:rPr>
        <w:t xml:space="preserve">, </w:t>
      </w:r>
      <w:hyperlink w:anchor="P57" w:history="1">
        <w:r w:rsidR="001C00B9" w:rsidRPr="001C00B9">
          <w:rPr>
            <w:rFonts w:ascii="Times New Roman" w:eastAsia="Times New Roman" w:hAnsi="Times New Roman" w:cs="Times New Roman"/>
            <w:color w:val="000000"/>
            <w:sz w:val="28"/>
            <w:szCs w:val="28"/>
            <w:lang w:eastAsia="ru-RU"/>
          </w:rPr>
          <w:t>2.3.1</w:t>
        </w:r>
      </w:hyperlink>
      <w:r w:rsidR="001C00B9" w:rsidRPr="001C00B9">
        <w:rPr>
          <w:rFonts w:ascii="Times New Roman" w:eastAsia="Times New Roman" w:hAnsi="Times New Roman" w:cs="Times New Roman"/>
          <w:sz w:val="28"/>
          <w:szCs w:val="28"/>
          <w:lang w:eastAsia="ru-RU"/>
        </w:rPr>
        <w:t xml:space="preserve"> Положения, - утверждается руководителем организации-балансодержателя самостоятельно;</w:t>
      </w:r>
    </w:p>
    <w:p w:rsidR="001C00B9" w:rsidRPr="001C00B9" w:rsidRDefault="007326BA"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hyperlink w:anchor="P58" w:history="1">
        <w:r w:rsidR="001C00B9" w:rsidRPr="001C00B9">
          <w:rPr>
            <w:rFonts w:ascii="Times New Roman" w:eastAsia="Times New Roman" w:hAnsi="Times New Roman" w:cs="Times New Roman"/>
            <w:color w:val="000000"/>
            <w:sz w:val="28"/>
            <w:szCs w:val="28"/>
            <w:lang w:eastAsia="ru-RU"/>
          </w:rPr>
          <w:t>2.2.2</w:t>
        </w:r>
      </w:hyperlink>
      <w:r w:rsidR="001C00B9" w:rsidRPr="001C00B9">
        <w:rPr>
          <w:rFonts w:ascii="Times New Roman" w:eastAsia="Times New Roman" w:hAnsi="Times New Roman" w:cs="Times New Roman"/>
          <w:color w:val="000000"/>
          <w:sz w:val="28"/>
          <w:szCs w:val="28"/>
          <w:lang w:eastAsia="ru-RU"/>
        </w:rPr>
        <w:t xml:space="preserve">, </w:t>
      </w:r>
      <w:hyperlink w:anchor="P59" w:history="1">
        <w:r w:rsidR="001C00B9" w:rsidRPr="001C00B9">
          <w:rPr>
            <w:rFonts w:ascii="Times New Roman" w:eastAsia="Times New Roman" w:hAnsi="Times New Roman" w:cs="Times New Roman"/>
            <w:color w:val="000000"/>
            <w:sz w:val="28"/>
            <w:szCs w:val="28"/>
            <w:lang w:eastAsia="ru-RU"/>
          </w:rPr>
          <w:t>2.2.3</w:t>
        </w:r>
      </w:hyperlink>
      <w:r w:rsidR="001C00B9" w:rsidRPr="001C00B9">
        <w:rPr>
          <w:rFonts w:ascii="Times New Roman" w:eastAsia="Times New Roman" w:hAnsi="Times New Roman" w:cs="Times New Roman"/>
          <w:color w:val="000000"/>
          <w:sz w:val="28"/>
          <w:szCs w:val="28"/>
          <w:lang w:eastAsia="ru-RU"/>
        </w:rPr>
        <w:t xml:space="preserve">, </w:t>
      </w:r>
      <w:hyperlink w:anchor="P55" w:history="1">
        <w:r w:rsidR="001C00B9" w:rsidRPr="001C00B9">
          <w:rPr>
            <w:rFonts w:ascii="Times New Roman" w:eastAsia="Times New Roman" w:hAnsi="Times New Roman" w:cs="Times New Roman"/>
            <w:color w:val="000000"/>
            <w:sz w:val="28"/>
            <w:szCs w:val="28"/>
            <w:lang w:eastAsia="ru-RU"/>
          </w:rPr>
          <w:t>2.2.4</w:t>
        </w:r>
      </w:hyperlink>
      <w:r w:rsidR="001C00B9" w:rsidRPr="001C00B9">
        <w:rPr>
          <w:rFonts w:ascii="Times New Roman" w:eastAsia="Times New Roman" w:hAnsi="Times New Roman" w:cs="Times New Roman"/>
          <w:color w:val="000000"/>
          <w:sz w:val="28"/>
          <w:szCs w:val="28"/>
          <w:lang w:eastAsia="ru-RU"/>
        </w:rPr>
        <w:t xml:space="preserve">, </w:t>
      </w:r>
      <w:hyperlink w:anchor="P63" w:history="1">
        <w:r w:rsidR="001C00B9" w:rsidRPr="001C00B9">
          <w:rPr>
            <w:rFonts w:ascii="Times New Roman" w:eastAsia="Times New Roman" w:hAnsi="Times New Roman" w:cs="Times New Roman"/>
            <w:color w:val="000000"/>
            <w:sz w:val="28"/>
            <w:szCs w:val="28"/>
            <w:lang w:eastAsia="ru-RU"/>
          </w:rPr>
          <w:t>2.3.2</w:t>
        </w:r>
      </w:hyperlink>
      <w:r w:rsidR="001C00B9" w:rsidRPr="001C00B9">
        <w:rPr>
          <w:rFonts w:ascii="Times New Roman" w:eastAsia="Times New Roman" w:hAnsi="Times New Roman" w:cs="Times New Roman"/>
          <w:color w:val="000000"/>
          <w:sz w:val="28"/>
          <w:szCs w:val="28"/>
          <w:lang w:eastAsia="ru-RU"/>
        </w:rPr>
        <w:t xml:space="preserve">, </w:t>
      </w:r>
      <w:hyperlink w:anchor="P64" w:history="1">
        <w:r w:rsidR="001C00B9" w:rsidRPr="001C00B9">
          <w:rPr>
            <w:rFonts w:ascii="Times New Roman" w:eastAsia="Times New Roman" w:hAnsi="Times New Roman" w:cs="Times New Roman"/>
            <w:color w:val="000000"/>
            <w:sz w:val="28"/>
            <w:szCs w:val="28"/>
            <w:lang w:eastAsia="ru-RU"/>
          </w:rPr>
          <w:t>2.3.3</w:t>
        </w:r>
      </w:hyperlink>
      <w:r w:rsidR="001C00B9" w:rsidRPr="001C00B9">
        <w:rPr>
          <w:rFonts w:ascii="Times New Roman" w:eastAsia="Times New Roman" w:hAnsi="Times New Roman" w:cs="Times New Roman"/>
          <w:color w:val="000000"/>
          <w:sz w:val="28"/>
          <w:szCs w:val="28"/>
          <w:lang w:eastAsia="ru-RU"/>
        </w:rPr>
        <w:t xml:space="preserve">, </w:t>
      </w:r>
      <w:hyperlink w:anchor="P60" w:history="1">
        <w:r w:rsidR="001C00B9" w:rsidRPr="001C00B9">
          <w:rPr>
            <w:rFonts w:ascii="Times New Roman" w:eastAsia="Times New Roman" w:hAnsi="Times New Roman" w:cs="Times New Roman"/>
            <w:color w:val="000000"/>
            <w:sz w:val="28"/>
            <w:szCs w:val="28"/>
            <w:lang w:eastAsia="ru-RU"/>
          </w:rPr>
          <w:t>2.3.4</w:t>
        </w:r>
      </w:hyperlink>
      <w:r w:rsidR="001C00B9" w:rsidRPr="001C00B9">
        <w:rPr>
          <w:rFonts w:ascii="Times New Roman" w:eastAsia="Times New Roman" w:hAnsi="Times New Roman" w:cs="Times New Roman"/>
          <w:sz w:val="28"/>
          <w:szCs w:val="28"/>
          <w:lang w:eastAsia="ru-RU"/>
        </w:rPr>
        <w:t xml:space="preserve"> Положения, - утверждается руководителем организации-балансодержателя после соответствующего согласования с Администрацией сельсовета.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2.9. До утверждения в установленном порядке акта о списании проведение мероприятий, предусмотренных актом о списании, не допускается.</w:t>
      </w:r>
    </w:p>
    <w:p w:rsidR="001C00B9" w:rsidRPr="001C00B9" w:rsidRDefault="001C00B9" w:rsidP="001C00B9">
      <w:pPr>
        <w:autoSpaceDE w:val="0"/>
        <w:autoSpaceDN w:val="0"/>
        <w:adjustRightInd w:val="0"/>
        <w:spacing w:before="120"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2.10. Согласование Администрацией сельсовета списания имущества принимается в форме распоряжения.</w:t>
      </w:r>
    </w:p>
    <w:p w:rsidR="001C00B9" w:rsidRPr="001C00B9" w:rsidRDefault="001C00B9" w:rsidP="001C00B9">
      <w:pPr>
        <w:autoSpaceDE w:val="0"/>
        <w:autoSpaceDN w:val="0"/>
        <w:adjustRightInd w:val="0"/>
        <w:spacing w:before="120"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Раздел 3. Списание объектов недвижимого имущества</w:t>
      </w:r>
    </w:p>
    <w:p w:rsidR="001C00B9" w:rsidRPr="001C00B9" w:rsidRDefault="001C00B9" w:rsidP="001C00B9">
      <w:pPr>
        <w:spacing w:after="0" w:line="240" w:lineRule="auto"/>
        <w:jc w:val="center"/>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(кроме объектов незавершенного строительства)</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3.1. Объекты недвижимого имущества, находящиеся в хозяйственном ведении муниципального унитарного предприятия, в оперативном управлении органов местного самоуправления Озимовского сельсовета, подлежат списанию с баланса в случаях, если:</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3.1.1. объекты недвижимого имущества имеют остаточную стоимость не более 100 тыс. рублей и непригодны для дальнейшего использования по причине физического и морального износа;</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3.1.2. объекты недвижимого имущества пришли в негодность после аварий, стихийных бедствий и иных чрезвычайных ситуаций;</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3.1.3. жилые дома (доля в праве собственности на жилой дом), квартиры переданы в собственность граждан в результате приватизации;</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3.1.4. проект застройки земельного участка либо реконструкции зданий и сооружений содержит пункт о необходимости сноса объектов недвижимого имущества, находящихся на данном земельном участке.</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3.2. Списание объектов недвижимого имущества с баланса организации осуществляется на основании распоряжения главы Администрации сельсовета.</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3.3. Для подготовки распоряжения главы Администрации сельсовета о списании объектов недвижимого имущества организация-балансодержатель представляет следующие документы:</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3.3.1. письменное обращение о необходимости списания с баланса объекта недвижимого имущества, с указанием причины списания и предложений по использованию земельного участка, высвобождающегося в случае сноса данного объекта;</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3.3.2. перечень объектов недвижимого имущества, подлежащих списанию с баланса, в соответствии с приложением к настоящему Положению;</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 xml:space="preserve">3.3.3. акты о списании объекта основных средств (форма ОС-4), подписанные </w:t>
      </w:r>
      <w:r w:rsidRPr="001C00B9">
        <w:rPr>
          <w:rFonts w:ascii="Times New Roman" w:eastAsia="Times New Roman" w:hAnsi="Times New Roman" w:cs="Times New Roman"/>
          <w:color w:val="000000"/>
          <w:sz w:val="28"/>
          <w:szCs w:val="28"/>
          <w:lang w:eastAsia="ru-RU" w:bidi="ru-RU"/>
        </w:rPr>
        <w:lastRenderedPageBreak/>
        <w:t>членами постоянно действующей в организации комиссии;</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3.3.4. письменное подтверждение органом местного самоуправления Поспелихинского Центрального сельсовета, осуществляющим координацию деятельности унитарного учреждения (при наличии такового), о необходимости списания объектов, указанных в обращении организации;</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 xml:space="preserve">3.3.5. по объектам недвижимого имущества, имеющим остаточную стоимость более 100 тыс. рублей за единицу, в дополнение к документам, указанным в </w:t>
      </w:r>
      <w:proofErr w:type="spellStart"/>
      <w:r w:rsidRPr="001C00B9">
        <w:rPr>
          <w:rFonts w:ascii="Times New Roman" w:eastAsia="Times New Roman" w:hAnsi="Times New Roman" w:cs="Times New Roman"/>
          <w:color w:val="000000"/>
          <w:sz w:val="28"/>
          <w:szCs w:val="28"/>
          <w:lang w:eastAsia="ru-RU" w:bidi="ru-RU"/>
        </w:rPr>
        <w:t>п.п</w:t>
      </w:r>
      <w:proofErr w:type="spellEnd"/>
      <w:r w:rsidRPr="001C00B9">
        <w:rPr>
          <w:rFonts w:ascii="Times New Roman" w:eastAsia="Times New Roman" w:hAnsi="Times New Roman" w:cs="Times New Roman"/>
          <w:color w:val="000000"/>
          <w:sz w:val="28"/>
          <w:szCs w:val="28"/>
          <w:lang w:eastAsia="ru-RU" w:bidi="ru-RU"/>
        </w:rPr>
        <w:t>. 3.3.1 -3.3.4, предоставляются:</w:t>
      </w:r>
    </w:p>
    <w:p w:rsidR="001C00B9" w:rsidRPr="001C00B9" w:rsidRDefault="001C00B9" w:rsidP="001C00B9">
      <w:pPr>
        <w:tabs>
          <w:tab w:val="left" w:pos="62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а) заключение специализированной организации (организации, имеющей право осуществлять экспертизу объектов капитального строительства) о непригодности объекта недвижимого имущества к дальнейшей эксплуатации по причине физического износа и объяснительную записку руководителя организации-балансодержателя, с указанием причин, приведших к преждевременному разрушению указанного объекта;</w:t>
      </w:r>
    </w:p>
    <w:p w:rsidR="001C00B9" w:rsidRPr="001C00B9" w:rsidRDefault="001C00B9" w:rsidP="001C00B9">
      <w:pPr>
        <w:tabs>
          <w:tab w:val="left" w:pos="620"/>
        </w:tabs>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б) документы, подтверждающие факт причинения ущерба объекту недвижимого имущества в результате аварий, стихийных бедствий и иных чрезвычайных ситуаций;</w:t>
      </w:r>
    </w:p>
    <w:p w:rsidR="001C00B9" w:rsidRPr="001C00B9" w:rsidRDefault="001C00B9" w:rsidP="001C00B9">
      <w:pPr>
        <w:tabs>
          <w:tab w:val="left" w:pos="642"/>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в) копия договора о безвозмездной передаче жилья в собственность граждан, свидетельство о регистрации права их собственности, выписку из технического паспорта жилого дома, подтверждающую количество квартир в доме и его этажность.</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3.4. При необходимости списания с баланса и сноса объекта недвижимого имущества в связи с предоставлением земельного участка под новое строительство организация - балансодержатель либо держатель имущества казны Озимовского сельсовета Поспелихинского района Алтайского края обращается в Администрацию сельсовета, для получения разрешения на списание объекта, приложив к документам, указанным в п. 2.3:</w:t>
      </w:r>
    </w:p>
    <w:p w:rsidR="001C00B9" w:rsidRPr="001C00B9" w:rsidRDefault="001C00B9" w:rsidP="001C00B9">
      <w:pPr>
        <w:tabs>
          <w:tab w:val="left" w:pos="642"/>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а) проект застройки земельного участка либо реконструкции зданий и сооружений, содержащий пункт о необходимости сноса объектов недвижимого имущества, находящихся на данном земельном участке.</w:t>
      </w:r>
    </w:p>
    <w:p w:rsidR="001C00B9" w:rsidRPr="001C00B9" w:rsidRDefault="001C00B9" w:rsidP="001C00B9">
      <w:pPr>
        <w:tabs>
          <w:tab w:val="left" w:pos="642"/>
        </w:tabs>
        <w:spacing w:after="0" w:line="240" w:lineRule="auto"/>
        <w:jc w:val="both"/>
        <w:rPr>
          <w:rFonts w:ascii="Times New Roman" w:eastAsia="Times New Roman" w:hAnsi="Times New Roman" w:cs="Times New Roman"/>
          <w:sz w:val="28"/>
          <w:szCs w:val="28"/>
          <w:lang w:eastAsia="ru-RU" w:bidi="ru-RU"/>
        </w:rPr>
      </w:pPr>
      <w:r w:rsidRPr="001C00B9">
        <w:rPr>
          <w:rFonts w:ascii="Times New Roman" w:eastAsia="Times New Roman" w:hAnsi="Times New Roman" w:cs="Times New Roman"/>
          <w:sz w:val="28"/>
          <w:szCs w:val="28"/>
          <w:lang w:eastAsia="ru-RU" w:bidi="ru-RU"/>
        </w:rPr>
        <w:t xml:space="preserve">3.5. После списания с баланса и сноса объекта недвижимого имущества муниципальные унитарное предприятие обязано в течение одного месяца представить </w:t>
      </w:r>
      <w:r w:rsidRPr="001C00B9">
        <w:rPr>
          <w:rFonts w:ascii="Times New Roman" w:eastAsia="Times New Roman" w:hAnsi="Times New Roman" w:cs="Times New Roman"/>
          <w:sz w:val="28"/>
          <w:szCs w:val="28"/>
          <w:lang w:eastAsia="ru-RU"/>
        </w:rPr>
        <w:t>для исключения имущества из реестра муниципального имущества Озимовского сельсовета Поспелихинского района Алтайского края</w:t>
      </w:r>
      <w:r w:rsidRPr="001C00B9">
        <w:rPr>
          <w:rFonts w:ascii="Times New Roman" w:eastAsia="Times New Roman" w:hAnsi="Times New Roman" w:cs="Times New Roman"/>
          <w:sz w:val="28"/>
          <w:szCs w:val="28"/>
          <w:lang w:eastAsia="ru-RU" w:bidi="ru-RU"/>
        </w:rPr>
        <w:t>:</w:t>
      </w:r>
    </w:p>
    <w:p w:rsidR="001C00B9" w:rsidRPr="001C00B9" w:rsidRDefault="001C00B9" w:rsidP="001C00B9">
      <w:pPr>
        <w:tabs>
          <w:tab w:val="left" w:pos="642"/>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3.5.1. документ о сносе объекта недвижимого имущества (акт обследования на бумажном носителе с подтверждением прекращения существования объекта недвижимого имущества, подготовленный кадастровым инженером, при наличии постановки объекта на кадастровый учет) либо акт о сносе, составленный Комиссией, при отсутствии постановки объекта на кадастровый учет;</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sz w:val="28"/>
          <w:szCs w:val="28"/>
          <w:lang w:eastAsia="ru-RU"/>
        </w:rPr>
        <w:t xml:space="preserve">3.5.2. документ филиала ФГБУ "ФКП </w:t>
      </w:r>
      <w:proofErr w:type="spellStart"/>
      <w:r w:rsidRPr="001C00B9">
        <w:rPr>
          <w:rFonts w:ascii="Times New Roman" w:eastAsia="Times New Roman" w:hAnsi="Times New Roman" w:cs="Times New Roman"/>
          <w:sz w:val="28"/>
          <w:szCs w:val="28"/>
          <w:lang w:eastAsia="ru-RU"/>
        </w:rPr>
        <w:t>Росреестра</w:t>
      </w:r>
      <w:proofErr w:type="spellEnd"/>
      <w:r w:rsidRPr="001C00B9">
        <w:rPr>
          <w:rFonts w:ascii="Times New Roman" w:eastAsia="Times New Roman" w:hAnsi="Times New Roman" w:cs="Times New Roman"/>
          <w:sz w:val="28"/>
          <w:szCs w:val="28"/>
          <w:lang w:eastAsia="ru-RU"/>
        </w:rPr>
        <w:t xml:space="preserve">" по Алтайскому краю (кадастровая выписка о снятии объекта недвижимого имущества с кадастрового учета (при наличии постановки на кадастровый учет) либо уведомление об отсутствии запрашиваемых сведений в государственном </w:t>
      </w:r>
      <w:r w:rsidRPr="001C00B9">
        <w:rPr>
          <w:rFonts w:ascii="Times New Roman" w:eastAsia="Times New Roman" w:hAnsi="Times New Roman" w:cs="Times New Roman"/>
          <w:sz w:val="28"/>
          <w:szCs w:val="28"/>
          <w:lang w:eastAsia="ru-RU"/>
        </w:rPr>
        <w:lastRenderedPageBreak/>
        <w:t>кадастре недвижимости (при отсутствии постановки объекта на кадастровый учет).</w:t>
      </w:r>
      <w:proofErr w:type="gramEnd"/>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3.6. Объект исключается из реестра муниципального имущества на основании:</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а) распоряжения главы Администрации Озимовского сельсовета о списании объекта недвижимого имущества;</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 xml:space="preserve">в) </w:t>
      </w:r>
      <w:r w:rsidRPr="001C00B9">
        <w:rPr>
          <w:rFonts w:ascii="Times New Roman" w:eastAsia="Times New Roman" w:hAnsi="Times New Roman" w:cs="Times New Roman"/>
          <w:sz w:val="28"/>
          <w:szCs w:val="28"/>
          <w:lang w:eastAsia="ru-RU"/>
        </w:rPr>
        <w:t xml:space="preserve">документа филиала ФГБУ "ФКП </w:t>
      </w:r>
      <w:proofErr w:type="spellStart"/>
      <w:r w:rsidRPr="001C00B9">
        <w:rPr>
          <w:rFonts w:ascii="Times New Roman" w:eastAsia="Times New Roman" w:hAnsi="Times New Roman" w:cs="Times New Roman"/>
          <w:sz w:val="28"/>
          <w:szCs w:val="28"/>
          <w:lang w:eastAsia="ru-RU"/>
        </w:rPr>
        <w:t>Росреестра</w:t>
      </w:r>
      <w:proofErr w:type="spellEnd"/>
      <w:r w:rsidRPr="001C00B9">
        <w:rPr>
          <w:rFonts w:ascii="Times New Roman" w:eastAsia="Times New Roman" w:hAnsi="Times New Roman" w:cs="Times New Roman"/>
          <w:sz w:val="28"/>
          <w:szCs w:val="28"/>
          <w:lang w:eastAsia="ru-RU"/>
        </w:rPr>
        <w:t>" по Алтайскому краю (кадастровая выписка о снятии объекта недвижимого имущества с кадастрового учета (при наличии постановки на кадастровый учет) либо уведомление об отсутствии запрашиваемых сведений в государственном кадастре недвижимости (при отсутствии постановки объекта на кадастровый учет)</w:t>
      </w:r>
      <w:r w:rsidRPr="001C00B9">
        <w:rPr>
          <w:rFonts w:ascii="Times New Roman" w:eastAsia="Times New Roman" w:hAnsi="Times New Roman" w:cs="Times New Roman"/>
          <w:color w:val="000000"/>
          <w:sz w:val="28"/>
          <w:szCs w:val="28"/>
          <w:lang w:eastAsia="ru-RU" w:bidi="ru-RU"/>
        </w:rPr>
        <w:t>.</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 xml:space="preserve">3.7. Руководитель организации-балансодержателя списанного имущества несет дисциплинарную ответственность за своевременное предоставление документов, указанных в </w:t>
      </w:r>
      <w:proofErr w:type="spellStart"/>
      <w:r w:rsidRPr="001C00B9">
        <w:rPr>
          <w:rFonts w:ascii="Times New Roman" w:eastAsia="Times New Roman" w:hAnsi="Times New Roman" w:cs="Times New Roman"/>
          <w:color w:val="000000"/>
          <w:sz w:val="28"/>
          <w:szCs w:val="28"/>
          <w:lang w:eastAsia="ru-RU" w:bidi="ru-RU"/>
        </w:rPr>
        <w:t>пп</w:t>
      </w:r>
      <w:proofErr w:type="spellEnd"/>
      <w:r w:rsidRPr="001C00B9">
        <w:rPr>
          <w:rFonts w:ascii="Times New Roman" w:eastAsia="Times New Roman" w:hAnsi="Times New Roman" w:cs="Times New Roman"/>
          <w:color w:val="000000"/>
          <w:sz w:val="28"/>
          <w:szCs w:val="28"/>
          <w:lang w:eastAsia="ru-RU" w:bidi="ru-RU"/>
        </w:rPr>
        <w:t>. 3.5. настоящего Положения.</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spacing w:after="0" w:line="240" w:lineRule="auto"/>
        <w:jc w:val="center"/>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Раздел 4. Списание объектов незавершенного строительства</w:t>
      </w:r>
    </w:p>
    <w:p w:rsidR="001C00B9" w:rsidRPr="001C00B9" w:rsidRDefault="001C00B9" w:rsidP="001C00B9">
      <w:pPr>
        <w:spacing w:after="0" w:line="240" w:lineRule="auto"/>
        <w:jc w:val="center"/>
        <w:rPr>
          <w:rFonts w:ascii="Times New Roman" w:eastAsia="Times New Roman" w:hAnsi="Times New Roman" w:cs="Times New Roman"/>
          <w:color w:val="000000"/>
          <w:sz w:val="28"/>
          <w:szCs w:val="28"/>
          <w:lang w:eastAsia="ru-RU" w:bidi="ru-RU"/>
        </w:rPr>
      </w:pP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 xml:space="preserve">4.1. </w:t>
      </w:r>
      <w:proofErr w:type="gramStart"/>
      <w:r w:rsidRPr="001C00B9">
        <w:rPr>
          <w:rFonts w:ascii="Times New Roman" w:eastAsia="Times New Roman" w:hAnsi="Times New Roman" w:cs="Times New Roman"/>
          <w:color w:val="000000"/>
          <w:sz w:val="28"/>
          <w:szCs w:val="28"/>
          <w:lang w:eastAsia="ru-RU" w:bidi="ru-RU"/>
        </w:rPr>
        <w:t xml:space="preserve">Списание объектов незавершенного строительства (включая выполненные строительно-монтажные, </w:t>
      </w:r>
      <w:proofErr w:type="spellStart"/>
      <w:r w:rsidRPr="001C00B9">
        <w:rPr>
          <w:rFonts w:ascii="Times New Roman" w:eastAsia="Times New Roman" w:hAnsi="Times New Roman" w:cs="Times New Roman"/>
          <w:color w:val="000000"/>
          <w:sz w:val="28"/>
          <w:szCs w:val="28"/>
          <w:lang w:eastAsia="ru-RU" w:bidi="ru-RU"/>
        </w:rPr>
        <w:t>предпроектные</w:t>
      </w:r>
      <w:proofErr w:type="spellEnd"/>
      <w:r w:rsidRPr="001C00B9">
        <w:rPr>
          <w:rFonts w:ascii="Times New Roman" w:eastAsia="Times New Roman" w:hAnsi="Times New Roman" w:cs="Times New Roman"/>
          <w:color w:val="000000"/>
          <w:sz w:val="28"/>
          <w:szCs w:val="28"/>
          <w:lang w:eastAsia="ru-RU" w:bidi="ru-RU"/>
        </w:rPr>
        <w:t>, проектные, проектно-изыскательские, инженерно-изыскательские работы, прочие работы и затраты, входящие в сметы на строительство), которые финансировались за счет средств местного бюджета или в настоящее время учитываются на балансах учреждений, в случаях, когда возведенные строительные конструкции или их элементы в результате длительного перерыва в строительстве частично или полностью были разрушены, осуществляется в следующем Порядке:</w:t>
      </w:r>
      <w:proofErr w:type="gramEnd"/>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4.1.1. организацией, учитывающей затраты по объекту незавершенного строительства, создается комиссия с привлечением представителей Администрации сельсовета;</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4.1.2. комиссия производит осмотр объекта незавершенного строительства, проверяет документацию по строящемуся объекту (при наличии) и формулирует предложения по дальнейшему распоряжению данным объектом исходя из его технического состояния и перспективы финансирования дальнейшего строительства;</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4.1.3. списание объекта незавершенного строительства производится на основании распоряжения главы Администрации сельсовета, подготовленного с учетом предложений комиссии.</w:t>
      </w:r>
    </w:p>
    <w:p w:rsidR="001C00B9" w:rsidRPr="001C00B9" w:rsidRDefault="001C00B9" w:rsidP="001C00B9">
      <w:pPr>
        <w:spacing w:before="120" w:after="0" w:line="240" w:lineRule="auto"/>
        <w:jc w:val="center"/>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Раздел 5. Списание объектов движимого имущества</w:t>
      </w:r>
    </w:p>
    <w:p w:rsidR="001C00B9" w:rsidRPr="001C00B9" w:rsidRDefault="001C00B9" w:rsidP="001C00B9">
      <w:pPr>
        <w:spacing w:before="120" w:after="0" w:line="240" w:lineRule="auto"/>
        <w:jc w:val="center"/>
        <w:rPr>
          <w:rFonts w:ascii="Times New Roman" w:eastAsia="Times New Roman" w:hAnsi="Times New Roman" w:cs="Times New Roman"/>
          <w:b/>
          <w:sz w:val="28"/>
          <w:szCs w:val="28"/>
          <w:lang w:eastAsia="ru-RU"/>
        </w:rPr>
      </w:pP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5.1. Для подготовки распоряжения главы Администрации сельсовета о списании с баланса объектов движимого имущества, за исключением транспортных средств, самоходных машин, тракторов и комбайнов, муниципальное предприятие представляют следующие документы:</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lastRenderedPageBreak/>
        <w:t>5.1.1. письменное обращение о необходимости списания с баланса объекта движимого имущества с указанием причины списания;</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5.1.2. перечень объектов движимого имущества, подлежащих списанию, в соответствии с приложением к настоящему Положению;</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5.1.3. акты о списании объекта основных средств (форма ОС-4), подписанные членами постоянно действующей в организации комиссии;</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5.1.4. в зависимости от причины списания:</w:t>
      </w:r>
    </w:p>
    <w:p w:rsidR="001C00B9" w:rsidRPr="001C00B9" w:rsidRDefault="001C00B9" w:rsidP="001C00B9">
      <w:pPr>
        <w:tabs>
          <w:tab w:val="left" w:pos="1014"/>
        </w:tabs>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color w:val="000000"/>
          <w:sz w:val="28"/>
          <w:szCs w:val="28"/>
          <w:lang w:eastAsia="ru-RU" w:bidi="ru-RU"/>
        </w:rPr>
        <w:t>а) заключение специализированной организации (организации, осуществляющей ремонт, техническое обслуживание, экспертизу технического состояния основных средств) о непригодности объекта движимого имущества для дальнейшего использования по причине физического или морального износа (предоставляется на объекты движимого имущества балансовой стоимостью более 100</w:t>
      </w:r>
      <w:r w:rsidRPr="001C00B9">
        <w:rPr>
          <w:rFonts w:ascii="Times New Roman" w:eastAsia="Arial" w:hAnsi="Times New Roman" w:cs="Arial"/>
          <w:color w:val="000000"/>
          <w:sz w:val="28"/>
          <w:szCs w:val="28"/>
          <w:u w:val="single"/>
          <w:lang w:eastAsia="ru-RU" w:bidi="ru-RU"/>
        </w:rPr>
        <w:t xml:space="preserve"> тысяч</w:t>
      </w:r>
      <w:r w:rsidRPr="001C00B9">
        <w:rPr>
          <w:rFonts w:ascii="Times New Roman" w:eastAsia="Times New Roman" w:hAnsi="Times New Roman" w:cs="Times New Roman"/>
          <w:color w:val="000000"/>
          <w:sz w:val="28"/>
          <w:szCs w:val="28"/>
          <w:lang w:eastAsia="ru-RU" w:bidi="ru-RU"/>
        </w:rPr>
        <w:t xml:space="preserve"> рублей за единицу, относящиеся в соответствии с Общероссийским классификатором основных фондов к группе "Машины и оборудование");</w:t>
      </w:r>
      <w:proofErr w:type="gramEnd"/>
    </w:p>
    <w:p w:rsidR="001C00B9" w:rsidRPr="001C00B9" w:rsidRDefault="001C00B9" w:rsidP="001C00B9">
      <w:pPr>
        <w:tabs>
          <w:tab w:val="left" w:pos="1010"/>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б) документы, подтверждающие факт причинения ущерба объекту движимого имущества в результате аварий, стихийных бедствий и иных чрезвычайных ситуаций.</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5.2. Для подготовки распоряжения главы Администрации сельсовета о списании с баланса транспортных средств, самоходных машин, тракторов муниципальное предприятие, представляет следующие документы:</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5.2.1. письменное обращение о необходимости списания с баланса транспортных средств, самоходных машин, тракторов, с указанием причины списания и предложений по использованию материалов, полученных в результате их демонтажа;</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5.2.2.</w:t>
      </w:r>
      <w:r w:rsidRPr="001C00B9">
        <w:rPr>
          <w:rFonts w:ascii="Times New Roman" w:eastAsia="Times New Roman" w:hAnsi="Times New Roman" w:cs="Times New Roman"/>
          <w:color w:val="000000"/>
          <w:sz w:val="28"/>
          <w:szCs w:val="28"/>
          <w:lang w:bidi="en-US"/>
        </w:rPr>
        <w:t xml:space="preserve"> </w:t>
      </w:r>
      <w:r w:rsidRPr="001C00B9">
        <w:rPr>
          <w:rFonts w:ascii="Times New Roman" w:eastAsia="Times New Roman" w:hAnsi="Times New Roman" w:cs="Times New Roman"/>
          <w:color w:val="000000"/>
          <w:sz w:val="28"/>
          <w:szCs w:val="28"/>
          <w:lang w:eastAsia="ru-RU" w:bidi="ru-RU"/>
        </w:rPr>
        <w:t>перечень транспортных средств, самоходных машин, тракторов, подлежащих списанию с баланса, в соответствии с приложением к настоящему Положению;</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5.2.3. заключение специализированной организации (организации, осуществляющей ремонт, техническое обслуживание, экспертизу технического состояния основных средств) о техническом состоянии транспортных средств, самоходных машин, тракторов и их пригодности (непригодности) к дальнейшей эксплуатации;</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5.2.4. акты о списании автотранспортных средств (форма ОС-4а) с приложением акта на списание отдельных узлов и деталей (автопокрышек, аккумуляторов), подписанные членами постоянно действующей в организации комиссии;</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5.2.5. в случаях причинения ущерба в результате аварий, стихийных бедствий и иных чрезвычайных ситуаций, когда конкретные виновники не могут быть установлены или во взыскании с них отказано судом, - документы, подтверждающие факт причинения ущерба.</w:t>
      </w:r>
    </w:p>
    <w:p w:rsidR="001C00B9" w:rsidRPr="001C00B9" w:rsidRDefault="001C00B9" w:rsidP="001C00B9">
      <w:pPr>
        <w:spacing w:before="120" w:after="0" w:line="240" w:lineRule="auto"/>
        <w:jc w:val="center"/>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 xml:space="preserve">Раздел 6. Списание имущества, составляющего казну </w:t>
      </w:r>
    </w:p>
    <w:p w:rsidR="001C00B9" w:rsidRPr="001C00B9" w:rsidRDefault="001C00B9" w:rsidP="001C00B9">
      <w:pPr>
        <w:spacing w:after="0" w:line="240" w:lineRule="auto"/>
        <w:jc w:val="center"/>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 xml:space="preserve">Озимовского сельсовета </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lastRenderedPageBreak/>
        <w:t>6.1. Для списания имущества, составляющего казну Озимовского сельсовета (кроме объектов незавершенного строительства), Комиссия производит осмотр подлежащего списанию имущества и дает предложения по его списанию.</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В случае принятия комиссией решения о списании осмотренного имущества организацией - балансодержателем составляются акты о списании (форма ОС-4, ОС-4а) в двух экземплярах, в которых отражается заключение комиссии. Данные акты подписываются членами комиссии и утверждаются руководителем организации.</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В случае принятия комиссией решения о возможности дальнейшего использования осмотренного имущества составляется акт произвольной формы, который представляется в отдел по управлению муниципальным имуществом Администрации района имуществом.</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6.2. Списание объектов недвижимого имущества (кроме объектов незавершенного строительства), входящих в состав казны, после положительного заключения комиссии, указанной в пункте 6.1 настоящего Положения, осуществляется в порядке, установленном разделом 3 настоящего Положения.</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6.3. Списание объектов незавершенного строительства, входящих в состав казны, осуществляется в порядке, установленном разделом 4 настоящего Положения.</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6.4. Списание транспортных средств, самоходных машин, тракторов, входящих в состав казны Озимовского сельсовета, при наличии положительного заключения комиссии, указанной в пункте 6.1 настоящего Положения, осуществляется в порядке, установленном п. 5.2 раздела 5 настоящего Положения (за исключением п. 5.2.3).</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6.5. Списание объектов движимого имущества (кроме транспортных средств, самоходных машин, тракторов), входящих в состав казны, при наличии положительного заключения комиссии, указанной в пункте 6.1 настоящего Положения, осуществляется в следующем порядке:</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6.5.1. объекты движимого имущества, входящие в состав казны, подлежат списанию в случаях, указанных в п. 2.1;</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6.5.2. списание с баланса объектов движимого имущества, входящих в состав казны, осуществляется на основании распоряжения главы Администрации сельсовета;</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6.5.3. для подготовки распоряжения о списании объекта движимого имущества, входящего в состав казны Озимовского сельсовета, организация-балансодержатель представляет следующие документы:</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6.5.3.1. письменное обращение о необходимости списания имущества, составляющего казну, с указанием причины его списания и предложений по использованию материалов, полученных в результате его ликвидации;</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6.5.3.2. перечень имущества, составляющего казну и подлежащего списанию, в соответствии с приложением к настоящему Положению;</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lastRenderedPageBreak/>
        <w:t>6.5.3.3. акты о списании основных средств (форма ОС-4), подписанные членами комиссии и утвержденные руководителем организации балансодержателя;</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6.5.3.4. в зависимости от причины списания:</w:t>
      </w:r>
    </w:p>
    <w:p w:rsidR="001C00B9" w:rsidRPr="001C00B9" w:rsidRDefault="001C00B9" w:rsidP="001C00B9">
      <w:pPr>
        <w:tabs>
          <w:tab w:val="left" w:pos="625"/>
        </w:tabs>
        <w:spacing w:after="0" w:line="240" w:lineRule="auto"/>
        <w:jc w:val="both"/>
        <w:rPr>
          <w:rFonts w:ascii="Times New Roman" w:eastAsia="Times New Roman" w:hAnsi="Times New Roman" w:cs="Times New Roman"/>
          <w:sz w:val="28"/>
          <w:szCs w:val="28"/>
          <w:lang w:eastAsia="ru-RU"/>
        </w:rPr>
      </w:pPr>
      <w:proofErr w:type="gramStart"/>
      <w:r w:rsidRPr="001C00B9">
        <w:rPr>
          <w:rFonts w:ascii="Times New Roman" w:eastAsia="Times New Roman" w:hAnsi="Times New Roman" w:cs="Times New Roman"/>
          <w:color w:val="000000"/>
          <w:sz w:val="28"/>
          <w:szCs w:val="28"/>
          <w:lang w:eastAsia="ru-RU" w:bidi="ru-RU"/>
        </w:rPr>
        <w:t>а) заключение специализированной организации (организации, осуществляющей ремонт, техническое обслуживание, экспертизу технического состояния основных средств) о непригодности имущества для дальнейшего использования по причине физического или морального износа (предоставляется по объектам движимого имущества балансовой стоимостью более 100 тысяч рублей за единицу, относящимся в соответствии с Общероссийским классификатором основных фондов к группе "Машины и оборудование");</w:t>
      </w:r>
      <w:proofErr w:type="gramEnd"/>
    </w:p>
    <w:p w:rsidR="001C00B9" w:rsidRPr="001C00B9" w:rsidRDefault="001C00B9" w:rsidP="001C00B9">
      <w:pPr>
        <w:tabs>
          <w:tab w:val="left" w:pos="620"/>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б) документы, подтверждающие факт причинения ущерба имуществу в результате аварий, стихийных бедствий и иных чрезвычайных ситуаций;</w:t>
      </w:r>
    </w:p>
    <w:p w:rsidR="001C00B9" w:rsidRPr="001C00B9" w:rsidRDefault="001C00B9" w:rsidP="001C00B9">
      <w:pPr>
        <w:tabs>
          <w:tab w:val="left" w:pos="625"/>
        </w:tabs>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в) заключение соответствующего органа местного самоуправления Озимовского сельсовета об отсутствии потребности в объектах движимого имущества (при списании по причине морального износа).</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6.6. Имущество, составляющее казну и не относящееся к объектам основных средств, списывается организациями-балансодержателями самостоятельно, в установленном законом порядке. Информация о списанном имуществе, не относящемся к объектам основных средств, представляется организациями-балансодержателями не позднее одного месяца с момента утверждения руководителем организаци</w:t>
      </w:r>
      <w:proofErr w:type="gramStart"/>
      <w:r w:rsidRPr="001C00B9">
        <w:rPr>
          <w:rFonts w:ascii="Times New Roman" w:eastAsia="Times New Roman" w:hAnsi="Times New Roman" w:cs="Times New Roman"/>
          <w:color w:val="000000"/>
          <w:sz w:val="28"/>
          <w:szCs w:val="28"/>
          <w:lang w:eastAsia="ru-RU" w:bidi="ru-RU"/>
        </w:rPr>
        <w:t>и-</w:t>
      </w:r>
      <w:proofErr w:type="gramEnd"/>
      <w:r w:rsidRPr="001C00B9">
        <w:rPr>
          <w:rFonts w:ascii="Times New Roman" w:eastAsia="Times New Roman" w:hAnsi="Times New Roman" w:cs="Times New Roman"/>
          <w:color w:val="000000"/>
          <w:sz w:val="28"/>
          <w:szCs w:val="28"/>
          <w:lang w:eastAsia="ru-RU" w:bidi="ru-RU"/>
        </w:rPr>
        <w:t xml:space="preserve"> балансодержателя соответствующего акта о списании. Руководители организаци</w:t>
      </w:r>
      <w:proofErr w:type="gramStart"/>
      <w:r w:rsidRPr="001C00B9">
        <w:rPr>
          <w:rFonts w:ascii="Times New Roman" w:eastAsia="Times New Roman" w:hAnsi="Times New Roman" w:cs="Times New Roman"/>
          <w:color w:val="000000"/>
          <w:sz w:val="28"/>
          <w:szCs w:val="28"/>
          <w:lang w:eastAsia="ru-RU" w:bidi="ru-RU"/>
        </w:rPr>
        <w:t>й-</w:t>
      </w:r>
      <w:proofErr w:type="gramEnd"/>
      <w:r w:rsidRPr="001C00B9">
        <w:rPr>
          <w:rFonts w:ascii="Times New Roman" w:eastAsia="Times New Roman" w:hAnsi="Times New Roman" w:cs="Times New Roman"/>
          <w:color w:val="000000"/>
          <w:sz w:val="28"/>
          <w:szCs w:val="28"/>
          <w:lang w:eastAsia="ru-RU" w:bidi="ru-RU"/>
        </w:rPr>
        <w:t xml:space="preserve"> балансодержателей списанного имущества несут дисциплинарную ответственность за своевременное представление информации о списанном имущества, не относящемся к объектам основных средств.</w:t>
      </w:r>
    </w:p>
    <w:p w:rsidR="001C00B9" w:rsidRPr="001C00B9" w:rsidRDefault="001C00B9" w:rsidP="001C00B9">
      <w:pPr>
        <w:widowControl w:val="0"/>
        <w:spacing w:before="120" w:after="0" w:line="240" w:lineRule="auto"/>
        <w:jc w:val="center"/>
        <w:rPr>
          <w:rFonts w:ascii="Times New Roman" w:eastAsia="Arial" w:hAnsi="Times New Roman" w:cs="Times New Roman"/>
          <w:color w:val="000000"/>
          <w:sz w:val="28"/>
          <w:szCs w:val="28"/>
          <w:shd w:val="clear" w:color="auto" w:fill="FFFFFF"/>
          <w:lang w:eastAsia="ru-RU" w:bidi="ru-RU"/>
        </w:rPr>
      </w:pPr>
      <w:r w:rsidRPr="001C00B9">
        <w:rPr>
          <w:rFonts w:ascii="Times New Roman" w:eastAsia="Arial" w:hAnsi="Times New Roman" w:cs="Times New Roman"/>
          <w:color w:val="000000"/>
          <w:sz w:val="28"/>
          <w:szCs w:val="28"/>
          <w:shd w:val="clear" w:color="auto" w:fill="FFFFFF"/>
          <w:lang w:eastAsia="ru-RU" w:bidi="ru-RU"/>
        </w:rPr>
        <w:t xml:space="preserve">Раздел 7. Списание материальных ценностей, недостач, растрат, </w:t>
      </w:r>
    </w:p>
    <w:p w:rsidR="001C00B9" w:rsidRPr="001C00B9" w:rsidRDefault="001C00B9" w:rsidP="001C00B9">
      <w:pPr>
        <w:widowControl w:val="0"/>
        <w:spacing w:after="0" w:line="240" w:lineRule="auto"/>
        <w:jc w:val="center"/>
        <w:rPr>
          <w:rFonts w:ascii="Times New Roman" w:eastAsia="Arial" w:hAnsi="Times New Roman" w:cs="Times New Roman"/>
          <w:color w:val="000000"/>
          <w:sz w:val="28"/>
          <w:szCs w:val="28"/>
          <w:shd w:val="clear" w:color="auto" w:fill="FFFFFF"/>
          <w:lang w:eastAsia="ru-RU" w:bidi="ru-RU"/>
        </w:rPr>
      </w:pPr>
      <w:r w:rsidRPr="001C00B9">
        <w:rPr>
          <w:rFonts w:ascii="Times New Roman" w:eastAsia="Arial" w:hAnsi="Times New Roman" w:cs="Times New Roman"/>
          <w:color w:val="000000"/>
          <w:sz w:val="28"/>
          <w:szCs w:val="28"/>
          <w:shd w:val="clear" w:color="auto" w:fill="FFFFFF"/>
          <w:lang w:eastAsia="ru-RU" w:bidi="ru-RU"/>
        </w:rPr>
        <w:t>хищений денежных средств и прочих долгов</w:t>
      </w:r>
    </w:p>
    <w:p w:rsidR="001C00B9" w:rsidRPr="001C00B9" w:rsidRDefault="001C00B9" w:rsidP="001C00B9">
      <w:pPr>
        <w:widowControl w:val="0"/>
        <w:spacing w:after="0" w:line="240" w:lineRule="auto"/>
        <w:jc w:val="center"/>
        <w:rPr>
          <w:rFonts w:ascii="Times New Roman" w:eastAsia="Arial" w:hAnsi="Times New Roman" w:cs="Times New Roman"/>
          <w:b/>
          <w:sz w:val="28"/>
          <w:szCs w:val="28"/>
          <w:shd w:val="clear" w:color="auto" w:fill="FFFFFF"/>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7.1. Недостачи, растраты, хищения денежных средств и материальных ценностей в случаях, когда во взыскании их отказано судом или конкретные виновники не могут быть установлены, списываются с баланса органов местного самоуправления и муниципальных учреждений:</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 xml:space="preserve">списание нанесенного ущерба на сумму до 100 минимальных </w:t>
      </w:r>
      <w:proofErr w:type="gramStart"/>
      <w:r w:rsidRPr="001C00B9">
        <w:rPr>
          <w:rFonts w:ascii="Times New Roman" w:eastAsia="Times New Roman" w:hAnsi="Times New Roman" w:cs="Times New Roman"/>
          <w:color w:val="000000"/>
          <w:sz w:val="28"/>
          <w:szCs w:val="28"/>
          <w:lang w:eastAsia="ru-RU" w:bidi="ru-RU"/>
        </w:rPr>
        <w:t>размеров оплаты труда</w:t>
      </w:r>
      <w:proofErr w:type="gramEnd"/>
      <w:r w:rsidRPr="001C00B9">
        <w:rPr>
          <w:rFonts w:ascii="Times New Roman" w:eastAsia="Times New Roman" w:hAnsi="Times New Roman" w:cs="Times New Roman"/>
          <w:color w:val="000000"/>
          <w:sz w:val="28"/>
          <w:szCs w:val="28"/>
          <w:lang w:eastAsia="ru-RU" w:bidi="ru-RU"/>
        </w:rPr>
        <w:t xml:space="preserve"> по каждому случаю недостач, растрат и хищений производится получателем, распорядителем средств с одновременным уведомлением об этом органов местного самоуправления Озимовского сельсовета, осуществляющих координацию их деятельности;</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 xml:space="preserve">списание нанесенного ущерба на сумму от 100 до 200 минимальных </w:t>
      </w:r>
      <w:proofErr w:type="gramStart"/>
      <w:r w:rsidRPr="001C00B9">
        <w:rPr>
          <w:rFonts w:ascii="Times New Roman" w:eastAsia="Times New Roman" w:hAnsi="Times New Roman" w:cs="Times New Roman"/>
          <w:color w:val="000000"/>
          <w:sz w:val="28"/>
          <w:szCs w:val="28"/>
          <w:lang w:eastAsia="ru-RU" w:bidi="ru-RU"/>
        </w:rPr>
        <w:t>размеров оплаты труда</w:t>
      </w:r>
      <w:proofErr w:type="gramEnd"/>
      <w:r w:rsidRPr="001C00B9">
        <w:rPr>
          <w:rFonts w:ascii="Times New Roman" w:eastAsia="Times New Roman" w:hAnsi="Times New Roman" w:cs="Times New Roman"/>
          <w:color w:val="000000"/>
          <w:sz w:val="28"/>
          <w:szCs w:val="28"/>
          <w:lang w:eastAsia="ru-RU" w:bidi="ru-RU"/>
        </w:rPr>
        <w:t xml:space="preserve"> - с разрешения (по приказу) руководителя органа местного самоуправления, осуществляющего координацию деятельности соответствующего учреждения;</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lastRenderedPageBreak/>
        <w:t xml:space="preserve">списание нанесенного ущерба на сумму 200 минимальных </w:t>
      </w:r>
      <w:proofErr w:type="gramStart"/>
      <w:r w:rsidRPr="001C00B9">
        <w:rPr>
          <w:rFonts w:ascii="Times New Roman" w:eastAsia="Times New Roman" w:hAnsi="Times New Roman" w:cs="Times New Roman"/>
          <w:color w:val="000000"/>
          <w:sz w:val="28"/>
          <w:szCs w:val="28"/>
          <w:lang w:eastAsia="ru-RU" w:bidi="ru-RU"/>
        </w:rPr>
        <w:t>размеров оплаты труда</w:t>
      </w:r>
      <w:proofErr w:type="gramEnd"/>
      <w:r w:rsidRPr="001C00B9">
        <w:rPr>
          <w:rFonts w:ascii="Times New Roman" w:eastAsia="Times New Roman" w:hAnsi="Times New Roman" w:cs="Times New Roman"/>
          <w:color w:val="000000"/>
          <w:sz w:val="28"/>
          <w:szCs w:val="28"/>
          <w:lang w:eastAsia="ru-RU" w:bidi="ru-RU"/>
        </w:rPr>
        <w:t xml:space="preserve"> и выше - распоряжением Администрации Озимовского сельсовета. Списание производится на основании оправдательных документов (актов ревизий, инвентаризаций, объяснительных записок, решений суда и т.п.).</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Аналогичным образом производится списание с баланса органов местного самоуправления Озимовского сельсовета Поспелихинского района Алтайского края, унитарного предприятия, финансируемых из местного бюджета, сумм дебиторской задолженности с истекшим сроком исковой давности.</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Должностные лица, виновные в пропуске сроков исковой давности, привлекаются к дисциплинарной ответственности.</w:t>
      </w:r>
    </w:p>
    <w:p w:rsidR="001C00B9" w:rsidRPr="001C00B9" w:rsidRDefault="001C00B9" w:rsidP="001C00B9">
      <w:pPr>
        <w:widowControl w:val="0"/>
        <w:autoSpaceDE w:val="0"/>
        <w:autoSpaceDN w:val="0"/>
        <w:spacing w:before="120" w:after="0" w:line="240" w:lineRule="auto"/>
        <w:jc w:val="center"/>
        <w:outlineLvl w:val="1"/>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Раздел 8. Особенности согласования списания </w:t>
      </w:r>
    </w:p>
    <w:p w:rsidR="001C00B9" w:rsidRPr="001C00B9" w:rsidRDefault="001C00B9" w:rsidP="001C00B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отдельных видов имущества</w:t>
      </w:r>
    </w:p>
    <w:p w:rsidR="001C00B9" w:rsidRPr="001C00B9" w:rsidRDefault="001C00B9" w:rsidP="001C00B9">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8.1. При списании имущества, пришедшего в негодное состояние, срок фактической эксплуатации которого на момент принятия решения о списании не превышает срока полезного использования, кроме документов, предусмотренных </w:t>
      </w:r>
      <w:hyperlink w:anchor="P87" w:history="1">
        <w:r w:rsidRPr="001C00B9">
          <w:rPr>
            <w:rFonts w:ascii="Times New Roman" w:eastAsia="Times New Roman" w:hAnsi="Times New Roman" w:cs="Times New Roman"/>
            <w:sz w:val="28"/>
            <w:szCs w:val="28"/>
            <w:lang w:eastAsia="ru-RU"/>
          </w:rPr>
          <w:t>главами 3</w:t>
        </w:r>
      </w:hyperlink>
      <w:r w:rsidRPr="001C00B9">
        <w:rPr>
          <w:rFonts w:ascii="Times New Roman" w:eastAsia="Times New Roman" w:hAnsi="Times New Roman" w:cs="Times New Roman"/>
          <w:sz w:val="28"/>
          <w:szCs w:val="28"/>
          <w:lang w:eastAsia="ru-RU"/>
        </w:rPr>
        <w:t>-6 Положения, организацией-балансодержателем в целях согласования предоставляются Администрации сельсовета: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акт проверки о ненадлежащем использовании (хранении) имущества с указанием виновных лиц, проведенной организацией-балансодержателем;</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информация о принятых мерах в отношении виновных лиц, допустивших повреждение имущества, с приложением копий подтверждающих документов (в случае выявления виновных лиц);</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справка организации-балансодержателя о стоимости нанесенного ущерба;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справка организации-балансодержателя о возмещении ущерба виновными лицами;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справка организации-балансодержателя с пояснением причины необходимости в списании имущества до истечения срока полезного использования (в случае отсутствия виновных лиц).</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8.2. При списании имущества, пришедшего в негодное состояние в результате чрезвычайных ситуаций (авария, опасное природное явление, катастрофа, стихийное или иное бедствие и др., которые повлекли за собой материальные потери), помимо документов, предусмотренных </w:t>
      </w:r>
      <w:hyperlink w:anchor="P87" w:history="1">
        <w:r w:rsidRPr="001C00B9">
          <w:rPr>
            <w:rFonts w:ascii="Times New Roman" w:eastAsia="Times New Roman" w:hAnsi="Times New Roman" w:cs="Times New Roman"/>
            <w:sz w:val="28"/>
            <w:szCs w:val="28"/>
            <w:lang w:eastAsia="ru-RU"/>
          </w:rPr>
          <w:t>главами 3</w:t>
        </w:r>
      </w:hyperlink>
      <w:r w:rsidRPr="001C00B9">
        <w:rPr>
          <w:rFonts w:ascii="Times New Roman" w:eastAsia="Times New Roman" w:hAnsi="Times New Roman" w:cs="Times New Roman"/>
          <w:sz w:val="28"/>
          <w:szCs w:val="28"/>
          <w:lang w:eastAsia="ru-RU"/>
        </w:rPr>
        <w:t>-6 Положения, организацией-балансодержателем в целях согласования Администрацией сельсовета предоставляются: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акт о причиненных повреждениях, составленный Комиссией;</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справка о дорожно-транспортном происшествии, выданная территориальными органами Министерства внутренних дел Российской Федерации (при подтверждении факта аварии для транспортного средства);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справка органов исполнительной власти субъектов Российской Федерации, или органов местного самоуправления, или территориальных органов МЧС России, подтверждающая факт стихийного бедствия или другой чрезвычайной ситуации;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постановление о возбуждении или прекращении уголовного дела (при его наличии);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приговор суда в случае возбуждения уголовного дела;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справка организации-балансодержателя о стоимости нанесенного ущерба;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справка организации-балансодержателя о возмещении ущерба виновными лицами.</w:t>
      </w:r>
    </w:p>
    <w:p w:rsidR="001C00B9" w:rsidRPr="001C00B9" w:rsidRDefault="001C00B9" w:rsidP="001C00B9">
      <w:pPr>
        <w:spacing w:before="120" w:after="0" w:line="240" w:lineRule="auto"/>
        <w:jc w:val="center"/>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Раздел 9. Заключительные положения</w:t>
      </w:r>
    </w:p>
    <w:p w:rsidR="001C00B9" w:rsidRPr="001C00B9" w:rsidRDefault="001C00B9" w:rsidP="001C00B9">
      <w:pPr>
        <w:spacing w:before="120"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9.1. Документы на списание муниципального имущества Озимовского сельсовета Поспелихинского района Алтайского края, подлежат рассмотрению в течение месяца со дня их поступления.</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9.2. Предоставление неполного пакета документов, указанных в настоящем Положении, или наличие сведений, не позволяющих однозначно идентифицировать объект, является основанием для возврата документов заявителю.</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9.3. Администрация сельсовета вправе затребовать другие документы, необходимые для принятия решения о списании имущества, о чем письменно уведомляет заявителя.</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9.4. В случае принятия положительного решения, на основании представленных документов издается распоряжение главы Администрации сельсовета о списании имущества, которое передается заявителю под роспись или направляется почтой.</w:t>
      </w:r>
    </w:p>
    <w:p w:rsidR="001C00B9" w:rsidRPr="001C00B9" w:rsidRDefault="001C00B9" w:rsidP="001C00B9">
      <w:pPr>
        <w:widowControl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bidi="ru-RU"/>
        </w:rPr>
        <w:t xml:space="preserve">9.5. </w:t>
      </w:r>
      <w:r w:rsidRPr="001C00B9">
        <w:rPr>
          <w:rFonts w:ascii="Times New Roman" w:eastAsia="Times New Roman" w:hAnsi="Times New Roman" w:cs="Times New Roman"/>
          <w:sz w:val="28"/>
          <w:szCs w:val="28"/>
          <w:lang w:eastAsia="ru-RU"/>
        </w:rPr>
        <w:t xml:space="preserve">После принятия (согласования) в соответствии с </w:t>
      </w:r>
      <w:hyperlink w:anchor="P45" w:history="1">
        <w:r w:rsidRPr="001C00B9">
          <w:rPr>
            <w:rFonts w:ascii="Times New Roman" w:eastAsia="Times New Roman" w:hAnsi="Times New Roman" w:cs="Times New Roman"/>
            <w:sz w:val="28"/>
            <w:szCs w:val="28"/>
            <w:lang w:eastAsia="ru-RU"/>
          </w:rPr>
          <w:t>разделом 2</w:t>
        </w:r>
      </w:hyperlink>
      <w:r w:rsidRPr="001C00B9">
        <w:rPr>
          <w:rFonts w:ascii="Times New Roman" w:eastAsia="Times New Roman" w:hAnsi="Times New Roman" w:cs="Times New Roman"/>
          <w:sz w:val="28"/>
          <w:szCs w:val="28"/>
          <w:lang w:eastAsia="ru-RU"/>
        </w:rPr>
        <w:t xml:space="preserve"> Положения решения о списании имущества организация-балансодержатель самостоятельно либо с привлечением третьих лиц производит реализацию мероприятий, предусмотренных актом о списании.</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Материальные ценности, полученные организацией-балансодержателем в результате демонтажа и пригодные для дальнейшего использования, приходуются на соответствующие счета бухгалтерского учета, непригодные - реализуются, в том числе в качестве вторичного сырья.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9.6. Расходы на проведение работ по демонтажу списанного имущества производятся за счет средств организации-балансодержателя.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Реализация указанных мероприятий осуществляется организацией-балансодержателем самостоятельно либо с привлечением третьих лиц на основании заключенного договора.</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9.7. Выбытие имущества в связи с принятием решения о списании имущества отражается в бухгалтерском (бюджетном) учете организации-балансодержателя в установленном порядке.</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9.8. Информация о проведенном демонтаже и результатах ликвидации движимого и особо ценного движимого имущества, списанного по согласованию с Администрацией сельсовета, предоставляется организацией-балансодержателем Администрации сельсовета не позднее двух месяцев с момента принятия решения о списании. В отношении транспортных сре</w:t>
      </w:r>
      <w:proofErr w:type="gramStart"/>
      <w:r w:rsidRPr="001C00B9">
        <w:rPr>
          <w:rFonts w:ascii="Times New Roman" w:eastAsia="Times New Roman" w:hAnsi="Times New Roman" w:cs="Times New Roman"/>
          <w:sz w:val="28"/>
          <w:szCs w:val="28"/>
          <w:lang w:eastAsia="ru-RU"/>
        </w:rPr>
        <w:t xml:space="preserve">дств </w:t>
      </w:r>
      <w:r w:rsidRPr="001C00B9">
        <w:rPr>
          <w:rFonts w:ascii="Times New Roman" w:eastAsia="Times New Roman" w:hAnsi="Times New Roman" w:cs="Times New Roman"/>
          <w:sz w:val="28"/>
          <w:szCs w:val="28"/>
          <w:lang w:eastAsia="ru-RU"/>
        </w:rPr>
        <w:lastRenderedPageBreak/>
        <w:t>пр</w:t>
      </w:r>
      <w:proofErr w:type="gramEnd"/>
      <w:r w:rsidRPr="001C00B9">
        <w:rPr>
          <w:rFonts w:ascii="Times New Roman" w:eastAsia="Times New Roman" w:hAnsi="Times New Roman" w:cs="Times New Roman"/>
          <w:sz w:val="28"/>
          <w:szCs w:val="28"/>
          <w:lang w:eastAsia="ru-RU"/>
        </w:rPr>
        <w:t>илагается копия документа, подтверждающего снятие списанного транспортного средства с регистрационного учета.</w:t>
      </w:r>
    </w:p>
    <w:p w:rsidR="001C00B9" w:rsidRPr="001C00B9" w:rsidRDefault="001C00B9" w:rsidP="001C00B9">
      <w:pPr>
        <w:widowControl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9.9. Расходы на проведение работ по демонтажу списанного имущества производятся за счет средств организации-балансодержателя.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r w:rsidRPr="001C00B9">
        <w:rPr>
          <w:rFonts w:ascii="Times New Roman" w:eastAsia="Times New Roman" w:hAnsi="Times New Roman" w:cs="Times New Roman"/>
          <w:color w:val="000000"/>
          <w:sz w:val="28"/>
          <w:szCs w:val="28"/>
          <w:lang w:eastAsia="ru-RU" w:bidi="ru-RU"/>
        </w:rPr>
        <w:t xml:space="preserve">9.10. </w:t>
      </w:r>
      <w:proofErr w:type="gramStart"/>
      <w:r w:rsidRPr="001C00B9">
        <w:rPr>
          <w:rFonts w:ascii="Times New Roman" w:eastAsia="Times New Roman" w:hAnsi="Times New Roman" w:cs="Times New Roman"/>
          <w:color w:val="000000"/>
          <w:sz w:val="28"/>
          <w:szCs w:val="28"/>
          <w:lang w:eastAsia="ru-RU" w:bidi="ru-RU"/>
        </w:rPr>
        <w:t xml:space="preserve">Отражение в балансе органов местного самоуправления Озимовского сельсовета Поспелихинского района Алтайского края, муниципального унитарного предприятия, финансируемого из местного бюджета, операций по списанию основных средств, недостач, растрат и хищений, а также дебиторской задолженности с истекшим сроком исковой давности, производится в порядке, установленном Федеральным законом от 06.12.2011 N 402-ФЗ (ред. от 26.07.2019) "О бухгалтерском учете" и приказами Минфина России от 13.10.2003 </w:t>
      </w:r>
      <w:r w:rsidRPr="001C00B9">
        <w:rPr>
          <w:rFonts w:ascii="Times New Roman" w:eastAsia="Times New Roman" w:hAnsi="Times New Roman" w:cs="Times New Roman"/>
          <w:color w:val="000000"/>
          <w:sz w:val="28"/>
          <w:szCs w:val="28"/>
          <w:lang w:val="en-US" w:bidi="en-US"/>
        </w:rPr>
        <w:t>N</w:t>
      </w:r>
      <w:proofErr w:type="gramEnd"/>
      <w:r w:rsidRPr="001C00B9">
        <w:rPr>
          <w:rFonts w:ascii="Times New Roman" w:eastAsia="Times New Roman" w:hAnsi="Times New Roman" w:cs="Times New Roman"/>
          <w:color w:val="000000"/>
          <w:sz w:val="28"/>
          <w:szCs w:val="28"/>
          <w:lang w:bidi="en-US"/>
        </w:rPr>
        <w:t xml:space="preserve"> </w:t>
      </w:r>
      <w:r w:rsidRPr="001C00B9">
        <w:rPr>
          <w:rFonts w:ascii="Times New Roman" w:eastAsia="Times New Roman" w:hAnsi="Times New Roman" w:cs="Times New Roman"/>
          <w:color w:val="000000"/>
          <w:sz w:val="28"/>
          <w:szCs w:val="28"/>
          <w:lang w:eastAsia="ru-RU" w:bidi="ru-RU"/>
        </w:rPr>
        <w:t>91н</w:t>
      </w:r>
      <w:r w:rsidRPr="001C00B9">
        <w:rPr>
          <w:rFonts w:ascii="Times New Roman" w:eastAsia="Times New Roman" w:hAnsi="Times New Roman" w:cs="Times New Roman"/>
          <w:sz w:val="28"/>
          <w:szCs w:val="28"/>
          <w:lang w:eastAsia="ru-RU"/>
        </w:rPr>
        <w:t xml:space="preserve"> </w:t>
      </w:r>
      <w:r w:rsidRPr="001C00B9">
        <w:rPr>
          <w:rFonts w:ascii="Times New Roman" w:eastAsia="Times New Roman" w:hAnsi="Times New Roman" w:cs="Times New Roman"/>
          <w:color w:val="000000"/>
          <w:sz w:val="28"/>
          <w:szCs w:val="28"/>
          <w:lang w:eastAsia="ru-RU" w:bidi="ru-RU"/>
        </w:rPr>
        <w:t>"Об утверждении Методических указаний по бухгалтерскому учету основных средств».</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bidi="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br w:type="page"/>
      </w:r>
      <w:r w:rsidRPr="001C00B9">
        <w:rPr>
          <w:rFonts w:ascii="Times New Roman" w:eastAsia="Times New Roman" w:hAnsi="Times New Roman" w:cs="Times New Roman"/>
          <w:sz w:val="28"/>
          <w:szCs w:val="28"/>
          <w:lang w:eastAsia="ru-RU"/>
        </w:rPr>
        <w:lastRenderedPageBreak/>
        <w:t xml:space="preserve">Приложение </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к Положению о порядке списания муниципального имущества Озимовского сельсовета Поспелихинского района Алтайского края</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Перечень имущества,</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подлежащего списанию (передаче) с баланса</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______________________________________________________</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Наименование организации, предприятия</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
        <w:gridCol w:w="1068"/>
        <w:gridCol w:w="883"/>
        <w:gridCol w:w="612"/>
        <w:gridCol w:w="1077"/>
        <w:gridCol w:w="1166"/>
        <w:gridCol w:w="1023"/>
        <w:gridCol w:w="874"/>
        <w:gridCol w:w="968"/>
        <w:gridCol w:w="888"/>
      </w:tblGrid>
      <w:tr w:rsidR="001C00B9" w:rsidRPr="001C00B9" w:rsidTr="001C00B9">
        <w:tc>
          <w:tcPr>
            <w:tcW w:w="0" w:type="auto"/>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Инвентарный</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номер</w:t>
            </w:r>
          </w:p>
        </w:tc>
        <w:tc>
          <w:tcPr>
            <w:tcW w:w="0" w:type="auto"/>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Наименование </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имущества</w:t>
            </w:r>
          </w:p>
        </w:tc>
        <w:tc>
          <w:tcPr>
            <w:tcW w:w="0" w:type="auto"/>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Год выпуска/ </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дата</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 постановки</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на баланс</w:t>
            </w:r>
          </w:p>
        </w:tc>
        <w:tc>
          <w:tcPr>
            <w:tcW w:w="0" w:type="auto"/>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Код </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ОКОФ</w:t>
            </w:r>
          </w:p>
        </w:tc>
        <w:tc>
          <w:tcPr>
            <w:tcW w:w="0" w:type="auto"/>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Группа/срок</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полезного</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использования</w:t>
            </w:r>
          </w:p>
        </w:tc>
        <w:tc>
          <w:tcPr>
            <w:tcW w:w="0" w:type="auto"/>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Первоначальная</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балансовая</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стоимость </w:t>
            </w:r>
            <w:proofErr w:type="gramStart"/>
            <w:r w:rsidRPr="001C00B9">
              <w:rPr>
                <w:rFonts w:ascii="Times New Roman" w:eastAsia="Times New Roman" w:hAnsi="Times New Roman" w:cs="Times New Roman"/>
                <w:sz w:val="14"/>
                <w:szCs w:val="14"/>
                <w:lang w:eastAsia="ru-RU"/>
              </w:rPr>
              <w:t>до</w:t>
            </w:r>
            <w:proofErr w:type="gramEnd"/>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переоценки</w:t>
            </w:r>
          </w:p>
        </w:tc>
        <w:tc>
          <w:tcPr>
            <w:tcW w:w="0" w:type="auto"/>
            <w:vMerge w:val="restart"/>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Коэффициент</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 переоценки</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на 01.01.2009</w:t>
            </w:r>
          </w:p>
        </w:tc>
        <w:tc>
          <w:tcPr>
            <w:tcW w:w="0" w:type="auto"/>
            <w:gridSpan w:val="3"/>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Стоимость имущества </w:t>
            </w:r>
            <w:proofErr w:type="gramStart"/>
            <w:r w:rsidRPr="001C00B9">
              <w:rPr>
                <w:rFonts w:ascii="Times New Roman" w:eastAsia="Times New Roman" w:hAnsi="Times New Roman" w:cs="Times New Roman"/>
                <w:sz w:val="14"/>
                <w:szCs w:val="14"/>
                <w:lang w:eastAsia="ru-RU"/>
              </w:rPr>
              <w:t>на</w:t>
            </w:r>
            <w:proofErr w:type="gramEnd"/>
          </w:p>
        </w:tc>
      </w:tr>
      <w:tr w:rsidR="001C00B9" w:rsidRPr="001C00B9" w:rsidTr="001C00B9">
        <w:tc>
          <w:tcPr>
            <w:tcW w:w="0" w:type="auto"/>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0" w:type="auto"/>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0" w:type="auto"/>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0" w:type="auto"/>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0" w:type="auto"/>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0" w:type="auto"/>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0" w:type="auto"/>
            <w:vMerge/>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Балансовая</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стоимость</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Сумма</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 xml:space="preserve">начисленной </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амортизации</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Остаточная</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4"/>
                <w:szCs w:val="14"/>
                <w:lang w:eastAsia="ru-RU"/>
              </w:rPr>
            </w:pPr>
            <w:r w:rsidRPr="001C00B9">
              <w:rPr>
                <w:rFonts w:ascii="Times New Roman" w:eastAsia="Times New Roman" w:hAnsi="Times New Roman" w:cs="Times New Roman"/>
                <w:sz w:val="14"/>
                <w:szCs w:val="14"/>
                <w:lang w:eastAsia="ru-RU"/>
              </w:rPr>
              <w:t>стоимость</w:t>
            </w:r>
          </w:p>
        </w:tc>
      </w:tr>
      <w:tr w:rsidR="001C00B9" w:rsidRPr="001C00B9" w:rsidTr="001C00B9">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1</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2</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3</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4</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5</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6</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7</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8</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9</w:t>
            </w: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10</w:t>
            </w:r>
          </w:p>
        </w:tc>
      </w:tr>
      <w:tr w:rsidR="001C00B9" w:rsidRPr="001C00B9" w:rsidTr="001C00B9">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1C00B9" w:rsidRPr="001C00B9" w:rsidTr="001C00B9">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r w:rsidRPr="001C00B9">
              <w:rPr>
                <w:rFonts w:ascii="Times New Roman" w:eastAsia="Times New Roman" w:hAnsi="Times New Roman" w:cs="Times New Roman"/>
                <w:sz w:val="16"/>
                <w:szCs w:val="16"/>
                <w:lang w:eastAsia="ru-RU"/>
              </w:rPr>
              <w:t>Итого</w:t>
            </w: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c>
          <w:tcPr>
            <w:tcW w:w="0" w:type="auto"/>
            <w:shd w:val="clear" w:color="auto" w:fill="auto"/>
          </w:tcPr>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16"/>
                <w:szCs w:val="16"/>
                <w:lang w:eastAsia="ru-RU"/>
              </w:rPr>
            </w:pPr>
          </w:p>
        </w:tc>
      </w:tr>
    </w:tbl>
    <w:p w:rsidR="001C00B9" w:rsidRPr="001C00B9" w:rsidRDefault="001C00B9" w:rsidP="001C00B9">
      <w:pPr>
        <w:autoSpaceDE w:val="0"/>
        <w:autoSpaceDN w:val="0"/>
        <w:adjustRightInd w:val="0"/>
        <w:spacing w:after="0" w:line="240" w:lineRule="auto"/>
        <w:rPr>
          <w:rFonts w:ascii="Times New Roman" w:eastAsia="Times New Roman" w:hAnsi="Times New Roman" w:cs="Times New Roman"/>
          <w:sz w:val="28"/>
          <w:szCs w:val="28"/>
          <w:lang w:eastAsia="ru-RU"/>
        </w:rPr>
      </w:pP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20"/>
          <w:szCs w:val="20"/>
          <w:lang w:eastAsia="ru-RU"/>
        </w:rPr>
      </w:pPr>
      <w:r w:rsidRPr="001C00B9">
        <w:rPr>
          <w:rFonts w:ascii="Times New Roman" w:eastAsia="Times New Roman" w:hAnsi="Times New Roman" w:cs="Times New Roman"/>
          <w:sz w:val="20"/>
          <w:szCs w:val="20"/>
          <w:lang w:eastAsia="ru-RU"/>
        </w:rPr>
        <w:t>За  достоверность                               Руководитель___________________________(Ф.И.О.)</w:t>
      </w: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16"/>
          <w:szCs w:val="16"/>
          <w:lang w:eastAsia="ru-RU"/>
        </w:rPr>
      </w:pPr>
      <w:proofErr w:type="gramStart"/>
      <w:r w:rsidRPr="001C00B9">
        <w:rPr>
          <w:rFonts w:ascii="Times New Roman" w:eastAsia="Times New Roman" w:hAnsi="Times New Roman" w:cs="Times New Roman"/>
          <w:sz w:val="20"/>
          <w:szCs w:val="20"/>
          <w:lang w:eastAsia="ru-RU"/>
        </w:rPr>
        <w:t>бухгалтерских</w:t>
      </w:r>
      <w:proofErr w:type="gramEnd"/>
      <w:r w:rsidRPr="001C00B9">
        <w:rPr>
          <w:rFonts w:ascii="Times New Roman" w:eastAsia="Times New Roman" w:hAnsi="Times New Roman" w:cs="Times New Roman"/>
          <w:sz w:val="20"/>
          <w:szCs w:val="20"/>
          <w:lang w:eastAsia="ru-RU"/>
        </w:rPr>
        <w:t xml:space="preserve">                                                                               (</w:t>
      </w:r>
      <w:r w:rsidRPr="001C00B9">
        <w:rPr>
          <w:rFonts w:ascii="Times New Roman" w:eastAsia="Times New Roman" w:hAnsi="Times New Roman" w:cs="Times New Roman"/>
          <w:sz w:val="16"/>
          <w:szCs w:val="16"/>
          <w:lang w:eastAsia="ru-RU"/>
        </w:rPr>
        <w:t>подпись)</w:t>
      </w: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20"/>
          <w:szCs w:val="20"/>
          <w:lang w:eastAsia="ru-RU"/>
        </w:rPr>
      </w:pPr>
      <w:r w:rsidRPr="001C00B9">
        <w:rPr>
          <w:rFonts w:ascii="Times New Roman" w:eastAsia="Times New Roman" w:hAnsi="Times New Roman" w:cs="Times New Roman"/>
          <w:sz w:val="20"/>
          <w:szCs w:val="20"/>
          <w:lang w:eastAsia="ru-RU"/>
        </w:rPr>
        <w:t xml:space="preserve"> данных     </w:t>
      </w:r>
      <w:proofErr w:type="gramStart"/>
      <w:r w:rsidRPr="001C00B9">
        <w:rPr>
          <w:rFonts w:ascii="Times New Roman" w:eastAsia="Times New Roman" w:hAnsi="Times New Roman" w:cs="Times New Roman"/>
          <w:sz w:val="20"/>
          <w:szCs w:val="20"/>
          <w:lang w:eastAsia="ru-RU"/>
        </w:rPr>
        <w:t>персональную</w:t>
      </w:r>
      <w:proofErr w:type="gramEnd"/>
      <w:r w:rsidRPr="001C00B9">
        <w:rPr>
          <w:rFonts w:ascii="Times New Roman" w:eastAsia="Times New Roman" w:hAnsi="Times New Roman" w:cs="Times New Roman"/>
          <w:sz w:val="20"/>
          <w:szCs w:val="20"/>
          <w:lang w:eastAsia="ru-RU"/>
        </w:rPr>
        <w:t xml:space="preserve">                  Главный бухгалтер______________________(Ф.И.О.)</w:t>
      </w: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20"/>
          <w:szCs w:val="20"/>
          <w:lang w:eastAsia="ru-RU"/>
        </w:rPr>
      </w:pPr>
      <w:r w:rsidRPr="001C00B9">
        <w:rPr>
          <w:rFonts w:ascii="Times New Roman" w:eastAsia="Times New Roman" w:hAnsi="Times New Roman" w:cs="Times New Roman"/>
          <w:sz w:val="20"/>
          <w:szCs w:val="20"/>
          <w:lang w:eastAsia="ru-RU"/>
        </w:rPr>
        <w:t xml:space="preserve"> ответственность несут                                                                 (</w:t>
      </w:r>
      <w:r w:rsidRPr="001C00B9">
        <w:rPr>
          <w:rFonts w:ascii="Times New Roman" w:eastAsia="Times New Roman" w:hAnsi="Times New Roman" w:cs="Times New Roman"/>
          <w:sz w:val="16"/>
          <w:szCs w:val="16"/>
          <w:lang w:eastAsia="ru-RU"/>
        </w:rPr>
        <w:t>подпись)</w:t>
      </w: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20"/>
          <w:szCs w:val="20"/>
          <w:lang w:eastAsia="ru-RU"/>
        </w:rPr>
      </w:pPr>
      <w:r w:rsidRPr="001C00B9">
        <w:rPr>
          <w:rFonts w:ascii="Times New Roman" w:eastAsia="Times New Roman" w:hAnsi="Times New Roman" w:cs="Times New Roman"/>
          <w:sz w:val="20"/>
          <w:szCs w:val="20"/>
          <w:lang w:eastAsia="ru-RU"/>
        </w:rPr>
        <w:t xml:space="preserve">руководитель и главный </w:t>
      </w: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20"/>
          <w:szCs w:val="20"/>
          <w:lang w:eastAsia="ru-RU"/>
        </w:rPr>
      </w:pPr>
      <w:r w:rsidRPr="001C00B9">
        <w:rPr>
          <w:rFonts w:ascii="Times New Roman" w:eastAsia="Times New Roman" w:hAnsi="Times New Roman" w:cs="Times New Roman"/>
          <w:sz w:val="20"/>
          <w:szCs w:val="20"/>
          <w:lang w:eastAsia="ru-RU"/>
        </w:rPr>
        <w:t>бухгалтер предприятия</w:t>
      </w: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20"/>
          <w:szCs w:val="20"/>
          <w:lang w:eastAsia="ru-RU"/>
        </w:rPr>
      </w:pPr>
    </w:p>
    <w:p w:rsidR="001C00B9" w:rsidRPr="001C00B9" w:rsidRDefault="001C00B9" w:rsidP="001C00B9">
      <w:pPr>
        <w:autoSpaceDE w:val="0"/>
        <w:autoSpaceDN w:val="0"/>
        <w:adjustRightInd w:val="0"/>
        <w:spacing w:after="0" w:line="240" w:lineRule="auto"/>
        <w:ind w:right="-55"/>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Примечание: </w:t>
      </w:r>
      <w:proofErr w:type="gramStart"/>
      <w:r w:rsidRPr="001C00B9">
        <w:rPr>
          <w:rFonts w:ascii="Times New Roman" w:eastAsia="Times New Roman" w:hAnsi="Times New Roman" w:cs="Times New Roman"/>
          <w:sz w:val="28"/>
          <w:szCs w:val="28"/>
          <w:lang w:eastAsia="ru-RU"/>
        </w:rPr>
        <w:t xml:space="preserve">Для оборудования и транспорта – марка, для объектов недвижимости – адрес, литер по техпаспорту, площадь, </w:t>
      </w:r>
      <w:proofErr w:type="spellStart"/>
      <w:r w:rsidRPr="001C00B9">
        <w:rPr>
          <w:rFonts w:ascii="Times New Roman" w:eastAsia="Times New Roman" w:hAnsi="Times New Roman" w:cs="Times New Roman"/>
          <w:sz w:val="28"/>
          <w:szCs w:val="28"/>
          <w:lang w:eastAsia="ru-RU"/>
        </w:rPr>
        <w:t>кв.м</w:t>
      </w:r>
      <w:proofErr w:type="spellEnd"/>
      <w:r w:rsidRPr="001C00B9">
        <w:rPr>
          <w:rFonts w:ascii="Times New Roman" w:eastAsia="Times New Roman" w:hAnsi="Times New Roman" w:cs="Times New Roman"/>
          <w:sz w:val="28"/>
          <w:szCs w:val="28"/>
          <w:lang w:eastAsia="ru-RU"/>
        </w:rPr>
        <w:t>.</w:t>
      </w:r>
      <w:proofErr w:type="gramEnd"/>
    </w:p>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Pr="00081DE7" w:rsidRDefault="001C00B9" w:rsidP="00EA4590"/>
    <w:p w:rsidR="001C00B9" w:rsidRDefault="001C00B9" w:rsidP="00EA4590"/>
    <w:p w:rsidR="00471B6E" w:rsidRDefault="00471B6E" w:rsidP="00EA4590"/>
    <w:p w:rsidR="00471B6E" w:rsidRPr="00081DE7" w:rsidRDefault="00471B6E" w:rsidP="00EA4590"/>
    <w:p w:rsidR="001C00B9" w:rsidRPr="00081DE7" w:rsidRDefault="001C00B9" w:rsidP="00EA4590"/>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АДМИНИСТРАЦИЯ ОЗИМОВСКОГО СЕЛЬСОВЕТА</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ПОСПЕЛИХИНСКОГО РАЙОНА АЛТАЙСКОГО КРАЯ</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 ПОСТАНОВЛЕНИЕ</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12.10.2023                                                                                                 № 41</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ст. Озимая</w:t>
      </w:r>
    </w:p>
    <w:p w:rsidR="001C00B9" w:rsidRPr="001C00B9" w:rsidRDefault="001C00B9" w:rsidP="001C00B9">
      <w:pPr>
        <w:spacing w:after="0" w:line="240" w:lineRule="auto"/>
        <w:ind w:right="-55"/>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ind w:right="-55"/>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ind w:right="4819"/>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Об увеличении размеров должностных окладов работникам Администрации Озимовского сельсовета </w:t>
      </w:r>
    </w:p>
    <w:p w:rsidR="001C00B9" w:rsidRPr="001C00B9" w:rsidRDefault="001C00B9" w:rsidP="001C00B9">
      <w:pPr>
        <w:spacing w:after="0" w:line="240" w:lineRule="auto"/>
        <w:rPr>
          <w:rFonts w:ascii="Times New Roman" w:eastAsia="Times New Roman" w:hAnsi="Times New Roman" w:cs="Times New Roman"/>
          <w:sz w:val="28"/>
          <w:szCs w:val="28"/>
          <w:lang w:eastAsia="ru-RU"/>
        </w:rPr>
      </w:pPr>
    </w:p>
    <w:p w:rsidR="001C00B9" w:rsidRPr="001C00B9" w:rsidRDefault="001C00B9" w:rsidP="001C00B9">
      <w:pPr>
        <w:spacing w:after="0" w:line="240" w:lineRule="auto"/>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В соответствии с постановлением Правительства Алтайского края от 29.09.2023 № 362 «О повышении окладов (должностных окладов) работников исполнительных органов Алтайского края, замещающих должности, не отнесенные к должностям государственной гражданской службы», ПОСТАНОВЛЯЮ: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1. Увеличить размеры должностных окладов работникам Администрации Озимовского сельсовета с 01 октября 2023 года  на 5,5 процента за счет средств местного бюджета.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2. Финансирование расходов, связанных с реализацией настоящего постановления, осуществлять в пределах средств, предусмотренных в местном бюджете на соответствующий финансовый год и на плановый период.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3. Установить, что при повышении должностных окладов работникам Администрации Озимовского сельсовета, их размеры подлежат округлению до целого рубля в сторону увеличения.</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 Главному бухгалтеру по обеспечению поселения (Реутовой Н. А.) внести необходимые изменения в штатное расписание Администрации сельсовета.</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5. Настоящее постановление вступает в силу с момента его подписания и распространяет свое действие на правоотношения, возникшие с 01.10.2023.</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6. Контроль над исполнением настоящего постановления оставляю за собой.</w:t>
      </w:r>
    </w:p>
    <w:p w:rsidR="001C00B9" w:rsidRPr="001C00B9" w:rsidRDefault="001C00B9" w:rsidP="001C00B9">
      <w:pPr>
        <w:spacing w:after="0" w:line="259" w:lineRule="auto"/>
        <w:rPr>
          <w:rFonts w:ascii="Times New Roman" w:eastAsia="Times New Roman" w:hAnsi="Times New Roman" w:cs="Times New Roman"/>
          <w:sz w:val="28"/>
          <w:szCs w:val="28"/>
          <w:lang w:eastAsia="ru-RU"/>
        </w:rPr>
      </w:pPr>
    </w:p>
    <w:p w:rsidR="001C00B9" w:rsidRPr="001C00B9" w:rsidRDefault="001C00B9" w:rsidP="001C00B9">
      <w:pPr>
        <w:spacing w:after="0" w:line="259" w:lineRule="auto"/>
        <w:rPr>
          <w:rFonts w:ascii="Times New Roman" w:eastAsia="Times New Roman" w:hAnsi="Times New Roman" w:cs="Times New Roman"/>
          <w:sz w:val="28"/>
          <w:szCs w:val="28"/>
          <w:lang w:eastAsia="ru-RU"/>
        </w:rPr>
      </w:pPr>
    </w:p>
    <w:p w:rsidR="001C00B9" w:rsidRPr="001C00B9" w:rsidRDefault="001C00B9" w:rsidP="001C00B9">
      <w:pPr>
        <w:spacing w:after="0" w:line="259" w:lineRule="auto"/>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Глава сельсовета                                                                        С.А. Костюк</w:t>
      </w:r>
    </w:p>
    <w:p w:rsidR="001C00B9" w:rsidRDefault="001C00B9" w:rsidP="00EA4590"/>
    <w:p w:rsidR="00471B6E" w:rsidRDefault="00471B6E" w:rsidP="00EA4590"/>
    <w:p w:rsidR="00471B6E" w:rsidRPr="00081DE7" w:rsidRDefault="00471B6E" w:rsidP="00EA4590"/>
    <w:p w:rsidR="001C00B9" w:rsidRPr="00081DE7" w:rsidRDefault="001C00B9" w:rsidP="00EA4590"/>
    <w:p w:rsidR="001C00B9" w:rsidRPr="00081DE7" w:rsidRDefault="001C00B9" w:rsidP="00EA4590"/>
    <w:p w:rsidR="001C00B9" w:rsidRPr="00432D12" w:rsidRDefault="001C00B9" w:rsidP="001C00B9">
      <w:pPr>
        <w:spacing w:after="0" w:line="240" w:lineRule="auto"/>
        <w:jc w:val="center"/>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t>АДМИНИСТРАЦИЯ ОЗИМОВСКОГО СЕЛЬСОВЕТА</w:t>
      </w:r>
    </w:p>
    <w:p w:rsidR="001C00B9" w:rsidRPr="00432D12" w:rsidRDefault="001C00B9" w:rsidP="001C00B9">
      <w:pPr>
        <w:spacing w:after="0" w:line="240" w:lineRule="auto"/>
        <w:jc w:val="center"/>
        <w:rPr>
          <w:rFonts w:eastAsiaTheme="minorEastAsia"/>
          <w:sz w:val="28"/>
          <w:szCs w:val="28"/>
          <w:lang w:eastAsia="ru-RU"/>
        </w:rPr>
      </w:pPr>
      <w:r w:rsidRPr="00432D12">
        <w:rPr>
          <w:rFonts w:ascii="Times New Roman" w:eastAsiaTheme="minorEastAsia" w:hAnsi="Times New Roman" w:cs="Times New Roman"/>
          <w:sz w:val="28"/>
          <w:szCs w:val="28"/>
          <w:lang w:eastAsia="ru-RU"/>
        </w:rPr>
        <w:t>ПОСПЕЛИХИНСКОГО РАЙОНА АЛТАЙСКОГО КРАЯ</w:t>
      </w:r>
    </w:p>
    <w:p w:rsidR="001C00B9" w:rsidRPr="00432D12" w:rsidRDefault="001C00B9" w:rsidP="001C00B9">
      <w:pPr>
        <w:spacing w:after="0" w:line="240" w:lineRule="auto"/>
        <w:ind w:right="-5954"/>
        <w:jc w:val="both"/>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jc w:val="center"/>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t>ПОСТАНОВЛЕНИЕ</w:t>
      </w:r>
    </w:p>
    <w:p w:rsidR="001C00B9" w:rsidRPr="00432D12" w:rsidRDefault="001C00B9" w:rsidP="001C00B9">
      <w:pPr>
        <w:spacing w:after="0" w:line="240" w:lineRule="auto"/>
        <w:jc w:val="center"/>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jc w:val="center"/>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19.10</w:t>
      </w:r>
      <w:r w:rsidRPr="00432D12">
        <w:rPr>
          <w:rFonts w:ascii="Times New Roman" w:eastAsiaTheme="minorEastAsia" w:hAnsi="Times New Roman" w:cs="Times New Roman"/>
          <w:sz w:val="28"/>
          <w:szCs w:val="28"/>
          <w:lang w:eastAsia="ru-RU"/>
        </w:rPr>
        <w:t xml:space="preserve">.2023                                                                                                          № </w:t>
      </w:r>
      <w:r>
        <w:rPr>
          <w:rFonts w:ascii="Times New Roman" w:eastAsiaTheme="minorEastAsia" w:hAnsi="Times New Roman" w:cs="Times New Roman"/>
          <w:sz w:val="28"/>
          <w:szCs w:val="28"/>
          <w:lang w:eastAsia="ru-RU"/>
        </w:rPr>
        <w:t>43</w:t>
      </w:r>
    </w:p>
    <w:p w:rsidR="001C00B9" w:rsidRPr="00432D12" w:rsidRDefault="001C00B9" w:rsidP="001C00B9">
      <w:pPr>
        <w:spacing w:after="0" w:line="240" w:lineRule="auto"/>
        <w:jc w:val="center"/>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t>ст. Озимая</w:t>
      </w: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ind w:right="482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 внесении изменений в постановление от 20.07.2017 № 16 «Об утверждении Порядка рассмотрения обращений граждан в Администрацию Озимовского сельсовета Поспелихинского района Алтайского края»</w:t>
      </w:r>
    </w:p>
    <w:p w:rsidR="001C00B9" w:rsidRPr="00432D12" w:rsidRDefault="001C00B9" w:rsidP="001C00B9">
      <w:pPr>
        <w:autoSpaceDE w:val="0"/>
        <w:autoSpaceDN w:val="0"/>
        <w:adjustRightInd w:val="0"/>
        <w:spacing w:after="0" w:line="240" w:lineRule="auto"/>
        <w:jc w:val="both"/>
        <w:rPr>
          <w:rFonts w:ascii="Times New Roman" w:eastAsiaTheme="minorEastAsia" w:hAnsi="Times New Roman" w:cs="Bookman Old Style"/>
          <w:sz w:val="28"/>
          <w:szCs w:val="28"/>
          <w:lang w:eastAsia="ru-RU"/>
        </w:rPr>
      </w:pPr>
    </w:p>
    <w:p w:rsid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32D12">
        <w:rPr>
          <w:rFonts w:ascii="Times New Roman" w:eastAsia="Times New Roman" w:hAnsi="Times New Roman" w:cs="Times New Roman"/>
          <w:sz w:val="28"/>
          <w:szCs w:val="28"/>
          <w:lang w:eastAsia="ru-RU"/>
        </w:rPr>
        <w:t>В соответствии со статьей 8 Федерального закона от 02.05.2006 № 59-ФЗ «О порядке рассмотрения обращений граждан Российской Федерации», в целях совершенствования работы с обращениями граждан в Администрации Озимовского сельсовета Поспелихинского района Алтайского края и Уставом муниципального образования Озимовский сельсовет Поспелихинского района Алтайского края, ПОСТАНОВЛЯЮ:</w:t>
      </w:r>
    </w:p>
    <w:p w:rsid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C57C8">
        <w:rPr>
          <w:rFonts w:ascii="Times New Roman" w:eastAsia="Times New Roman" w:hAnsi="Times New Roman" w:cs="Times New Roman"/>
          <w:sz w:val="28"/>
          <w:szCs w:val="28"/>
          <w:lang w:eastAsia="ru-RU"/>
        </w:rPr>
        <w:t>Внести в постановление от 20.07.2017 № 16 «Об утверждении Порядка рассмотрения обращений граждан в Администрации Озимовского сельсовета Поспелихинского района Алтайского края» следующие изменения:</w:t>
      </w:r>
    </w:p>
    <w:p w:rsid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Default="001C00B9" w:rsidP="001C00B9">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2.1. пункта 2 изложить в следующей редакции:</w:t>
      </w:r>
    </w:p>
    <w:p w:rsidR="001C00B9" w:rsidRPr="008F6655" w:rsidRDefault="001C00B9" w:rsidP="001C00B9">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C57C8">
        <w:rPr>
          <w:rFonts w:ascii="Times New Roman" w:eastAsia="Times New Roman" w:hAnsi="Times New Roman" w:cs="Times New Roman"/>
          <w:sz w:val="28"/>
          <w:szCs w:val="28"/>
          <w:lang w:eastAsia="ru-RU"/>
        </w:rPr>
        <w:t>рием, учет, первичную обработку поступивших в Администрацию сельсовета обращений граждан осуществляет секретарь Администрации сельсовета. Все обращения в письменной форме граждан, поступившие в конвертах, подлежат обязательному вскрытию и предварительному просмотру.</w:t>
      </w:r>
    </w:p>
    <w:p w:rsidR="001C00B9" w:rsidRPr="008F6655" w:rsidRDefault="001C00B9" w:rsidP="001C00B9">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655">
        <w:rPr>
          <w:rFonts w:ascii="Times New Roman" w:eastAsia="Times New Roman" w:hAnsi="Times New Roman" w:cs="Times New Roman"/>
          <w:sz w:val="28"/>
          <w:szCs w:val="28"/>
          <w:lang w:eastAsia="ru-RU"/>
        </w:rPr>
        <w:t>Подпункт 2.5 пункта 2 изложить в следующей редакции:</w:t>
      </w:r>
    </w:p>
    <w:p w:rsidR="001C00B9" w:rsidRPr="008F6655" w:rsidRDefault="001C00B9" w:rsidP="001C00B9">
      <w:pPr>
        <w:shd w:val="clear" w:color="auto" w:fill="FFFFFF"/>
        <w:tabs>
          <w:tab w:val="left" w:pos="12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8F6655">
        <w:rPr>
          <w:rFonts w:ascii="Times New Roman" w:eastAsia="Times New Roman" w:hAnsi="Times New Roman" w:cs="Times New Roman"/>
          <w:sz w:val="28"/>
          <w:szCs w:val="28"/>
          <w:lang w:eastAsia="ru-RU"/>
        </w:rPr>
        <w:t>обращении в письменной форме гражданин в обязательном порядке указывает:</w:t>
      </w:r>
    </w:p>
    <w:p w:rsidR="001C00B9" w:rsidRPr="008F6655" w:rsidRDefault="001C00B9" w:rsidP="001C00B9">
      <w:pPr>
        <w:shd w:val="clear" w:color="auto" w:fill="FFFFFF"/>
        <w:tabs>
          <w:tab w:val="left" w:pos="1099"/>
        </w:tabs>
        <w:spacing w:after="0" w:line="240" w:lineRule="auto"/>
        <w:jc w:val="both"/>
        <w:rPr>
          <w:rFonts w:ascii="Times New Roman" w:eastAsia="Times New Roman" w:hAnsi="Times New Roman" w:cs="Times New Roman"/>
          <w:sz w:val="28"/>
          <w:szCs w:val="28"/>
          <w:lang w:eastAsia="ru-RU"/>
        </w:rPr>
      </w:pPr>
      <w:r w:rsidRPr="008F6655">
        <w:rPr>
          <w:rFonts w:ascii="Times New Roman" w:eastAsia="Times New Roman" w:hAnsi="Times New Roman" w:cs="Times New Roman"/>
          <w:sz w:val="28"/>
          <w:szCs w:val="28"/>
          <w:lang w:eastAsia="ru-RU"/>
        </w:rPr>
        <w:t>1)</w:t>
      </w:r>
      <w:r w:rsidRPr="008F6655">
        <w:rPr>
          <w:rFonts w:ascii="Times New Roman" w:eastAsia="Times New Roman" w:hAnsi="Times New Roman" w:cs="Times New Roman"/>
          <w:sz w:val="28"/>
          <w:szCs w:val="28"/>
          <w:lang w:eastAsia="ru-RU"/>
        </w:rPr>
        <w:tab/>
        <w:t xml:space="preserve">наименование государственного органа или органа местного </w:t>
      </w:r>
      <w:proofErr w:type="gramStart"/>
      <w:r w:rsidRPr="008F6655">
        <w:rPr>
          <w:rFonts w:ascii="Times New Roman" w:eastAsia="Times New Roman" w:hAnsi="Times New Roman" w:cs="Times New Roman"/>
          <w:sz w:val="28"/>
          <w:szCs w:val="28"/>
          <w:lang w:eastAsia="ru-RU"/>
        </w:rPr>
        <w:t>самоуправления</w:t>
      </w:r>
      <w:proofErr w:type="gramEnd"/>
      <w:r w:rsidRPr="008F6655">
        <w:rPr>
          <w:rFonts w:ascii="Times New Roman" w:eastAsia="Times New Roman" w:hAnsi="Times New Roman" w:cs="Times New Roman"/>
          <w:sz w:val="28"/>
          <w:szCs w:val="28"/>
          <w:lang w:eastAsia="ru-RU"/>
        </w:rPr>
        <w:t xml:space="preserve"> в которые направляет обращение в письменной форме, - Администрация Озимовского сельсовета Поспелихинского района, либо </w:t>
      </w:r>
      <w:r w:rsidRPr="008F6655">
        <w:rPr>
          <w:rFonts w:ascii="Times New Roman" w:eastAsia="Times New Roman" w:hAnsi="Times New Roman" w:cs="Times New Roman"/>
          <w:sz w:val="28"/>
          <w:szCs w:val="28"/>
          <w:lang w:eastAsia="ru-RU"/>
        </w:rPr>
        <w:lastRenderedPageBreak/>
        <w:t>фамилию, имя, отчество соответствующего должностного лица, либо должность соответствующего лица, которому адресовано письмо;</w:t>
      </w:r>
    </w:p>
    <w:p w:rsidR="001C00B9" w:rsidRPr="008F6655" w:rsidRDefault="001C00B9" w:rsidP="001C00B9">
      <w:pPr>
        <w:shd w:val="clear" w:color="auto" w:fill="FFFFFF"/>
        <w:tabs>
          <w:tab w:val="left" w:pos="302"/>
        </w:tabs>
        <w:spacing w:after="0" w:line="240" w:lineRule="auto"/>
        <w:rPr>
          <w:rFonts w:ascii="Times New Roman" w:eastAsia="Times New Roman" w:hAnsi="Times New Roman" w:cs="Times New Roman"/>
          <w:sz w:val="28"/>
          <w:szCs w:val="28"/>
          <w:lang w:eastAsia="ru-RU"/>
        </w:rPr>
      </w:pPr>
      <w:r w:rsidRPr="008F6655">
        <w:rPr>
          <w:rFonts w:ascii="Times New Roman" w:eastAsia="Times New Roman" w:hAnsi="Times New Roman" w:cs="Times New Roman"/>
          <w:sz w:val="28"/>
          <w:szCs w:val="28"/>
          <w:lang w:eastAsia="ru-RU"/>
        </w:rPr>
        <w:tab/>
      </w:r>
      <w:r w:rsidRPr="008F6655">
        <w:rPr>
          <w:rFonts w:ascii="Times New Roman" w:eastAsia="Times New Roman" w:hAnsi="Times New Roman" w:cs="Times New Roman"/>
          <w:sz w:val="28"/>
          <w:szCs w:val="28"/>
          <w:lang w:eastAsia="ru-RU"/>
        </w:rPr>
        <w:tab/>
        <w:t xml:space="preserve">2) </w:t>
      </w:r>
      <w:proofErr w:type="gramStart"/>
      <w:r w:rsidRPr="008F6655">
        <w:rPr>
          <w:rFonts w:ascii="Times New Roman" w:eastAsia="Times New Roman" w:hAnsi="Times New Roman" w:cs="Times New Roman"/>
          <w:sz w:val="28"/>
          <w:szCs w:val="28"/>
          <w:lang w:eastAsia="ru-RU"/>
        </w:rPr>
        <w:t>свои</w:t>
      </w:r>
      <w:proofErr w:type="gramEnd"/>
      <w:r w:rsidRPr="008F6655">
        <w:rPr>
          <w:rFonts w:ascii="Times New Roman" w:eastAsia="Times New Roman" w:hAnsi="Times New Roman" w:cs="Times New Roman"/>
          <w:sz w:val="28"/>
          <w:szCs w:val="28"/>
          <w:lang w:eastAsia="ru-RU"/>
        </w:rPr>
        <w:t xml:space="preserve"> фамилию, имя, отчество (последнее - при наличии);</w:t>
      </w:r>
    </w:p>
    <w:p w:rsidR="001C00B9" w:rsidRPr="008F6655" w:rsidRDefault="001C00B9" w:rsidP="001C00B9">
      <w:pPr>
        <w:widowControl w:val="0"/>
        <w:shd w:val="clear" w:color="auto" w:fill="FFFFFF"/>
        <w:tabs>
          <w:tab w:val="left" w:pos="101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655">
        <w:rPr>
          <w:rFonts w:ascii="Times New Roman" w:eastAsia="Times New Roman" w:hAnsi="Times New Roman" w:cs="Times New Roman"/>
          <w:sz w:val="28"/>
          <w:szCs w:val="28"/>
          <w:lang w:eastAsia="ru-RU"/>
        </w:rPr>
        <w:t xml:space="preserve"> почтовый адрес, по которому должны быть направлены ответ, уведомление о переадресации обращения;</w:t>
      </w:r>
    </w:p>
    <w:p w:rsidR="001C00B9" w:rsidRPr="008F6655" w:rsidRDefault="001C00B9" w:rsidP="001C00B9">
      <w:pPr>
        <w:widowControl w:val="0"/>
        <w:shd w:val="clear" w:color="auto" w:fill="FFFFFF"/>
        <w:tabs>
          <w:tab w:val="left" w:pos="101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F6655">
        <w:rPr>
          <w:rFonts w:ascii="Times New Roman" w:eastAsia="Times New Roman" w:hAnsi="Times New Roman" w:cs="Times New Roman"/>
          <w:sz w:val="28"/>
          <w:szCs w:val="28"/>
          <w:lang w:eastAsia="ru-RU"/>
        </w:rPr>
        <w:t xml:space="preserve"> суть предложения, заявления или жалобы, ставит личную подпись и дату;</w:t>
      </w:r>
    </w:p>
    <w:p w:rsidR="001C00B9" w:rsidRPr="008F6655" w:rsidRDefault="001C00B9" w:rsidP="001C00B9">
      <w:pPr>
        <w:widowControl w:val="0"/>
        <w:shd w:val="clear" w:color="auto" w:fill="FFFFFF"/>
        <w:tabs>
          <w:tab w:val="left" w:pos="1013"/>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8F6655">
        <w:rPr>
          <w:rFonts w:ascii="Times New Roman" w:eastAsia="Times New Roman" w:hAnsi="Times New Roman" w:cs="Times New Roman"/>
          <w:sz w:val="28"/>
          <w:szCs w:val="28"/>
          <w:lang w:eastAsia="ru-RU"/>
        </w:rPr>
        <w:t xml:space="preserve"> наличие адреса (уникальный идентификатор) личного кабинета на Едином портале.</w:t>
      </w:r>
    </w:p>
    <w:p w:rsidR="001C00B9" w:rsidRDefault="001C00B9" w:rsidP="001C00B9">
      <w:pPr>
        <w:shd w:val="clear" w:color="auto" w:fill="FFFFFF"/>
        <w:spacing w:after="0" w:line="240" w:lineRule="auto"/>
        <w:jc w:val="both"/>
        <w:rPr>
          <w:rFonts w:ascii="Times New Roman" w:eastAsia="Times New Roman" w:hAnsi="Times New Roman" w:cs="Times New Roman"/>
          <w:sz w:val="28"/>
          <w:szCs w:val="28"/>
          <w:lang w:eastAsia="ru-RU"/>
        </w:rPr>
      </w:pPr>
      <w:r w:rsidRPr="008F6655">
        <w:rPr>
          <w:rFonts w:ascii="Times New Roman" w:eastAsia="Times New Roman"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1C00B9" w:rsidRDefault="001C00B9" w:rsidP="001C00B9">
      <w:pPr>
        <w:widowControl w:val="0"/>
        <w:shd w:val="clear" w:color="auto" w:fill="FFFFFF"/>
        <w:tabs>
          <w:tab w:val="left" w:pos="1200"/>
        </w:tabs>
        <w:autoSpaceDE w:val="0"/>
        <w:autoSpaceDN w:val="0"/>
        <w:adjustRightInd w:val="0"/>
        <w:spacing w:before="5"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2.8.</w:t>
      </w:r>
      <w:r w:rsidRPr="008F6655">
        <w:rPr>
          <w:rFonts w:ascii="Times New Roman" w:eastAsia="Times New Roman" w:hAnsi="Times New Roman" w:cs="Times New Roman"/>
          <w:sz w:val="28"/>
          <w:szCs w:val="28"/>
          <w:lang w:eastAsia="ru-RU"/>
        </w:rPr>
        <w:t>Отказ в рассмотрении обращений в письменной форме граждан, содержащих вопросы, разрешение которых входит в компетенцию Администрации сельсовета, недопустим, за исключением случаев, предусмотренных подпунктами 2.9 -2.12 настоящего Порядка.</w:t>
      </w:r>
    </w:p>
    <w:p w:rsidR="001C00B9" w:rsidRPr="008F6655" w:rsidRDefault="001C00B9" w:rsidP="001C00B9">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w:t>
      </w:r>
      <w:r w:rsidRPr="00280656">
        <w:rPr>
          <w:rFonts w:ascii="Times New Roman" w:eastAsia="Times New Roman" w:hAnsi="Times New Roman" w:cs="Times New Roman"/>
          <w:sz w:val="28"/>
          <w:szCs w:val="28"/>
          <w:lang w:eastAsia="ru-RU"/>
        </w:rPr>
        <w:t xml:space="preserve">2.10. </w:t>
      </w:r>
      <w:r w:rsidRPr="008F6655">
        <w:rPr>
          <w:rFonts w:ascii="Times New Roman" w:eastAsia="Times New Roman" w:hAnsi="Times New Roman" w:cs="Times New Roman"/>
          <w:sz w:val="28"/>
          <w:szCs w:val="28"/>
          <w:lang w:eastAsia="ru-RU"/>
        </w:rPr>
        <w:t>пункта 2 изложить в следующей редакции:</w:t>
      </w:r>
    </w:p>
    <w:p w:rsidR="001C00B9" w:rsidRDefault="001C00B9" w:rsidP="001C00B9">
      <w:pPr>
        <w:widowControl w:val="0"/>
        <w:shd w:val="clear" w:color="auto" w:fill="FFFFFF"/>
        <w:tabs>
          <w:tab w:val="left" w:pos="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0656">
        <w:rPr>
          <w:rFonts w:ascii="Times New Roman" w:eastAsia="Times New Roman" w:hAnsi="Times New Roman" w:cs="Times New Roman"/>
          <w:sz w:val="28"/>
          <w:szCs w:val="28"/>
          <w:lang w:eastAsia="ru-RU"/>
        </w:rPr>
        <w:t xml:space="preserve">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w:t>
      </w:r>
      <w:proofErr w:type="gramStart"/>
      <w:r w:rsidRPr="00280656">
        <w:rPr>
          <w:rFonts w:ascii="Times New Roman" w:eastAsia="Times New Roman" w:hAnsi="Times New Roman" w:cs="Times New Roman"/>
          <w:sz w:val="28"/>
          <w:szCs w:val="28"/>
          <w:lang w:eastAsia="ru-RU"/>
        </w:rPr>
        <w:t>совершившим</w:t>
      </w:r>
      <w:proofErr w:type="gramEnd"/>
      <w:r w:rsidRPr="00280656">
        <w:rPr>
          <w:rFonts w:ascii="Times New Roman" w:eastAsia="Times New Roman" w:hAnsi="Times New Roman" w:cs="Times New Roman"/>
          <w:sz w:val="28"/>
          <w:szCs w:val="28"/>
          <w:lang w:eastAsia="ru-RU"/>
        </w:rPr>
        <w:t>, обращение в письменной форме подлежит направлению в государственный орган, компетентный в этом вопросе.</w:t>
      </w:r>
    </w:p>
    <w:p w:rsidR="001C00B9" w:rsidRPr="008F6655" w:rsidRDefault="001C00B9" w:rsidP="001C00B9">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2.14.</w:t>
      </w:r>
      <w:r w:rsidRPr="00280656">
        <w:rPr>
          <w:rFonts w:ascii="Times New Roman" w:eastAsia="Times New Roman" w:hAnsi="Times New Roman" w:cs="Times New Roman"/>
          <w:sz w:val="28"/>
          <w:szCs w:val="28"/>
          <w:lang w:eastAsia="ru-RU"/>
        </w:rPr>
        <w:t xml:space="preserve"> </w:t>
      </w:r>
      <w:r w:rsidRPr="008F6655">
        <w:rPr>
          <w:rFonts w:ascii="Times New Roman" w:eastAsia="Times New Roman" w:hAnsi="Times New Roman" w:cs="Times New Roman"/>
          <w:sz w:val="28"/>
          <w:szCs w:val="28"/>
          <w:lang w:eastAsia="ru-RU"/>
        </w:rPr>
        <w:t>пункта 2 изложить в следующей редакции:</w:t>
      </w:r>
    </w:p>
    <w:p w:rsidR="001C00B9" w:rsidRDefault="001C00B9" w:rsidP="001C00B9">
      <w:pPr>
        <w:widowControl w:val="0"/>
        <w:shd w:val="clear" w:color="auto" w:fill="FFFFFF"/>
        <w:tabs>
          <w:tab w:val="left" w:pos="133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80656">
        <w:rPr>
          <w:rFonts w:ascii="Times New Roman" w:eastAsia="Times New Roman" w:hAnsi="Times New Roman" w:cs="Times New Roman"/>
          <w:sz w:val="28"/>
          <w:szCs w:val="28"/>
          <w:lang w:eastAsia="ru-RU"/>
        </w:rPr>
        <w:t>Подготовка ответов на обращения в письменной форме граждан по вопросам, касающимся разъяснения применения нормативных правовых актов Администрации сельсовета, осуществляется специалистом Администрации сельсовета, разработавшим правовой акт.</w:t>
      </w:r>
    </w:p>
    <w:p w:rsidR="001C00B9" w:rsidRDefault="001C00B9" w:rsidP="001C00B9">
      <w:pPr>
        <w:widowControl w:val="0"/>
        <w:shd w:val="clear" w:color="auto" w:fill="FFFFFF"/>
        <w:tabs>
          <w:tab w:val="left" w:pos="13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5.13. пункта 5 </w:t>
      </w:r>
      <w:r w:rsidRPr="008F6655">
        <w:rPr>
          <w:rFonts w:ascii="Times New Roman" w:eastAsia="Times New Roman" w:hAnsi="Times New Roman" w:cs="Times New Roman"/>
          <w:sz w:val="28"/>
          <w:szCs w:val="28"/>
          <w:lang w:eastAsia="ru-RU"/>
        </w:rPr>
        <w:t>изложить в следующей редакции:</w:t>
      </w:r>
    </w:p>
    <w:p w:rsidR="001C00B9" w:rsidRDefault="001C00B9" w:rsidP="001C00B9">
      <w:pPr>
        <w:widowControl w:val="0"/>
        <w:shd w:val="clear" w:color="auto" w:fill="FFFFFF"/>
        <w:tabs>
          <w:tab w:val="left" w:pos="132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80656">
        <w:rPr>
          <w:rFonts w:ascii="Times New Roman" w:eastAsia="Times New Roman" w:hAnsi="Times New Roman" w:cs="Times New Roman"/>
          <w:sz w:val="28"/>
          <w:szCs w:val="28"/>
          <w:lang w:eastAsia="ru-RU"/>
        </w:rPr>
        <w:t>Обращение в письменной форме, принятое в ходе личного приема, подлежит регистрации и рассмотрению в порядке, установленном Федеральным законом и настоящим Порядком.</w:t>
      </w:r>
    </w:p>
    <w:p w:rsidR="001C00B9" w:rsidRDefault="001C00B9" w:rsidP="001C00B9">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5.4. пункта 5 </w:t>
      </w:r>
      <w:r w:rsidRPr="008F6655">
        <w:rPr>
          <w:rFonts w:ascii="Times New Roman" w:eastAsia="Times New Roman" w:hAnsi="Times New Roman" w:cs="Times New Roman"/>
          <w:sz w:val="28"/>
          <w:szCs w:val="28"/>
          <w:lang w:eastAsia="ru-RU"/>
        </w:rPr>
        <w:t>изложить в следующей редакции:</w:t>
      </w:r>
    </w:p>
    <w:p w:rsidR="001C00B9" w:rsidRPr="00A46820" w:rsidRDefault="001C00B9" w:rsidP="001C00B9">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820">
        <w:rPr>
          <w:rFonts w:ascii="Times New Roman" w:eastAsia="Times New Roman" w:hAnsi="Times New Roman" w:cs="Times New Roman"/>
          <w:sz w:val="28"/>
          <w:szCs w:val="28"/>
          <w:lang w:eastAsia="ru-RU"/>
        </w:rPr>
        <w:t>Если обращение в письменной форме гражданина рассмотрено лично должностным лицом Администрации сельсовета и дан ответ на поставленные в обращении вопросы, то заявителю может быть отказано в записи на личный прием к тому же должностному лицу по аналогичному вопросу.</w:t>
      </w:r>
    </w:p>
    <w:p w:rsidR="001C00B9" w:rsidRPr="00432D12" w:rsidRDefault="001C00B9" w:rsidP="001C00B9">
      <w:pPr>
        <w:autoSpaceDE w:val="0"/>
        <w:autoSpaceDN w:val="0"/>
        <w:adjustRightInd w:val="0"/>
        <w:spacing w:after="0" w:line="240" w:lineRule="auto"/>
        <w:jc w:val="both"/>
        <w:rPr>
          <w:rFonts w:ascii="Times New Roman" w:eastAsiaTheme="minorEastAsia" w:hAnsi="Times New Roman" w:cs="Bookman Old Style"/>
          <w:sz w:val="28"/>
          <w:szCs w:val="28"/>
          <w:lang w:eastAsia="ru-RU"/>
        </w:rPr>
      </w:pPr>
      <w:r>
        <w:rPr>
          <w:rFonts w:ascii="Times New Roman" w:eastAsiaTheme="minorEastAsia" w:hAnsi="Times New Roman" w:cs="Bookman Old Style"/>
          <w:sz w:val="28"/>
          <w:szCs w:val="28"/>
          <w:lang w:eastAsia="ru-RU"/>
        </w:rPr>
        <w:t>2</w:t>
      </w:r>
      <w:r w:rsidRPr="00432D12">
        <w:rPr>
          <w:rFonts w:ascii="Times New Roman" w:eastAsiaTheme="minorEastAsia" w:hAnsi="Times New Roman" w:cs="Bookman Old Style"/>
          <w:sz w:val="28"/>
          <w:szCs w:val="28"/>
          <w:lang w:eastAsia="ru-RU"/>
        </w:rPr>
        <w:t>. Обнародовать настоящее постановление в установленном порядке.</w:t>
      </w: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Pr="00432D12">
        <w:rPr>
          <w:rFonts w:ascii="Times New Roman" w:eastAsiaTheme="minorEastAsia" w:hAnsi="Times New Roman" w:cs="Times New Roman"/>
          <w:sz w:val="28"/>
          <w:szCs w:val="28"/>
          <w:lang w:eastAsia="ru-RU"/>
        </w:rPr>
        <w:t>. Контроль над исполнением данного постановления оставляю за собой.</w:t>
      </w: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p>
    <w:p w:rsidR="001C00B9" w:rsidRPr="00432D12" w:rsidRDefault="001C00B9" w:rsidP="001C00B9">
      <w:pPr>
        <w:spacing w:after="0" w:line="240" w:lineRule="auto"/>
        <w:jc w:val="both"/>
        <w:rPr>
          <w:rFonts w:ascii="Times New Roman" w:eastAsiaTheme="minorEastAsia" w:hAnsi="Times New Roman" w:cs="Times New Roman"/>
          <w:sz w:val="28"/>
          <w:szCs w:val="28"/>
          <w:lang w:eastAsia="ru-RU"/>
        </w:rPr>
      </w:pPr>
      <w:r w:rsidRPr="00432D12">
        <w:rPr>
          <w:rFonts w:ascii="Times New Roman" w:eastAsiaTheme="minorEastAsia" w:hAnsi="Times New Roman" w:cs="Times New Roman"/>
          <w:sz w:val="28"/>
          <w:szCs w:val="28"/>
          <w:lang w:eastAsia="ru-RU"/>
        </w:rPr>
        <w:t>Глава сельсовета                                                                                  С.А. Костюк</w:t>
      </w:r>
    </w:p>
    <w:p w:rsidR="001C00B9" w:rsidRPr="00432D12" w:rsidRDefault="001C00B9" w:rsidP="001C00B9">
      <w:pPr>
        <w:spacing w:line="240" w:lineRule="auto"/>
        <w:jc w:val="both"/>
        <w:rPr>
          <w:rFonts w:ascii="Times New Roman" w:eastAsiaTheme="minorEastAsia" w:hAnsi="Times New Roman" w:cs="Times New Roman"/>
          <w:sz w:val="28"/>
          <w:szCs w:val="28"/>
          <w:lang w:eastAsia="ru-RU"/>
        </w:rPr>
      </w:pPr>
    </w:p>
    <w:p w:rsidR="001C00B9" w:rsidRPr="00432D12" w:rsidRDefault="001C00B9" w:rsidP="001C00B9">
      <w:pPr>
        <w:spacing w:line="240" w:lineRule="auto"/>
        <w:jc w:val="both"/>
        <w:rPr>
          <w:rFonts w:ascii="Times New Roman" w:eastAsiaTheme="minorEastAsia" w:hAnsi="Times New Roman" w:cs="Times New Roman"/>
          <w:sz w:val="28"/>
          <w:szCs w:val="28"/>
          <w:lang w:eastAsia="ru-RU"/>
        </w:rPr>
      </w:pPr>
    </w:p>
    <w:p w:rsidR="001C00B9" w:rsidRPr="00432D12" w:rsidRDefault="001C00B9" w:rsidP="001C00B9">
      <w:pPr>
        <w:spacing w:line="240" w:lineRule="auto"/>
        <w:jc w:val="both"/>
        <w:rPr>
          <w:rFonts w:ascii="Times New Roman" w:eastAsiaTheme="minorEastAsia" w:hAnsi="Times New Roman" w:cs="Times New Roman"/>
          <w:sz w:val="28"/>
          <w:szCs w:val="28"/>
          <w:lang w:eastAsia="ru-RU"/>
        </w:rPr>
      </w:pPr>
    </w:p>
    <w:p w:rsidR="001C00B9" w:rsidRPr="001C00B9" w:rsidRDefault="001C00B9" w:rsidP="001C00B9">
      <w:pPr>
        <w:autoSpaceDE w:val="0"/>
        <w:autoSpaceDN w:val="0"/>
        <w:adjustRightInd w:val="0"/>
        <w:spacing w:before="58" w:after="0" w:line="326" w:lineRule="exact"/>
        <w:jc w:val="center"/>
        <w:rPr>
          <w:rFonts w:ascii="Times New Roman" w:eastAsiaTheme="minorEastAsia" w:hAnsi="Times New Roman" w:cs="Times New Roman"/>
          <w:sz w:val="28"/>
          <w:szCs w:val="28"/>
          <w:lang w:eastAsia="ru-RU"/>
        </w:rPr>
      </w:pPr>
      <w:r w:rsidRPr="001C00B9">
        <w:rPr>
          <w:rFonts w:ascii="Times New Roman" w:eastAsiaTheme="minorEastAsia" w:hAnsi="Times New Roman" w:cs="Times New Roman"/>
          <w:sz w:val="28"/>
          <w:szCs w:val="28"/>
          <w:lang w:eastAsia="ru-RU"/>
        </w:rPr>
        <w:lastRenderedPageBreak/>
        <w:t xml:space="preserve">АДМИНИСТРАЦИЯ ОЗИМОВСКОГО СЕЛЬСОВЕТА </w:t>
      </w:r>
    </w:p>
    <w:p w:rsidR="001C00B9" w:rsidRPr="001C00B9" w:rsidRDefault="001C00B9" w:rsidP="001C00B9">
      <w:pPr>
        <w:autoSpaceDE w:val="0"/>
        <w:autoSpaceDN w:val="0"/>
        <w:adjustRightInd w:val="0"/>
        <w:spacing w:before="58" w:after="0" w:line="326" w:lineRule="exact"/>
        <w:jc w:val="center"/>
        <w:rPr>
          <w:rFonts w:ascii="Times New Roman" w:eastAsiaTheme="minorEastAsia" w:hAnsi="Times New Roman" w:cs="Times New Roman"/>
          <w:sz w:val="28"/>
          <w:szCs w:val="28"/>
          <w:lang w:eastAsia="ru-RU"/>
        </w:rPr>
      </w:pPr>
      <w:r w:rsidRPr="001C00B9">
        <w:rPr>
          <w:rFonts w:ascii="Times New Roman" w:eastAsiaTheme="minorEastAsia" w:hAnsi="Times New Roman" w:cs="Times New Roman"/>
          <w:sz w:val="28"/>
          <w:szCs w:val="28"/>
          <w:lang w:eastAsia="ru-RU"/>
        </w:rPr>
        <w:t>ПОСПЕЛИХИНСКОГО РАЙОНА АЛТАЙСКОГО КРАЯ</w:t>
      </w:r>
    </w:p>
    <w:p w:rsidR="001C00B9" w:rsidRPr="001C00B9" w:rsidRDefault="001C00B9" w:rsidP="001C00B9">
      <w:pPr>
        <w:autoSpaceDE w:val="0"/>
        <w:autoSpaceDN w:val="0"/>
        <w:adjustRightInd w:val="0"/>
        <w:spacing w:after="0" w:line="240" w:lineRule="exact"/>
        <w:jc w:val="center"/>
        <w:rPr>
          <w:rFonts w:ascii="Times New Roman" w:eastAsiaTheme="minorEastAsia" w:hAnsi="Times New Roman" w:cs="Times New Roman"/>
          <w:sz w:val="28"/>
          <w:szCs w:val="28"/>
          <w:lang w:eastAsia="ru-RU"/>
        </w:rPr>
      </w:pPr>
    </w:p>
    <w:p w:rsidR="001C00B9" w:rsidRPr="001C00B9" w:rsidRDefault="001C00B9" w:rsidP="001C00B9">
      <w:pPr>
        <w:autoSpaceDE w:val="0"/>
        <w:autoSpaceDN w:val="0"/>
        <w:adjustRightInd w:val="0"/>
        <w:spacing w:after="0" w:line="240" w:lineRule="exact"/>
        <w:jc w:val="center"/>
        <w:rPr>
          <w:rFonts w:ascii="Times New Roman" w:eastAsiaTheme="minorEastAsia" w:hAnsi="Times New Roman" w:cs="Times New Roman"/>
          <w:sz w:val="28"/>
          <w:szCs w:val="28"/>
          <w:lang w:eastAsia="ru-RU"/>
        </w:rPr>
      </w:pPr>
    </w:p>
    <w:p w:rsidR="001C00B9" w:rsidRPr="001C00B9" w:rsidRDefault="001C00B9" w:rsidP="001C00B9">
      <w:pPr>
        <w:autoSpaceDE w:val="0"/>
        <w:autoSpaceDN w:val="0"/>
        <w:adjustRightInd w:val="0"/>
        <w:spacing w:before="173" w:after="0" w:line="240" w:lineRule="auto"/>
        <w:jc w:val="center"/>
        <w:rPr>
          <w:rFonts w:ascii="Times New Roman" w:eastAsiaTheme="minorEastAsia" w:hAnsi="Times New Roman" w:cs="Bookman Old Style"/>
          <w:bCs/>
          <w:spacing w:val="-20"/>
          <w:sz w:val="28"/>
          <w:szCs w:val="28"/>
          <w:lang w:eastAsia="ru-RU"/>
        </w:rPr>
      </w:pPr>
      <w:r w:rsidRPr="001C00B9">
        <w:rPr>
          <w:rFonts w:ascii="Times New Roman" w:eastAsiaTheme="minorEastAsia" w:hAnsi="Times New Roman" w:cs="Bookman Old Style"/>
          <w:bCs/>
          <w:spacing w:val="-20"/>
          <w:sz w:val="28"/>
          <w:szCs w:val="28"/>
          <w:lang w:eastAsia="ru-RU"/>
        </w:rPr>
        <w:t>ПОСТАНОВЛЕНИЕ</w:t>
      </w:r>
    </w:p>
    <w:p w:rsidR="001C00B9" w:rsidRPr="001C00B9" w:rsidRDefault="001C00B9" w:rsidP="001C00B9">
      <w:pPr>
        <w:autoSpaceDE w:val="0"/>
        <w:autoSpaceDN w:val="0"/>
        <w:adjustRightInd w:val="0"/>
        <w:spacing w:after="0" w:line="240" w:lineRule="exact"/>
        <w:jc w:val="both"/>
        <w:rPr>
          <w:rFonts w:ascii="Times New Roman" w:eastAsiaTheme="minorEastAsia" w:hAnsi="Times New Roman" w:cs="Times New Roman"/>
          <w:sz w:val="28"/>
          <w:szCs w:val="28"/>
          <w:lang w:eastAsia="ru-RU"/>
        </w:rPr>
      </w:pPr>
    </w:p>
    <w:p w:rsidR="001C00B9" w:rsidRPr="001C00B9" w:rsidRDefault="001C00B9" w:rsidP="001C00B9">
      <w:pPr>
        <w:autoSpaceDE w:val="0"/>
        <w:autoSpaceDN w:val="0"/>
        <w:adjustRightInd w:val="0"/>
        <w:spacing w:after="0" w:line="240" w:lineRule="exact"/>
        <w:jc w:val="both"/>
        <w:rPr>
          <w:rFonts w:ascii="Times New Roman" w:eastAsiaTheme="minorEastAsia" w:hAnsi="Times New Roman" w:cs="Times New Roman"/>
          <w:sz w:val="28"/>
          <w:szCs w:val="28"/>
          <w:lang w:eastAsia="ru-RU"/>
        </w:rPr>
      </w:pPr>
    </w:p>
    <w:p w:rsidR="001C00B9" w:rsidRPr="001C00B9" w:rsidRDefault="001C00B9" w:rsidP="001C00B9">
      <w:pPr>
        <w:tabs>
          <w:tab w:val="left" w:pos="8218"/>
        </w:tabs>
        <w:autoSpaceDE w:val="0"/>
        <w:autoSpaceDN w:val="0"/>
        <w:adjustRightInd w:val="0"/>
        <w:spacing w:before="144" w:after="0" w:line="240" w:lineRule="auto"/>
        <w:jc w:val="both"/>
        <w:rPr>
          <w:rFonts w:ascii="Times New Roman" w:eastAsiaTheme="minorEastAsia" w:hAnsi="Times New Roman" w:cs="Times New Roman"/>
          <w:sz w:val="28"/>
          <w:szCs w:val="28"/>
          <w:lang w:eastAsia="ru-RU"/>
        </w:rPr>
      </w:pPr>
      <w:r w:rsidRPr="001C00B9">
        <w:rPr>
          <w:rFonts w:ascii="Times New Roman" w:eastAsiaTheme="minorEastAsia" w:hAnsi="Times New Roman" w:cs="Times New Roman"/>
          <w:sz w:val="28"/>
          <w:szCs w:val="28"/>
          <w:lang w:eastAsia="ru-RU"/>
        </w:rPr>
        <w:t>31.10.2023</w:t>
      </w:r>
      <w:r w:rsidRPr="001C00B9">
        <w:rPr>
          <w:rFonts w:ascii="Times New Roman" w:eastAsiaTheme="minorEastAsia" w:hAnsi="Times New Roman" w:cs="Times New Roman"/>
          <w:sz w:val="28"/>
          <w:szCs w:val="28"/>
          <w:lang w:eastAsia="ru-RU"/>
        </w:rPr>
        <w:tab/>
      </w:r>
      <w:r w:rsidRPr="001C00B9">
        <w:rPr>
          <w:rFonts w:ascii="Times New Roman" w:eastAsiaTheme="minorEastAsia" w:hAnsi="Times New Roman" w:cs="Times New Roman"/>
          <w:sz w:val="28"/>
          <w:szCs w:val="28"/>
          <w:lang w:eastAsia="ru-RU"/>
        </w:rPr>
        <w:tab/>
        <w:t>№ 47</w:t>
      </w:r>
    </w:p>
    <w:p w:rsidR="001C00B9" w:rsidRPr="001C00B9" w:rsidRDefault="001C00B9" w:rsidP="001C00B9">
      <w:pPr>
        <w:autoSpaceDE w:val="0"/>
        <w:autoSpaceDN w:val="0"/>
        <w:adjustRightInd w:val="0"/>
        <w:spacing w:before="19" w:after="0" w:line="240" w:lineRule="auto"/>
        <w:jc w:val="center"/>
        <w:rPr>
          <w:rFonts w:ascii="Times New Roman" w:eastAsiaTheme="minorEastAsia" w:hAnsi="Times New Roman" w:cs="Times New Roman"/>
          <w:sz w:val="28"/>
          <w:szCs w:val="28"/>
          <w:lang w:eastAsia="ru-RU"/>
        </w:rPr>
      </w:pPr>
      <w:r w:rsidRPr="001C00B9">
        <w:rPr>
          <w:rFonts w:ascii="Times New Roman" w:eastAsiaTheme="minorEastAsia" w:hAnsi="Times New Roman" w:cs="Times New Roman"/>
          <w:sz w:val="28"/>
          <w:szCs w:val="28"/>
          <w:lang w:eastAsia="ru-RU"/>
        </w:rPr>
        <w:t>ст. Озимая</w:t>
      </w:r>
    </w:p>
    <w:p w:rsidR="001C00B9" w:rsidRPr="001C00B9" w:rsidRDefault="001C00B9" w:rsidP="001C00B9">
      <w:pPr>
        <w:autoSpaceDE w:val="0"/>
        <w:autoSpaceDN w:val="0"/>
        <w:adjustRightInd w:val="0"/>
        <w:spacing w:after="0" w:line="240" w:lineRule="exact"/>
        <w:ind w:right="5376"/>
        <w:rPr>
          <w:rFonts w:ascii="Times New Roman" w:eastAsiaTheme="minorEastAsia" w:hAnsi="Times New Roman" w:cs="Times New Roman"/>
          <w:sz w:val="28"/>
          <w:szCs w:val="28"/>
          <w:lang w:eastAsia="ru-RU"/>
        </w:rPr>
      </w:pPr>
    </w:p>
    <w:p w:rsidR="001C00B9" w:rsidRPr="001C00B9" w:rsidRDefault="001C00B9" w:rsidP="001C00B9">
      <w:pPr>
        <w:suppressAutoHyphens/>
        <w:spacing w:after="0" w:line="240" w:lineRule="auto"/>
        <w:jc w:val="center"/>
        <w:rPr>
          <w:rFonts w:ascii="Times New Roman" w:eastAsia="Calibri" w:hAnsi="Times New Roman" w:cs="Times New Roman"/>
          <w:sz w:val="28"/>
          <w:szCs w:val="28"/>
          <w:lang w:eastAsia="ru-RU"/>
        </w:rPr>
      </w:pPr>
    </w:p>
    <w:p w:rsidR="001C00B9" w:rsidRPr="001C00B9" w:rsidRDefault="001C00B9" w:rsidP="001C00B9">
      <w:pPr>
        <w:spacing w:after="0" w:line="240" w:lineRule="auto"/>
        <w:rPr>
          <w:rFonts w:ascii="Times New Roman" w:eastAsia="Calibri" w:hAnsi="Times New Roman" w:cs="Times New Roman"/>
          <w:sz w:val="24"/>
          <w:szCs w:val="24"/>
          <w:lang w:eastAsia="ru-RU"/>
        </w:rPr>
      </w:pPr>
    </w:p>
    <w:p w:rsidR="001C00B9" w:rsidRPr="001C00B9" w:rsidRDefault="001C00B9" w:rsidP="001C00B9">
      <w:pPr>
        <w:tabs>
          <w:tab w:val="left" w:pos="4536"/>
        </w:tabs>
        <w:spacing w:after="0" w:line="240" w:lineRule="auto"/>
        <w:ind w:right="4819"/>
        <w:jc w:val="both"/>
        <w:rPr>
          <w:rFonts w:ascii="Times New Roman" w:eastAsia="Calibri" w:hAnsi="Times New Roman" w:cs="Times New Roman"/>
          <w:sz w:val="28"/>
          <w:szCs w:val="28"/>
          <w:lang w:eastAsia="ru-RU"/>
        </w:rPr>
      </w:pPr>
      <w:r w:rsidRPr="001C00B9">
        <w:rPr>
          <w:rFonts w:ascii="Times New Roman" w:eastAsia="Calibri" w:hAnsi="Times New Roman" w:cs="Times New Roman"/>
          <w:sz w:val="28"/>
          <w:szCs w:val="28"/>
          <w:lang w:eastAsia="ru-RU"/>
        </w:rPr>
        <w:t>Об утверждении Положения об оплате труда служащих, осуществляющих техническое обеспечение деятельности Администрации Озимовского сельсовета Поспелихинского района Алтайского края</w:t>
      </w:r>
    </w:p>
    <w:p w:rsidR="001C00B9" w:rsidRPr="001C00B9" w:rsidRDefault="001C00B9" w:rsidP="001C00B9">
      <w:pPr>
        <w:spacing w:after="0" w:line="240" w:lineRule="auto"/>
        <w:rPr>
          <w:rFonts w:ascii="Times New Roman" w:eastAsia="Calibri" w:hAnsi="Times New Roman" w:cs="Times New Roman"/>
          <w:color w:val="000000"/>
          <w:sz w:val="28"/>
          <w:szCs w:val="28"/>
          <w:lang w:eastAsia="ru-RU"/>
        </w:rPr>
      </w:pPr>
    </w:p>
    <w:p w:rsidR="001C00B9" w:rsidRPr="001C00B9" w:rsidRDefault="001C00B9" w:rsidP="001C00B9">
      <w:pPr>
        <w:spacing w:after="0" w:line="240" w:lineRule="auto"/>
        <w:rPr>
          <w:rFonts w:ascii="Times New Roman" w:eastAsia="Calibri" w:hAnsi="Times New Roman" w:cs="Times New Roman"/>
          <w:color w:val="000000"/>
          <w:sz w:val="28"/>
          <w:szCs w:val="28"/>
          <w:lang w:eastAsia="ru-RU"/>
        </w:rPr>
      </w:pPr>
    </w:p>
    <w:p w:rsidR="001C00B9" w:rsidRPr="001C00B9" w:rsidRDefault="001C00B9" w:rsidP="001C00B9">
      <w:pPr>
        <w:spacing w:after="0" w:line="240" w:lineRule="auto"/>
        <w:jc w:val="both"/>
        <w:rPr>
          <w:rFonts w:ascii="Times New Roman" w:eastAsia="Calibri" w:hAnsi="Times New Roman" w:cs="Times New Roman"/>
          <w:color w:val="000000"/>
          <w:sz w:val="28"/>
          <w:szCs w:val="28"/>
          <w:lang w:eastAsia="ru-RU"/>
        </w:rPr>
      </w:pPr>
      <w:bookmarkStart w:id="17" w:name="sub_1"/>
      <w:r w:rsidRPr="001C00B9">
        <w:rPr>
          <w:rFonts w:ascii="Times New Roman" w:eastAsia="Calibri" w:hAnsi="Times New Roman" w:cs="Times New Roman"/>
          <w:color w:val="000000"/>
          <w:sz w:val="28"/>
          <w:szCs w:val="28"/>
          <w:lang w:eastAsia="ru-RU"/>
        </w:rPr>
        <w:t>На основании статьи 135 Трудового кодекса Российской Федерации</w:t>
      </w:r>
      <w:r w:rsidRPr="001C00B9">
        <w:rPr>
          <w:rFonts w:ascii="Times New Roman" w:eastAsia="Calibri" w:hAnsi="Times New Roman" w:cs="Times New Roman"/>
          <w:sz w:val="28"/>
          <w:szCs w:val="28"/>
          <w:lang w:eastAsia="ru-RU"/>
        </w:rPr>
        <w:t xml:space="preserve">, руководствуясь </w:t>
      </w:r>
      <w:r w:rsidRPr="001C00B9">
        <w:rPr>
          <w:rFonts w:ascii="Times New Roman" w:eastAsia="Calibri" w:hAnsi="Times New Roman" w:cs="Times New Roman"/>
          <w:color w:val="000000"/>
          <w:sz w:val="28"/>
          <w:szCs w:val="28"/>
          <w:lang w:eastAsia="ru-RU"/>
        </w:rPr>
        <w:t xml:space="preserve">Уставом муниципального образования </w:t>
      </w:r>
      <w:r w:rsidRPr="001C00B9">
        <w:rPr>
          <w:rFonts w:ascii="Times New Roman" w:eastAsia="Calibri" w:hAnsi="Times New Roman" w:cs="Times New Roman"/>
          <w:sz w:val="28"/>
          <w:szCs w:val="28"/>
          <w:lang w:eastAsia="ru-RU"/>
        </w:rPr>
        <w:t>Озимовский</w:t>
      </w:r>
      <w:r w:rsidRPr="001C00B9">
        <w:rPr>
          <w:rFonts w:ascii="Times New Roman" w:eastAsia="Calibri" w:hAnsi="Times New Roman" w:cs="Times New Roman"/>
          <w:color w:val="000000"/>
          <w:sz w:val="28"/>
          <w:szCs w:val="28"/>
          <w:lang w:eastAsia="ru-RU"/>
        </w:rPr>
        <w:t xml:space="preserve"> сельсовет Поспелихинского района Алтайского края, ПОСТАНОВЛЯЮ:</w:t>
      </w:r>
    </w:p>
    <w:p w:rsidR="001C00B9" w:rsidRPr="001C00B9" w:rsidRDefault="001C00B9" w:rsidP="001C00B9">
      <w:pPr>
        <w:spacing w:after="0" w:line="240" w:lineRule="auto"/>
        <w:jc w:val="both"/>
        <w:rPr>
          <w:rFonts w:ascii="Times New Roman" w:eastAsia="Calibri" w:hAnsi="Times New Roman" w:cs="Times New Roman"/>
          <w:sz w:val="28"/>
          <w:szCs w:val="28"/>
          <w:lang w:eastAsia="ru-RU"/>
        </w:rPr>
      </w:pPr>
      <w:r w:rsidRPr="001C00B9">
        <w:rPr>
          <w:rFonts w:ascii="Times New Roman" w:eastAsia="Calibri" w:hAnsi="Times New Roman" w:cs="Times New Roman"/>
          <w:color w:val="000000"/>
          <w:sz w:val="28"/>
          <w:szCs w:val="28"/>
          <w:lang w:eastAsia="ru-RU"/>
        </w:rPr>
        <w:t xml:space="preserve">1. Утвердить Положение </w:t>
      </w:r>
      <w:r w:rsidRPr="001C00B9">
        <w:rPr>
          <w:rFonts w:ascii="Times New Roman" w:eastAsia="Calibri" w:hAnsi="Times New Roman" w:cs="Times New Roman"/>
          <w:sz w:val="28"/>
          <w:szCs w:val="28"/>
          <w:lang w:eastAsia="ru-RU"/>
        </w:rPr>
        <w:t xml:space="preserve">об оплате труда служащих, осуществляющих техническое обеспечение деятельности Администрации Озимовского сельсовета Поспелихинского района Алтайского края (прилагается).  </w:t>
      </w:r>
    </w:p>
    <w:p w:rsidR="001C00B9" w:rsidRPr="001C00B9" w:rsidRDefault="001C00B9" w:rsidP="001C00B9">
      <w:pPr>
        <w:widowControl w:val="0"/>
        <w:autoSpaceDE w:val="0"/>
        <w:autoSpaceDN w:val="0"/>
        <w:adjustRightInd w:val="0"/>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2.</w:t>
      </w:r>
      <w:r w:rsidRPr="001C00B9">
        <w:rPr>
          <w:rFonts w:ascii="Times New Roman" w:eastAsia="Times New Roman" w:hAnsi="Times New Roman" w:cs="Times New Roman"/>
          <w:sz w:val="28"/>
          <w:szCs w:val="28"/>
          <w:lang w:eastAsia="ru-RU"/>
        </w:rPr>
        <w:t xml:space="preserve"> Настоящее постановление вступает в силу с момента подписания и распространяет свое действие на правоотношения, возникшие с 01.10.2023.</w:t>
      </w:r>
    </w:p>
    <w:bookmarkEnd w:id="17"/>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snapToGrid w:val="0"/>
          <w:color w:val="000000"/>
          <w:sz w:val="28"/>
          <w:szCs w:val="28"/>
          <w:lang w:eastAsia="ru-RU"/>
        </w:rPr>
        <w:t xml:space="preserve">3. </w:t>
      </w:r>
      <w:proofErr w:type="gramStart"/>
      <w:r w:rsidRPr="001C00B9">
        <w:rPr>
          <w:rFonts w:ascii="Times New Roman" w:eastAsia="Times New Roman" w:hAnsi="Times New Roman" w:cs="Times New Roman"/>
          <w:snapToGrid w:val="0"/>
          <w:color w:val="000000"/>
          <w:sz w:val="28"/>
          <w:szCs w:val="28"/>
          <w:lang w:eastAsia="ru-RU"/>
        </w:rPr>
        <w:t>Контроль за</w:t>
      </w:r>
      <w:proofErr w:type="gramEnd"/>
      <w:r w:rsidRPr="001C00B9">
        <w:rPr>
          <w:rFonts w:ascii="Times New Roman" w:eastAsia="Times New Roman" w:hAnsi="Times New Roman" w:cs="Times New Roman"/>
          <w:snapToGrid w:val="0"/>
          <w:color w:val="000000"/>
          <w:sz w:val="28"/>
          <w:szCs w:val="28"/>
          <w:lang w:eastAsia="ru-RU"/>
        </w:rPr>
        <w:t xml:space="preserve"> выполнением настоящего постановления оставляю за собой.                                                                                                                                                                                                                                                                                                                                                                                                                                                                                                                                                                                                                                                                                                                                                                                                                                                                                                                                                                                                                                                                                                                                                                                                                                                                                                                                                                                                                                                                                                                                                                                                                                                   </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r w:rsidRPr="001C00B9">
        <w:rPr>
          <w:rFonts w:ascii="Times New Roman" w:eastAsia="Times New Roman" w:hAnsi="Times New Roman" w:cs="Times New Roman"/>
          <w:snapToGrid w:val="0"/>
          <w:color w:val="000000"/>
          <w:sz w:val="28"/>
          <w:szCs w:val="28"/>
          <w:lang w:eastAsia="ru-RU"/>
        </w:rPr>
        <w:t>Глава сельсовета</w:t>
      </w:r>
      <w:r w:rsidRPr="001C00B9">
        <w:rPr>
          <w:rFonts w:ascii="Times New Roman" w:eastAsia="Times New Roman" w:hAnsi="Times New Roman" w:cs="Times New Roman"/>
          <w:snapToGrid w:val="0"/>
          <w:color w:val="000000"/>
          <w:sz w:val="28"/>
          <w:szCs w:val="28"/>
          <w:lang w:eastAsia="ru-RU"/>
        </w:rPr>
        <w:tab/>
      </w:r>
      <w:r w:rsidRPr="001C00B9">
        <w:rPr>
          <w:rFonts w:ascii="Times New Roman" w:eastAsia="Times New Roman" w:hAnsi="Times New Roman" w:cs="Times New Roman"/>
          <w:snapToGrid w:val="0"/>
          <w:color w:val="000000"/>
          <w:sz w:val="28"/>
          <w:szCs w:val="28"/>
          <w:lang w:eastAsia="ru-RU"/>
        </w:rPr>
        <w:tab/>
      </w:r>
      <w:r w:rsidRPr="001C00B9">
        <w:rPr>
          <w:rFonts w:ascii="Times New Roman" w:eastAsia="Times New Roman" w:hAnsi="Times New Roman" w:cs="Times New Roman"/>
          <w:snapToGrid w:val="0"/>
          <w:color w:val="000000"/>
          <w:sz w:val="28"/>
          <w:szCs w:val="28"/>
          <w:lang w:eastAsia="ru-RU"/>
        </w:rPr>
        <w:tab/>
      </w:r>
      <w:r w:rsidRPr="001C00B9">
        <w:rPr>
          <w:rFonts w:ascii="Times New Roman" w:eastAsia="Times New Roman" w:hAnsi="Times New Roman" w:cs="Times New Roman"/>
          <w:snapToGrid w:val="0"/>
          <w:color w:val="000000"/>
          <w:sz w:val="28"/>
          <w:szCs w:val="28"/>
          <w:lang w:eastAsia="ru-RU"/>
        </w:rPr>
        <w:tab/>
      </w:r>
      <w:r w:rsidRPr="001C00B9">
        <w:rPr>
          <w:rFonts w:ascii="Times New Roman" w:eastAsia="Times New Roman" w:hAnsi="Times New Roman" w:cs="Times New Roman"/>
          <w:snapToGrid w:val="0"/>
          <w:color w:val="000000"/>
          <w:sz w:val="28"/>
          <w:szCs w:val="28"/>
          <w:lang w:eastAsia="ru-RU"/>
        </w:rPr>
        <w:tab/>
      </w:r>
      <w:r w:rsidRPr="001C00B9">
        <w:rPr>
          <w:rFonts w:ascii="Times New Roman" w:eastAsia="Times New Roman" w:hAnsi="Times New Roman" w:cs="Times New Roman"/>
          <w:snapToGrid w:val="0"/>
          <w:color w:val="000000"/>
          <w:sz w:val="28"/>
          <w:szCs w:val="28"/>
          <w:lang w:eastAsia="ru-RU"/>
        </w:rPr>
        <w:tab/>
      </w:r>
      <w:r w:rsidRPr="001C00B9">
        <w:rPr>
          <w:rFonts w:ascii="Times New Roman" w:eastAsia="Times New Roman" w:hAnsi="Times New Roman" w:cs="Times New Roman"/>
          <w:snapToGrid w:val="0"/>
          <w:color w:val="000000"/>
          <w:sz w:val="28"/>
          <w:szCs w:val="28"/>
          <w:lang w:eastAsia="ru-RU"/>
        </w:rPr>
        <w:tab/>
      </w:r>
      <w:r w:rsidRPr="001C00B9">
        <w:rPr>
          <w:rFonts w:ascii="Times New Roman" w:eastAsia="Times New Roman" w:hAnsi="Times New Roman" w:cs="Times New Roman"/>
          <w:snapToGrid w:val="0"/>
          <w:color w:val="000000"/>
          <w:sz w:val="28"/>
          <w:szCs w:val="28"/>
          <w:lang w:eastAsia="ru-RU"/>
        </w:rPr>
        <w:tab/>
        <w:t>С.А. Костюк</w:t>
      </w:r>
    </w:p>
    <w:p w:rsidR="001C00B9" w:rsidRPr="001C00B9" w:rsidRDefault="001C00B9" w:rsidP="001C00B9">
      <w:pPr>
        <w:keepNext/>
        <w:spacing w:after="0" w:line="240" w:lineRule="auto"/>
        <w:ind w:right="-2"/>
        <w:outlineLvl w:val="0"/>
        <w:rPr>
          <w:rFonts w:ascii="Times New Roman" w:eastAsia="Times New Roman" w:hAnsi="Times New Roman" w:cs="Times New Roman"/>
          <w:color w:val="000000"/>
          <w:sz w:val="28"/>
          <w:szCs w:val="28"/>
          <w:lang w:eastAsia="ru-RU"/>
        </w:rPr>
      </w:pPr>
    </w:p>
    <w:p w:rsidR="001C00B9" w:rsidRPr="001C00B9" w:rsidRDefault="001C00B9" w:rsidP="001C00B9">
      <w:pPr>
        <w:keepNext/>
        <w:spacing w:after="0" w:line="240" w:lineRule="auto"/>
        <w:ind w:right="-2"/>
        <w:outlineLvl w:val="0"/>
        <w:rPr>
          <w:rFonts w:ascii="Times New Roman" w:eastAsia="Times New Roman" w:hAnsi="Times New Roman" w:cs="Times New Roman"/>
          <w:color w:val="000000"/>
          <w:sz w:val="28"/>
          <w:szCs w:val="28"/>
          <w:lang w:eastAsia="ru-RU"/>
        </w:rPr>
      </w:pPr>
    </w:p>
    <w:p w:rsidR="001C00B9" w:rsidRPr="001C00B9" w:rsidRDefault="001C00B9" w:rsidP="001C00B9">
      <w:pPr>
        <w:keepNext/>
        <w:spacing w:after="0" w:line="240" w:lineRule="auto"/>
        <w:ind w:right="-2"/>
        <w:outlineLvl w:val="0"/>
        <w:rPr>
          <w:rFonts w:ascii="Times New Roman" w:eastAsia="Times New Roman" w:hAnsi="Times New Roman" w:cs="Times New Roman"/>
          <w:color w:val="000000"/>
          <w:sz w:val="28"/>
          <w:szCs w:val="28"/>
          <w:lang w:eastAsia="ru-RU"/>
        </w:rPr>
      </w:pPr>
    </w:p>
    <w:p w:rsidR="001C00B9" w:rsidRPr="001C00B9" w:rsidRDefault="001C00B9" w:rsidP="001C00B9">
      <w:pPr>
        <w:keepNext/>
        <w:spacing w:after="0" w:line="240" w:lineRule="auto"/>
        <w:ind w:right="-2"/>
        <w:outlineLvl w:val="0"/>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br w:type="page"/>
      </w:r>
      <w:r w:rsidRPr="001C00B9">
        <w:rPr>
          <w:rFonts w:ascii="Times New Roman" w:eastAsia="Times New Roman" w:hAnsi="Times New Roman" w:cs="Times New Roman"/>
          <w:color w:val="000000"/>
          <w:sz w:val="28"/>
          <w:szCs w:val="28"/>
          <w:lang w:eastAsia="ru-RU"/>
        </w:rPr>
        <w:lastRenderedPageBreak/>
        <w:t>УТВЕРЖДЕНО</w:t>
      </w:r>
    </w:p>
    <w:p w:rsidR="001C00B9" w:rsidRPr="001C00B9" w:rsidRDefault="001C00B9" w:rsidP="001C00B9">
      <w:pPr>
        <w:keepNext/>
        <w:spacing w:after="0" w:line="240" w:lineRule="auto"/>
        <w:ind w:right="-2"/>
        <w:outlineLvl w:val="0"/>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t>постановлением</w:t>
      </w:r>
    </w:p>
    <w:p w:rsidR="001C00B9" w:rsidRPr="001C00B9" w:rsidRDefault="001C00B9" w:rsidP="001C00B9">
      <w:pPr>
        <w:keepNext/>
        <w:spacing w:after="0" w:line="240" w:lineRule="auto"/>
        <w:ind w:right="-2"/>
        <w:outlineLvl w:val="0"/>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Администрации сельсовета</w:t>
      </w:r>
    </w:p>
    <w:p w:rsidR="001C00B9" w:rsidRPr="001C00B9" w:rsidRDefault="001C00B9" w:rsidP="001C00B9">
      <w:pPr>
        <w:spacing w:after="0" w:line="240" w:lineRule="auto"/>
        <w:ind w:right="-2"/>
        <w:rPr>
          <w:rFonts w:ascii="Times New Roman" w:eastAsia="Times New Roman" w:hAnsi="Times New Roman" w:cs="Times New Roman"/>
          <w:sz w:val="28"/>
          <w:szCs w:val="28"/>
          <w:lang w:eastAsia="ru-RU"/>
        </w:rPr>
      </w:pPr>
      <w:r w:rsidRPr="001C00B9">
        <w:rPr>
          <w:rFonts w:ascii="Times New Roman" w:eastAsia="Times New Roman" w:hAnsi="Times New Roman" w:cs="Times New Roman"/>
          <w:bCs/>
          <w:color w:val="000000"/>
          <w:sz w:val="28"/>
          <w:szCs w:val="28"/>
          <w:lang w:eastAsia="ru-RU"/>
        </w:rPr>
        <w:t>от  31.10.2023 №  47</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1C00B9" w:rsidRPr="001C00B9" w:rsidRDefault="001C00B9" w:rsidP="001C00B9">
      <w:pPr>
        <w:spacing w:after="0" w:line="240" w:lineRule="auto"/>
        <w:jc w:val="center"/>
        <w:rPr>
          <w:rFonts w:ascii="Times New Roman" w:eastAsia="Calibri" w:hAnsi="Times New Roman" w:cs="Times New Roman"/>
          <w:bCs/>
          <w:color w:val="000000"/>
          <w:sz w:val="28"/>
          <w:szCs w:val="28"/>
          <w:lang w:eastAsia="ru-RU"/>
        </w:rPr>
      </w:pPr>
    </w:p>
    <w:p w:rsidR="001C00B9" w:rsidRPr="001C00B9" w:rsidRDefault="001C00B9" w:rsidP="001C00B9">
      <w:pPr>
        <w:spacing w:after="0" w:line="240" w:lineRule="auto"/>
        <w:jc w:val="center"/>
        <w:rPr>
          <w:rFonts w:ascii="Times New Roman" w:eastAsia="Calibri" w:hAnsi="Times New Roman" w:cs="Times New Roman"/>
          <w:bCs/>
          <w:sz w:val="28"/>
          <w:szCs w:val="28"/>
          <w:lang w:eastAsia="ru-RU"/>
        </w:rPr>
      </w:pPr>
      <w:r w:rsidRPr="001C00B9">
        <w:rPr>
          <w:rFonts w:ascii="Times New Roman" w:eastAsia="Calibri" w:hAnsi="Times New Roman" w:cs="Times New Roman"/>
          <w:bCs/>
          <w:sz w:val="28"/>
          <w:szCs w:val="28"/>
          <w:lang w:eastAsia="ru-RU"/>
        </w:rPr>
        <w:t>Положение</w:t>
      </w:r>
    </w:p>
    <w:p w:rsidR="001C00B9" w:rsidRPr="001C00B9" w:rsidRDefault="001C00B9" w:rsidP="001C00B9">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1C00B9">
        <w:rPr>
          <w:rFonts w:ascii="Times New Roman" w:eastAsia="Calibri" w:hAnsi="Times New Roman" w:cs="Times New Roman"/>
          <w:bCs/>
          <w:sz w:val="28"/>
          <w:szCs w:val="28"/>
          <w:lang w:eastAsia="ru-RU"/>
        </w:rPr>
        <w:t xml:space="preserve">об оплате труда служащих, осуществляющих техническое обеспечение деятельности Администрации </w:t>
      </w:r>
      <w:r w:rsidRPr="001C00B9">
        <w:rPr>
          <w:rFonts w:ascii="Times New Roman" w:eastAsia="Calibri" w:hAnsi="Times New Roman" w:cs="Times New Roman"/>
          <w:sz w:val="28"/>
          <w:szCs w:val="28"/>
          <w:lang w:eastAsia="ru-RU"/>
        </w:rPr>
        <w:t>Озимовского</w:t>
      </w:r>
      <w:r w:rsidRPr="001C00B9">
        <w:rPr>
          <w:rFonts w:ascii="Times New Roman" w:eastAsia="Calibri" w:hAnsi="Times New Roman" w:cs="Times New Roman"/>
          <w:bCs/>
          <w:sz w:val="28"/>
          <w:szCs w:val="28"/>
          <w:lang w:eastAsia="ru-RU"/>
        </w:rPr>
        <w:t xml:space="preserve"> сельсовета Поспелихинского района Алтайского края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val="en-US" w:eastAsia="ru-RU"/>
        </w:rPr>
        <w:t>I</w:t>
      </w:r>
      <w:r w:rsidRPr="001C00B9">
        <w:rPr>
          <w:rFonts w:ascii="Times New Roman" w:eastAsia="Times New Roman" w:hAnsi="Times New Roman" w:cs="Times New Roman"/>
          <w:sz w:val="28"/>
          <w:szCs w:val="28"/>
          <w:lang w:eastAsia="ru-RU"/>
        </w:rPr>
        <w:t>. Общие положения</w:t>
      </w:r>
    </w:p>
    <w:p w:rsidR="001C00B9" w:rsidRPr="001C00B9" w:rsidRDefault="001C00B9" w:rsidP="001C00B9">
      <w:pPr>
        <w:spacing w:after="0" w:line="240" w:lineRule="auto"/>
        <w:rPr>
          <w:rFonts w:ascii="Times New Roman" w:eastAsia="Times New Roman" w:hAnsi="Times New Roman" w:cs="Times New Roman"/>
          <w:sz w:val="28"/>
          <w:szCs w:val="28"/>
          <w:lang w:eastAsia="ru-RU"/>
        </w:rPr>
      </w:pPr>
    </w:p>
    <w:p w:rsidR="001C00B9" w:rsidRPr="001C00B9" w:rsidRDefault="001C00B9" w:rsidP="001C00B9">
      <w:pPr>
        <w:tabs>
          <w:tab w:val="left" w:pos="567"/>
        </w:tabs>
        <w:spacing w:after="0" w:line="240" w:lineRule="auto"/>
        <w:jc w:val="both"/>
        <w:rPr>
          <w:rFonts w:ascii="Times New Roman" w:eastAsia="Times New Roman" w:hAnsi="Times New Roman" w:cs="Times New Roman"/>
          <w:sz w:val="28"/>
          <w:szCs w:val="28"/>
        </w:rPr>
      </w:pPr>
      <w:r w:rsidRPr="001C00B9">
        <w:rPr>
          <w:rFonts w:ascii="Times New Roman" w:eastAsia="Calibri" w:hAnsi="Times New Roman" w:cs="Times New Roman"/>
          <w:sz w:val="28"/>
          <w:szCs w:val="28"/>
        </w:rPr>
        <w:tab/>
        <w:t xml:space="preserve">1.1.Настоящее положение разработано на основании статьи 135 Трудового договора Российской Федерации  и определяет порядок и условия оплаты труда </w:t>
      </w:r>
      <w:proofErr w:type="spellStart"/>
      <w:r w:rsidRPr="001C00B9">
        <w:rPr>
          <w:rFonts w:ascii="Times New Roman" w:eastAsia="Calibri" w:hAnsi="Times New Roman" w:cs="Times New Roman"/>
          <w:sz w:val="28"/>
          <w:szCs w:val="28"/>
        </w:rPr>
        <w:t>служащих</w:t>
      </w:r>
      <w:proofErr w:type="gramStart"/>
      <w:r w:rsidRPr="001C00B9">
        <w:rPr>
          <w:rFonts w:ascii="Times New Roman" w:eastAsia="Calibri" w:hAnsi="Times New Roman" w:cs="Times New Roman"/>
          <w:sz w:val="28"/>
          <w:szCs w:val="28"/>
        </w:rPr>
        <w:t>,</w:t>
      </w:r>
      <w:r w:rsidRPr="001C00B9">
        <w:rPr>
          <w:rFonts w:ascii="Times New Roman" w:eastAsia="Calibri" w:hAnsi="Times New Roman" w:cs="Times New Roman"/>
          <w:bCs/>
          <w:sz w:val="28"/>
          <w:szCs w:val="28"/>
        </w:rPr>
        <w:t>о</w:t>
      </w:r>
      <w:proofErr w:type="gramEnd"/>
      <w:r w:rsidRPr="001C00B9">
        <w:rPr>
          <w:rFonts w:ascii="Times New Roman" w:eastAsia="Calibri" w:hAnsi="Times New Roman" w:cs="Times New Roman"/>
          <w:bCs/>
          <w:sz w:val="28"/>
          <w:szCs w:val="28"/>
        </w:rPr>
        <w:t>существляющих</w:t>
      </w:r>
      <w:proofErr w:type="spellEnd"/>
      <w:r w:rsidRPr="001C00B9">
        <w:rPr>
          <w:rFonts w:ascii="Times New Roman" w:eastAsia="Calibri" w:hAnsi="Times New Roman" w:cs="Times New Roman"/>
          <w:bCs/>
          <w:sz w:val="28"/>
          <w:szCs w:val="28"/>
        </w:rPr>
        <w:t xml:space="preserve"> техническое обеспечение деятельности </w:t>
      </w:r>
      <w:r w:rsidRPr="001C00B9">
        <w:rPr>
          <w:rFonts w:ascii="Times New Roman" w:eastAsia="Calibri" w:hAnsi="Times New Roman" w:cs="Times New Roman"/>
          <w:sz w:val="28"/>
          <w:szCs w:val="28"/>
        </w:rPr>
        <w:t>Администрации Озимовского сельсовета (далее –служащие)</w:t>
      </w:r>
      <w:r w:rsidRPr="001C00B9">
        <w:rPr>
          <w:rFonts w:ascii="Times New Roman" w:eastAsia="Times New Roman" w:hAnsi="Times New Roman" w:cs="Times New Roman"/>
          <w:sz w:val="28"/>
          <w:szCs w:val="28"/>
        </w:rPr>
        <w:t>.</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1.2. Финансирование расходов на содержание служащих производится в пределах лимитов бюджетных обязательств, предусмотренных в бюджете муниципального образования </w:t>
      </w:r>
      <w:r w:rsidRPr="001C00B9">
        <w:rPr>
          <w:rFonts w:ascii="Times New Roman" w:eastAsia="Calibri" w:hAnsi="Times New Roman" w:cs="Times New Roman"/>
          <w:sz w:val="28"/>
          <w:szCs w:val="28"/>
          <w:lang w:eastAsia="ru-RU"/>
        </w:rPr>
        <w:t>Озимовский</w:t>
      </w:r>
      <w:r w:rsidRPr="001C00B9">
        <w:rPr>
          <w:rFonts w:ascii="Times New Roman" w:eastAsia="Times New Roman" w:hAnsi="Times New Roman" w:cs="Times New Roman"/>
          <w:sz w:val="28"/>
          <w:szCs w:val="28"/>
          <w:lang w:eastAsia="ru-RU"/>
        </w:rPr>
        <w:t xml:space="preserve"> сельсовет Поспелихинского района Алтайского края на соответствующий финансовый год.</w:t>
      </w:r>
    </w:p>
    <w:p w:rsidR="001C00B9" w:rsidRPr="001C00B9" w:rsidRDefault="001C00B9" w:rsidP="001C00B9">
      <w:pPr>
        <w:autoSpaceDE w:val="0"/>
        <w:autoSpaceDN w:val="0"/>
        <w:adjustRightInd w:val="0"/>
        <w:spacing w:after="0" w:line="240" w:lineRule="auto"/>
        <w:jc w:val="both"/>
        <w:rPr>
          <w:rFonts w:ascii="Times New Roman" w:eastAsia="Calibri" w:hAnsi="Times New Roman" w:cs="Times New Roman"/>
          <w:b/>
          <w:bCs/>
          <w:sz w:val="28"/>
          <w:szCs w:val="28"/>
          <w:lang w:eastAsia="ru-RU"/>
        </w:rPr>
      </w:pPr>
      <w:r w:rsidRPr="001C00B9">
        <w:rPr>
          <w:rFonts w:ascii="Times New Roman" w:eastAsia="Times New Roman" w:hAnsi="Times New Roman" w:cs="Times New Roman"/>
          <w:sz w:val="28"/>
          <w:szCs w:val="28"/>
          <w:lang w:eastAsia="ru-RU"/>
        </w:rPr>
        <w:t xml:space="preserve">1.3. Расходы на содержание служащих осуществляются в пределах средств, предусмотренных в бюджете муниципального образования </w:t>
      </w:r>
      <w:r w:rsidRPr="001C00B9">
        <w:rPr>
          <w:rFonts w:ascii="Times New Roman" w:eastAsia="Calibri" w:hAnsi="Times New Roman" w:cs="Times New Roman"/>
          <w:sz w:val="28"/>
          <w:szCs w:val="28"/>
          <w:lang w:eastAsia="ru-RU"/>
        </w:rPr>
        <w:t>Озимовский</w:t>
      </w:r>
      <w:r w:rsidRPr="001C00B9">
        <w:rPr>
          <w:rFonts w:ascii="Times New Roman" w:eastAsia="Times New Roman" w:hAnsi="Times New Roman" w:cs="Times New Roman"/>
          <w:sz w:val="28"/>
          <w:szCs w:val="28"/>
          <w:lang w:eastAsia="ru-RU"/>
        </w:rPr>
        <w:t xml:space="preserve"> сельсовет Поспелихинского района Алтайского края на соответствующий финансовый год.</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bCs/>
          <w:sz w:val="28"/>
          <w:szCs w:val="28"/>
          <w:lang w:val="en-US" w:eastAsia="ru-RU"/>
        </w:rPr>
        <w:t>II</w:t>
      </w:r>
      <w:r w:rsidRPr="001C00B9">
        <w:rPr>
          <w:rFonts w:ascii="Times New Roman" w:eastAsia="Times New Roman" w:hAnsi="Times New Roman" w:cs="Times New Roman"/>
          <w:bCs/>
          <w:sz w:val="28"/>
          <w:szCs w:val="28"/>
          <w:lang w:eastAsia="ru-RU"/>
        </w:rPr>
        <w:t>.</w:t>
      </w:r>
      <w:r w:rsidRPr="001C00B9">
        <w:rPr>
          <w:rFonts w:ascii="Times New Roman" w:eastAsia="Times New Roman" w:hAnsi="Times New Roman" w:cs="Times New Roman"/>
          <w:sz w:val="28"/>
          <w:szCs w:val="28"/>
          <w:lang w:eastAsia="ru-RU"/>
        </w:rPr>
        <w:t>Система оплаты труда и ее составляющие</w:t>
      </w:r>
    </w:p>
    <w:p w:rsidR="001C00B9" w:rsidRPr="001C00B9" w:rsidRDefault="001C00B9" w:rsidP="001C00B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2.1. Оплата труда служащих включает в себя должностной оклад, надбавки и иные выплаты, устанавливаемые настоящим Положением.</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2.2. Размеры должностных окладов труда служащих указаны в приложении к настоящему Положению.</w:t>
      </w:r>
      <w:r w:rsidRPr="001C00B9">
        <w:rPr>
          <w:rFonts w:ascii="Times New Roman" w:eastAsia="Times New Roman" w:hAnsi="Times New Roman" w:cs="Times New Roman"/>
          <w:color w:val="000000"/>
          <w:sz w:val="28"/>
          <w:szCs w:val="28"/>
          <w:lang w:eastAsia="ru-RU"/>
        </w:rPr>
        <w:t xml:space="preserve"> Повышение размеров должностных окладов устанавливается постановлением </w:t>
      </w:r>
      <w:r w:rsidRPr="001C00B9">
        <w:rPr>
          <w:rFonts w:ascii="Times New Roman" w:eastAsia="Times New Roman" w:hAnsi="Times New Roman" w:cs="Times New Roman"/>
          <w:sz w:val="28"/>
          <w:szCs w:val="28"/>
          <w:lang w:eastAsia="ru-RU"/>
        </w:rPr>
        <w:t xml:space="preserve">Администрации </w:t>
      </w:r>
      <w:r w:rsidRPr="001C00B9">
        <w:rPr>
          <w:rFonts w:ascii="Times New Roman" w:eastAsia="Calibri" w:hAnsi="Times New Roman" w:cs="Times New Roman"/>
          <w:sz w:val="28"/>
          <w:szCs w:val="28"/>
          <w:lang w:eastAsia="ru-RU"/>
        </w:rPr>
        <w:t>Озимовского</w:t>
      </w:r>
      <w:r w:rsidRPr="001C00B9">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1C00B9" w:rsidRPr="001C00B9" w:rsidRDefault="001C00B9" w:rsidP="001C00B9">
      <w:pPr>
        <w:spacing w:after="0" w:line="240" w:lineRule="auto"/>
        <w:ind w:right="1"/>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sz w:val="28"/>
          <w:szCs w:val="28"/>
          <w:lang w:eastAsia="ru-RU"/>
        </w:rPr>
        <w:t>2.3.</w:t>
      </w:r>
      <w:proofErr w:type="gramStart"/>
      <w:r w:rsidRPr="001C00B9">
        <w:rPr>
          <w:rFonts w:ascii="Times New Roman" w:eastAsia="Calibri" w:hAnsi="Times New Roman" w:cs="Times New Roman"/>
          <w:sz w:val="28"/>
          <w:szCs w:val="28"/>
          <w:lang w:eastAsia="ru-RU"/>
        </w:rPr>
        <w:t xml:space="preserve">Служащим, </w:t>
      </w:r>
      <w:r w:rsidRPr="001C00B9">
        <w:rPr>
          <w:rFonts w:ascii="Times New Roman" w:eastAsia="Calibri" w:hAnsi="Times New Roman" w:cs="Times New Roman"/>
          <w:bCs/>
          <w:sz w:val="28"/>
          <w:szCs w:val="28"/>
          <w:lang w:eastAsia="ru-RU"/>
        </w:rPr>
        <w:t xml:space="preserve">осуществляющим техническое обеспечение деятельности </w:t>
      </w:r>
      <w:r w:rsidRPr="001C00B9">
        <w:rPr>
          <w:rFonts w:ascii="Times New Roman" w:eastAsia="Calibri" w:hAnsi="Times New Roman" w:cs="Times New Roman"/>
          <w:sz w:val="28"/>
          <w:szCs w:val="28"/>
          <w:lang w:eastAsia="ru-RU"/>
        </w:rPr>
        <w:t xml:space="preserve">Администрации Озимовского сельсовета </w:t>
      </w:r>
      <w:r w:rsidRPr="001C00B9">
        <w:rPr>
          <w:rFonts w:ascii="Times New Roman" w:eastAsia="Times New Roman" w:hAnsi="Times New Roman" w:cs="Times New Roman"/>
          <w:sz w:val="28"/>
          <w:szCs w:val="28"/>
          <w:lang w:eastAsia="ru-RU"/>
        </w:rPr>
        <w:t>устанавливаются</w:t>
      </w:r>
      <w:proofErr w:type="gramEnd"/>
      <w:r w:rsidRPr="001C00B9">
        <w:rPr>
          <w:rFonts w:ascii="Times New Roman" w:eastAsia="Times New Roman" w:hAnsi="Times New Roman" w:cs="Times New Roman"/>
          <w:sz w:val="28"/>
          <w:szCs w:val="28"/>
          <w:lang w:eastAsia="ru-RU"/>
        </w:rPr>
        <w:t xml:space="preserve"> следующие выплаты надбавок и иных выплат</w:t>
      </w:r>
      <w:r w:rsidRPr="001C00B9">
        <w:rPr>
          <w:rFonts w:ascii="Times New Roman" w:eastAsia="Calibri" w:hAnsi="Times New Roman" w:cs="Times New Roman"/>
          <w:sz w:val="28"/>
          <w:szCs w:val="28"/>
        </w:rPr>
        <w:t>:</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ежемесячная надбавка за особые условия работы;</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ежемесячная надбавка за выслугу лет;</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sz w:val="28"/>
          <w:szCs w:val="28"/>
          <w:lang w:eastAsia="ru-RU"/>
        </w:rPr>
        <w:t>- ежемесячная премия</w:t>
      </w:r>
      <w:r w:rsidRPr="001C00B9">
        <w:rPr>
          <w:rFonts w:ascii="Times New Roman" w:eastAsia="Times New Roman" w:hAnsi="Times New Roman" w:cs="Times New Roman"/>
          <w:color w:val="000000"/>
          <w:sz w:val="28"/>
          <w:szCs w:val="28"/>
          <w:lang w:eastAsia="ru-RU"/>
        </w:rPr>
        <w:t>;</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color w:val="000000"/>
          <w:sz w:val="28"/>
          <w:szCs w:val="28"/>
          <w:lang w:eastAsia="ru-RU"/>
        </w:rPr>
        <w:t xml:space="preserve">- </w:t>
      </w:r>
      <w:r w:rsidRPr="001C00B9">
        <w:rPr>
          <w:rFonts w:ascii="Times New Roman" w:eastAsia="Times New Roman" w:hAnsi="Times New Roman" w:cs="Times New Roman"/>
          <w:sz w:val="28"/>
          <w:szCs w:val="28"/>
          <w:lang w:eastAsia="ru-RU"/>
        </w:rPr>
        <w:t xml:space="preserve">персонифицированная доплата до минимального </w:t>
      </w:r>
      <w:proofErr w:type="gramStart"/>
      <w:r w:rsidRPr="001C00B9">
        <w:rPr>
          <w:rFonts w:ascii="Times New Roman" w:eastAsia="Times New Roman" w:hAnsi="Times New Roman" w:cs="Times New Roman"/>
          <w:sz w:val="28"/>
          <w:szCs w:val="28"/>
          <w:lang w:eastAsia="ru-RU"/>
        </w:rPr>
        <w:t>размера оплаты труда</w:t>
      </w:r>
      <w:proofErr w:type="gramEnd"/>
      <w:r w:rsidRPr="001C00B9">
        <w:rPr>
          <w:rFonts w:ascii="Times New Roman" w:eastAsia="Times New Roman" w:hAnsi="Times New Roman" w:cs="Times New Roman"/>
          <w:sz w:val="28"/>
          <w:szCs w:val="28"/>
          <w:lang w:eastAsia="ru-RU"/>
        </w:rPr>
        <w:t xml:space="preserve">, установленного Федеральным </w:t>
      </w:r>
      <w:hyperlink r:id="rId17" w:history="1">
        <w:r w:rsidRPr="001C00B9">
          <w:rPr>
            <w:rFonts w:ascii="Times New Roman" w:eastAsia="Times New Roman" w:hAnsi="Times New Roman" w:cs="Times New Roman"/>
            <w:sz w:val="28"/>
            <w:szCs w:val="28"/>
            <w:lang w:eastAsia="ru-RU"/>
          </w:rPr>
          <w:t>законом</w:t>
        </w:r>
      </w:hyperlink>
      <w:r w:rsidRPr="001C00B9">
        <w:rPr>
          <w:rFonts w:ascii="Times New Roman" w:eastAsia="Times New Roman" w:hAnsi="Times New Roman" w:cs="Times New Roman"/>
          <w:sz w:val="28"/>
          <w:szCs w:val="28"/>
          <w:lang w:eastAsia="ru-RU"/>
        </w:rPr>
        <w:t xml:space="preserve"> «О минимальном размере оплаты труда»;</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выплата за работу в местностях с особыми климатическими условиями (районный коэффициент);</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lastRenderedPageBreak/>
        <w:t>- единовременная материальная помощь при предоставлении ежегодного оплачиваемого отпуска;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sz w:val="28"/>
          <w:szCs w:val="28"/>
          <w:lang w:eastAsia="ru-RU"/>
        </w:rPr>
        <w:t>- премия по итогам работы за год.</w:t>
      </w:r>
    </w:p>
    <w:p w:rsidR="001C00B9" w:rsidRPr="001C00B9" w:rsidRDefault="001C00B9" w:rsidP="001C00B9">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Конкретный размер выплат устанавливается на основании распоряжения Администрации </w:t>
      </w:r>
      <w:r w:rsidRPr="001C00B9">
        <w:rPr>
          <w:rFonts w:ascii="Times New Roman" w:eastAsia="Calibri" w:hAnsi="Times New Roman" w:cs="Times New Roman"/>
          <w:sz w:val="28"/>
          <w:szCs w:val="28"/>
          <w:lang w:eastAsia="ru-RU"/>
        </w:rPr>
        <w:t>Озимовского</w:t>
      </w:r>
      <w:r w:rsidRPr="001C00B9">
        <w:rPr>
          <w:rFonts w:ascii="Times New Roman" w:eastAsia="Times New Roman" w:hAnsi="Times New Roman" w:cs="Times New Roman"/>
          <w:sz w:val="28"/>
          <w:szCs w:val="28"/>
          <w:lang w:eastAsia="ru-RU"/>
        </w:rPr>
        <w:t xml:space="preserve"> сельсовета Поспелихинского района Алтайского края.</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2.3.1. Ежемесячная надбавка за особые условия работы устанавливается служащим за сложность, напряженность, усиленный режим выполняемой работы.</w:t>
      </w:r>
    </w:p>
    <w:p w:rsidR="001C00B9" w:rsidRPr="001C00B9" w:rsidRDefault="001C00B9" w:rsidP="001C00B9">
      <w:pPr>
        <w:spacing w:after="0" w:line="240" w:lineRule="auto"/>
        <w:jc w:val="both"/>
        <w:rPr>
          <w:rFonts w:ascii="Times New Roman" w:eastAsia="Calibri" w:hAnsi="Times New Roman" w:cs="Times New Roman"/>
          <w:sz w:val="28"/>
          <w:szCs w:val="28"/>
          <w:lang w:eastAsia="ru-RU"/>
        </w:rPr>
      </w:pPr>
      <w:r w:rsidRPr="001C00B9">
        <w:rPr>
          <w:rFonts w:ascii="Times New Roman" w:eastAsia="Calibri" w:hAnsi="Times New Roman" w:cs="Times New Roman"/>
          <w:sz w:val="28"/>
          <w:szCs w:val="28"/>
          <w:lang w:eastAsia="ru-RU"/>
        </w:rPr>
        <w:t xml:space="preserve">Ежемесячная надбавка за особые условия работы устанавливается к </w:t>
      </w:r>
      <w:proofErr w:type="gramStart"/>
      <w:r w:rsidRPr="001C00B9">
        <w:rPr>
          <w:rFonts w:ascii="Times New Roman" w:eastAsia="Calibri" w:hAnsi="Times New Roman" w:cs="Times New Roman"/>
          <w:sz w:val="28"/>
          <w:szCs w:val="28"/>
          <w:lang w:eastAsia="ru-RU"/>
        </w:rPr>
        <w:t>должностному</w:t>
      </w:r>
      <w:proofErr w:type="gramEnd"/>
      <w:r w:rsidRPr="001C00B9">
        <w:rPr>
          <w:rFonts w:ascii="Times New Roman" w:eastAsia="Calibri" w:hAnsi="Times New Roman" w:cs="Times New Roman"/>
          <w:sz w:val="28"/>
          <w:szCs w:val="28"/>
          <w:lang w:eastAsia="ru-RU"/>
        </w:rPr>
        <w:t xml:space="preserve"> </w:t>
      </w:r>
      <w:proofErr w:type="spellStart"/>
      <w:r w:rsidRPr="001C00B9">
        <w:rPr>
          <w:rFonts w:ascii="Times New Roman" w:eastAsia="Calibri" w:hAnsi="Times New Roman" w:cs="Times New Roman"/>
          <w:sz w:val="28"/>
          <w:szCs w:val="28"/>
          <w:lang w:eastAsia="ru-RU"/>
        </w:rPr>
        <w:t>окладуслужащему</w:t>
      </w:r>
      <w:proofErr w:type="spellEnd"/>
      <w:r w:rsidRPr="001C00B9">
        <w:rPr>
          <w:rFonts w:ascii="Times New Roman" w:eastAsia="Calibri" w:hAnsi="Times New Roman" w:cs="Times New Roman"/>
          <w:sz w:val="28"/>
          <w:szCs w:val="28"/>
          <w:lang w:eastAsia="ru-RU"/>
        </w:rPr>
        <w:t xml:space="preserve"> в зависимости от характера выполняемой работы и не может превышать 100%.</w:t>
      </w:r>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lang w:eastAsia="ru-RU"/>
        </w:rPr>
        <w:t xml:space="preserve">2.3.2. Ежемесячная </w:t>
      </w:r>
      <w:r w:rsidRPr="001C00B9">
        <w:rPr>
          <w:rFonts w:ascii="Times New Roman" w:eastAsia="Calibri" w:hAnsi="Times New Roman" w:cs="Times New Roman"/>
          <w:sz w:val="28"/>
          <w:szCs w:val="28"/>
        </w:rPr>
        <w:t xml:space="preserve">надбавка к должностному окладу за выслугу лет </w:t>
      </w:r>
      <w:r w:rsidRPr="001C00B9">
        <w:rPr>
          <w:rFonts w:ascii="Times New Roman" w:eastAsia="Calibri" w:hAnsi="Times New Roman" w:cs="Times New Roman"/>
          <w:sz w:val="28"/>
          <w:szCs w:val="28"/>
          <w:lang w:eastAsia="ru-RU"/>
        </w:rPr>
        <w:t xml:space="preserve">устанавливается </w:t>
      </w:r>
      <w:r w:rsidRPr="001C00B9">
        <w:rPr>
          <w:rFonts w:ascii="Times New Roman" w:eastAsia="Calibri" w:hAnsi="Times New Roman" w:cs="Times New Roman"/>
          <w:sz w:val="28"/>
          <w:szCs w:val="28"/>
        </w:rPr>
        <w:t>в следующих размерах:</w:t>
      </w:r>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ab/>
        <w:t xml:space="preserve">- при стаже работы от 3 лет до 8 лет –  10 процентов должностного оклада; </w:t>
      </w:r>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 при стаже работы от 8 лет до 13 лет –  15 процентов должностного оклада;</w:t>
      </w:r>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 xml:space="preserve">- при стаже работы от 13 лет до 18 лет –  20 процентов </w:t>
      </w:r>
      <w:proofErr w:type="gramStart"/>
      <w:r w:rsidRPr="001C00B9">
        <w:rPr>
          <w:rFonts w:ascii="Times New Roman" w:eastAsia="Calibri" w:hAnsi="Times New Roman" w:cs="Times New Roman"/>
          <w:sz w:val="28"/>
          <w:szCs w:val="28"/>
        </w:rPr>
        <w:t>должностного</w:t>
      </w:r>
      <w:proofErr w:type="gramEnd"/>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оклада;</w:t>
      </w:r>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 xml:space="preserve">- при стаже работы от 18 лет до 23 лет –  25 процентов </w:t>
      </w:r>
      <w:proofErr w:type="gramStart"/>
      <w:r w:rsidRPr="001C00B9">
        <w:rPr>
          <w:rFonts w:ascii="Times New Roman" w:eastAsia="Calibri" w:hAnsi="Times New Roman" w:cs="Times New Roman"/>
          <w:sz w:val="28"/>
          <w:szCs w:val="28"/>
        </w:rPr>
        <w:t>должностного</w:t>
      </w:r>
      <w:proofErr w:type="gramEnd"/>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оклада;</w:t>
      </w:r>
    </w:p>
    <w:p w:rsidR="001C00B9" w:rsidRPr="001C00B9" w:rsidRDefault="001C00B9" w:rsidP="001C00B9">
      <w:pPr>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 при стаже работе от 23 лет и выше – 30 процентов должностного оклада.</w:t>
      </w:r>
    </w:p>
    <w:p w:rsidR="001C00B9" w:rsidRPr="001C00B9" w:rsidRDefault="001C00B9" w:rsidP="001C00B9">
      <w:pPr>
        <w:tabs>
          <w:tab w:val="left" w:pos="2828"/>
        </w:tabs>
        <w:spacing w:after="0" w:line="240" w:lineRule="auto"/>
        <w:jc w:val="both"/>
        <w:rPr>
          <w:rFonts w:ascii="Times New Roman" w:eastAsia="Calibri" w:hAnsi="Times New Roman" w:cs="Times New Roman"/>
          <w:sz w:val="28"/>
          <w:szCs w:val="28"/>
        </w:rPr>
      </w:pPr>
      <w:r w:rsidRPr="001C00B9">
        <w:rPr>
          <w:rFonts w:ascii="Times New Roman" w:eastAsia="Calibri" w:hAnsi="Times New Roman" w:cs="Times New Roman"/>
          <w:sz w:val="28"/>
          <w:szCs w:val="28"/>
        </w:rPr>
        <w:t>В стаж работы для выплаты ежемесячной надбавки за выслугу лет включаются периоды работы (службы) в органах государственной власти и местного самоуправления на должностях, относящихся к муниципальным должностям и на аналогичных должностях, соответствующих профилю выполняемой работы в муниципальных учреждениях.</w:t>
      </w:r>
    </w:p>
    <w:p w:rsidR="001C00B9" w:rsidRPr="001C00B9" w:rsidRDefault="001C00B9" w:rsidP="001C00B9">
      <w:pPr>
        <w:autoSpaceDE w:val="0"/>
        <w:autoSpaceDN w:val="0"/>
        <w:adjustRightInd w:val="0"/>
        <w:spacing w:after="0" w:line="240" w:lineRule="auto"/>
        <w:jc w:val="both"/>
        <w:rPr>
          <w:rFonts w:ascii="Times New Roman" w:eastAsia="Calibri" w:hAnsi="Times New Roman" w:cs="Times New Roman"/>
          <w:color w:val="000000"/>
          <w:sz w:val="28"/>
          <w:szCs w:val="28"/>
        </w:rPr>
      </w:pPr>
      <w:r w:rsidRPr="001C00B9">
        <w:rPr>
          <w:rFonts w:ascii="Times New Roman" w:eastAsia="Calibri" w:hAnsi="Times New Roman" w:cs="Times New Roman"/>
          <w:color w:val="000000"/>
          <w:sz w:val="28"/>
          <w:szCs w:val="28"/>
        </w:rPr>
        <w:t>Выплата ежемесячной надбавки за выслугу лет производится с месяца, в котором наступило право назначения или изменения размера данной надбавки.</w:t>
      </w:r>
    </w:p>
    <w:p w:rsidR="001C00B9" w:rsidRPr="001C00B9" w:rsidRDefault="001C00B9" w:rsidP="001C00B9">
      <w:pPr>
        <w:spacing w:after="0" w:line="240" w:lineRule="auto"/>
        <w:ind w:right="1"/>
        <w:jc w:val="both"/>
        <w:rPr>
          <w:rFonts w:ascii="Times New Roman" w:eastAsia="Times New Roman" w:hAnsi="Times New Roman" w:cs="Times New Roman"/>
          <w:color w:val="000000"/>
          <w:sz w:val="28"/>
          <w:szCs w:val="28"/>
          <w:lang w:eastAsia="ru-RU"/>
        </w:rPr>
      </w:pPr>
      <w:r w:rsidRPr="001C00B9">
        <w:rPr>
          <w:rFonts w:ascii="Times New Roman" w:eastAsia="Calibri" w:hAnsi="Times New Roman" w:cs="Times New Roman"/>
          <w:sz w:val="28"/>
          <w:szCs w:val="28"/>
        </w:rPr>
        <w:t>2.3.3.</w:t>
      </w:r>
      <w:r w:rsidRPr="001C00B9">
        <w:rPr>
          <w:rFonts w:ascii="Times New Roman" w:eastAsia="Times New Roman" w:hAnsi="Times New Roman" w:cs="Times New Roman"/>
          <w:color w:val="000000"/>
          <w:sz w:val="28"/>
          <w:szCs w:val="28"/>
          <w:lang w:eastAsia="ru-RU"/>
        </w:rPr>
        <w:t xml:space="preserve">Ежемесячное премирование производится </w:t>
      </w:r>
      <w:proofErr w:type="gramStart"/>
      <w:r w:rsidRPr="001C00B9">
        <w:rPr>
          <w:rFonts w:ascii="Times New Roman" w:eastAsia="Times New Roman" w:hAnsi="Times New Roman" w:cs="Times New Roman"/>
          <w:color w:val="000000"/>
          <w:sz w:val="28"/>
          <w:szCs w:val="28"/>
          <w:lang w:eastAsia="ru-RU"/>
        </w:rPr>
        <w:t>за</w:t>
      </w:r>
      <w:proofErr w:type="gramEnd"/>
      <w:r w:rsidRPr="001C00B9">
        <w:rPr>
          <w:rFonts w:ascii="Times New Roman" w:eastAsia="Times New Roman" w:hAnsi="Times New Roman" w:cs="Times New Roman"/>
          <w:color w:val="000000"/>
          <w:sz w:val="28"/>
          <w:szCs w:val="28"/>
          <w:lang w:eastAsia="ru-RU"/>
        </w:rPr>
        <w:t xml:space="preserve">: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четкое, успешное и добросовестное исполнение должностных обязанностей, возложенных трудовым договором, должностной инструкцией;</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соблюдение исполнительской дисциплины;</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соблюдение правил внутреннего трудового распорядка;</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соблюдение требований по охране труда и пожарной безопасности.</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t>Ежемесячная премия устанавливается служащему в размере не более 170% от должностного оклада.</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Премия служащему, отработавшему неполный месяц (год), устанавливаются пропорционально отработанному времени.</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Невыплата ежемесячной премии полностью или частичное её снижение производится в случаях:</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наложения дисциплинарного взыскания в месяце, за который начисляется данная премия;</w:t>
      </w:r>
    </w:p>
    <w:p w:rsidR="001C00B9" w:rsidRPr="001C00B9" w:rsidRDefault="001C00B9" w:rsidP="001C00B9">
      <w:pPr>
        <w:spacing w:after="0" w:line="240" w:lineRule="auto"/>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t>- нарушение условий премирования.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lastRenderedPageBreak/>
        <w:t>Служащим, уволенным за нарушение трудовой дисциплины, премия не выплачивается.</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2.3.4. </w:t>
      </w:r>
      <w:proofErr w:type="gramStart"/>
      <w:r w:rsidRPr="001C00B9">
        <w:rPr>
          <w:rFonts w:ascii="Times New Roman" w:eastAsia="Times New Roman" w:hAnsi="Times New Roman" w:cs="Times New Roman"/>
          <w:sz w:val="28"/>
          <w:szCs w:val="28"/>
          <w:lang w:eastAsia="ru-RU"/>
        </w:rPr>
        <w:t xml:space="preserve">Персонифицированная доплата до минимального размера оплаты труда, установленного Федеральным </w:t>
      </w:r>
      <w:hyperlink r:id="rId18" w:history="1">
        <w:r w:rsidRPr="001C00B9">
          <w:rPr>
            <w:rFonts w:ascii="Times New Roman" w:eastAsia="Times New Roman" w:hAnsi="Times New Roman" w:cs="Times New Roman"/>
            <w:sz w:val="28"/>
            <w:szCs w:val="28"/>
            <w:lang w:eastAsia="ru-RU"/>
          </w:rPr>
          <w:t>законом</w:t>
        </w:r>
      </w:hyperlink>
      <w:r w:rsidRPr="001C00B9">
        <w:rPr>
          <w:rFonts w:ascii="Times New Roman" w:eastAsia="Times New Roman" w:hAnsi="Times New Roman" w:cs="Times New Roman"/>
          <w:sz w:val="28"/>
          <w:szCs w:val="28"/>
          <w:lang w:eastAsia="ru-RU"/>
        </w:rPr>
        <w:t xml:space="preserve"> «О минимальном размере оплаты труда»,  осуществляется в тех случаях, когда месячная заработная плата служащих,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и</w:t>
      </w:r>
      <w:proofErr w:type="gramEnd"/>
      <w:r w:rsidRPr="001C00B9">
        <w:rPr>
          <w:rFonts w:ascii="Times New Roman" w:eastAsia="Times New Roman" w:hAnsi="Times New Roman" w:cs="Times New Roman"/>
          <w:sz w:val="28"/>
          <w:szCs w:val="28"/>
          <w:lang w:eastAsia="ru-RU"/>
        </w:rPr>
        <w:t xml:space="preserve"> установленным минимальным </w:t>
      </w:r>
      <w:proofErr w:type="gramStart"/>
      <w:r w:rsidRPr="001C00B9">
        <w:rPr>
          <w:rFonts w:ascii="Times New Roman" w:eastAsia="Times New Roman" w:hAnsi="Times New Roman" w:cs="Times New Roman"/>
          <w:sz w:val="28"/>
          <w:szCs w:val="28"/>
          <w:lang w:eastAsia="ru-RU"/>
        </w:rPr>
        <w:t>размером оплаты труда</w:t>
      </w:r>
      <w:proofErr w:type="gramEnd"/>
      <w:r w:rsidRPr="001C00B9">
        <w:rPr>
          <w:rFonts w:ascii="Times New Roman" w:eastAsia="Times New Roman" w:hAnsi="Times New Roman" w:cs="Times New Roman"/>
          <w:sz w:val="28"/>
          <w:szCs w:val="28"/>
          <w:lang w:eastAsia="ru-RU"/>
        </w:rPr>
        <w:t>.</w:t>
      </w: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2.3.5. Выплата за работу в местностях с особыми климатическими условиями (районный коэффициент) устанавливается в размере 1,25 к заработной плате и начисляется в соответствии с действующим законодательством Российской Федерации на всю заработную плату.</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Calibri" w:hAnsi="Times New Roman" w:cs="Times New Roman"/>
          <w:color w:val="000000"/>
          <w:sz w:val="28"/>
          <w:szCs w:val="28"/>
        </w:rPr>
        <w:t>2.3.6.</w:t>
      </w:r>
      <w:r w:rsidRPr="001C00B9">
        <w:rPr>
          <w:rFonts w:ascii="Times New Roman" w:eastAsia="Times New Roman" w:hAnsi="Times New Roman" w:cs="Times New Roman"/>
          <w:color w:val="000000"/>
          <w:sz w:val="28"/>
          <w:szCs w:val="28"/>
          <w:lang w:eastAsia="ru-RU"/>
        </w:rPr>
        <w:t>П</w:t>
      </w:r>
      <w:r w:rsidRPr="001C00B9">
        <w:rPr>
          <w:rFonts w:ascii="Times New Roman" w:eastAsia="Times New Roman" w:hAnsi="Times New Roman" w:cs="Times New Roman"/>
          <w:sz w:val="28"/>
          <w:szCs w:val="28"/>
          <w:lang w:eastAsia="ru-RU"/>
        </w:rPr>
        <w:t>ри предоставлении ежегодного оплачиваемого отпуска служащему один раз в календарном году на основании письменного заявления осуществляется единовременная материальная помощь в размере двух должностных окладов.</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служащего.</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Выплата единовременной материальной помощи при предоставлении ежегодного оплачиваемого отпуска производится не ранее, чем через полгода после приема на работу.</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Выплата единовременной материальной помощи за первый год работы начисляется пропорционально отработанному времени со дня принятия на должность служащего по 31 декабря текущего календарного года.</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При увольнении служащему, не использовавшему ежегодный оплачиваемый отпуск и не получившему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Единовременная материальная помощь, полученная в текущем году до увольнения, перерасчету и удержанию не подлежит.</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В случае изменения размера должностного оклада служащего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2.3.7. Премия по итогам работы за год выплачивается в последнем месяце календарного года при наличии финансовых средств на конец года в пределах утвержденного фонда оплаты труда.</w:t>
      </w:r>
    </w:p>
    <w:p w:rsidR="001C00B9" w:rsidRPr="001C00B9" w:rsidRDefault="001C00B9" w:rsidP="001C00B9">
      <w:pPr>
        <w:spacing w:after="0" w:line="240" w:lineRule="atLeast"/>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t>Начисление и выплата премии по итогам работы за год служащим производится за фактически отработанное время.</w:t>
      </w:r>
    </w:p>
    <w:p w:rsidR="001C00B9" w:rsidRPr="001C00B9" w:rsidRDefault="001C00B9" w:rsidP="001C00B9">
      <w:pPr>
        <w:spacing w:after="0" w:line="240" w:lineRule="atLeast"/>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t>Премия не начисляется за период:</w:t>
      </w:r>
    </w:p>
    <w:p w:rsidR="001C00B9" w:rsidRPr="001C00B9" w:rsidRDefault="001C00B9" w:rsidP="001C00B9">
      <w:pPr>
        <w:spacing w:after="0" w:line="240" w:lineRule="atLeast"/>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t>- временной нетрудоспособности;</w:t>
      </w:r>
    </w:p>
    <w:p w:rsidR="001C00B9" w:rsidRPr="001C00B9" w:rsidRDefault="001C00B9" w:rsidP="001C00B9">
      <w:pPr>
        <w:spacing w:after="0" w:line="240" w:lineRule="atLeast"/>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lastRenderedPageBreak/>
        <w:t>- нахождения в учебном отпуске;</w:t>
      </w:r>
    </w:p>
    <w:p w:rsidR="001C00B9" w:rsidRPr="001C00B9" w:rsidRDefault="001C00B9" w:rsidP="001C00B9">
      <w:pPr>
        <w:spacing w:after="0" w:line="240" w:lineRule="atLeast"/>
        <w:jc w:val="both"/>
        <w:rPr>
          <w:rFonts w:ascii="Times New Roman" w:eastAsia="Times New Roman" w:hAnsi="Times New Roman" w:cs="Times New Roman"/>
          <w:color w:val="000000"/>
          <w:sz w:val="28"/>
          <w:szCs w:val="28"/>
          <w:lang w:eastAsia="ru-RU"/>
        </w:rPr>
      </w:pPr>
      <w:r w:rsidRPr="001C00B9">
        <w:rPr>
          <w:rFonts w:ascii="Times New Roman" w:eastAsia="Times New Roman" w:hAnsi="Times New Roman" w:cs="Times New Roman"/>
          <w:color w:val="000000"/>
          <w:sz w:val="28"/>
          <w:szCs w:val="28"/>
          <w:lang w:eastAsia="ru-RU"/>
        </w:rPr>
        <w:t>- отпуска без сохранения заработной платы или частично оплачиваемого отпуска по уходу за ребенком.</w:t>
      </w:r>
    </w:p>
    <w:p w:rsidR="001C00B9" w:rsidRPr="001C00B9" w:rsidRDefault="001C00B9" w:rsidP="001C00B9">
      <w:pPr>
        <w:spacing w:after="0" w:line="240" w:lineRule="atLeast"/>
        <w:jc w:val="both"/>
        <w:rPr>
          <w:rFonts w:ascii="Times New Roman" w:eastAsia="Times New Roman" w:hAnsi="Times New Roman" w:cs="Times New Roman"/>
          <w:color w:val="000000"/>
          <w:sz w:val="28"/>
          <w:szCs w:val="28"/>
          <w:lang w:eastAsia="ru-RU"/>
        </w:rPr>
      </w:pPr>
      <w:proofErr w:type="gramStart"/>
      <w:r w:rsidRPr="001C00B9">
        <w:rPr>
          <w:rFonts w:ascii="Times New Roman" w:eastAsia="Times New Roman" w:hAnsi="Times New Roman" w:cs="Times New Roman"/>
          <w:color w:val="000000"/>
          <w:sz w:val="28"/>
          <w:szCs w:val="28"/>
          <w:lang w:eastAsia="ru-RU"/>
        </w:rPr>
        <w:t xml:space="preserve">Лицам, проработавшим неполный год и уволившимся по уважительной причине </w:t>
      </w:r>
      <w:r w:rsidRPr="001C00B9">
        <w:rPr>
          <w:rFonts w:ascii="Times New Roman" w:eastAsia="Times New Roman" w:hAnsi="Times New Roman" w:cs="Times New Roman"/>
          <w:sz w:val="28"/>
          <w:szCs w:val="28"/>
          <w:lang w:eastAsia="ru-RU"/>
        </w:rPr>
        <w:t xml:space="preserve">(соглашение сторон, расторжение трудового договора по инициативе работника, </w:t>
      </w:r>
      <w:hyperlink r:id="rId19" w:history="1">
        <w:r w:rsidRPr="001C00B9">
          <w:rPr>
            <w:rFonts w:ascii="Times New Roman" w:eastAsia="Calibri" w:hAnsi="Times New Roman" w:cs="Times New Roman"/>
            <w:sz w:val="28"/>
            <w:szCs w:val="28"/>
          </w:rPr>
          <w:t>перевод</w:t>
        </w:r>
      </w:hyperlink>
      <w:r w:rsidRPr="001C00B9">
        <w:rPr>
          <w:rFonts w:ascii="Times New Roman" w:eastAsia="Calibri" w:hAnsi="Times New Roman" w:cs="Times New Roman"/>
          <w:sz w:val="28"/>
          <w:szCs w:val="28"/>
        </w:rPr>
        <w:t xml:space="preserve"> работника по его просьбе или с его согласия на работу к другому работодателю или переход на выборную работу (должность)</w:t>
      </w:r>
      <w:r w:rsidRPr="001C00B9">
        <w:rPr>
          <w:rFonts w:ascii="Times New Roman" w:eastAsia="Times New Roman" w:hAnsi="Times New Roman" w:cs="Times New Roman"/>
          <w:color w:val="000000"/>
          <w:sz w:val="28"/>
          <w:szCs w:val="28"/>
          <w:lang w:eastAsia="ru-RU"/>
        </w:rPr>
        <w:t>, премия по итогам работы за год не выплачивается.</w:t>
      </w:r>
      <w:proofErr w:type="gramEnd"/>
    </w:p>
    <w:p w:rsidR="001C00B9" w:rsidRPr="001C00B9" w:rsidRDefault="001C00B9" w:rsidP="001C00B9">
      <w:pPr>
        <w:spacing w:after="0" w:line="240" w:lineRule="auto"/>
        <w:jc w:val="both"/>
        <w:rPr>
          <w:rFonts w:ascii="Times New Roman" w:eastAsia="Calibri" w:hAnsi="Times New Roman" w:cs="Times New Roman"/>
          <w:color w:val="000000"/>
          <w:sz w:val="28"/>
          <w:szCs w:val="28"/>
        </w:rPr>
      </w:pPr>
    </w:p>
    <w:p w:rsidR="001C00B9" w:rsidRPr="001C00B9" w:rsidRDefault="001C00B9" w:rsidP="001C00B9">
      <w:pPr>
        <w:spacing w:after="0" w:line="240" w:lineRule="auto"/>
        <w:jc w:val="center"/>
        <w:rPr>
          <w:rFonts w:ascii="Times New Roman" w:eastAsia="Calibri" w:hAnsi="Times New Roman" w:cs="Times New Roman"/>
          <w:bCs/>
          <w:color w:val="000000"/>
          <w:sz w:val="28"/>
          <w:szCs w:val="28"/>
          <w:lang w:eastAsia="ru-RU"/>
        </w:rPr>
      </w:pPr>
      <w:r w:rsidRPr="001C00B9">
        <w:rPr>
          <w:rFonts w:ascii="Times New Roman" w:eastAsia="Times New Roman" w:hAnsi="Times New Roman" w:cs="Times New Roman"/>
          <w:bCs/>
          <w:color w:val="000000"/>
          <w:sz w:val="28"/>
          <w:szCs w:val="28"/>
          <w:lang w:val="en-US" w:eastAsia="ru-RU"/>
        </w:rPr>
        <w:t>III</w:t>
      </w:r>
      <w:r w:rsidRPr="001C00B9">
        <w:rPr>
          <w:rFonts w:ascii="Times New Roman" w:eastAsia="Times New Roman" w:hAnsi="Times New Roman" w:cs="Times New Roman"/>
          <w:bCs/>
          <w:color w:val="000000"/>
          <w:sz w:val="28"/>
          <w:szCs w:val="28"/>
          <w:lang w:eastAsia="ru-RU"/>
        </w:rPr>
        <w:t xml:space="preserve">. </w:t>
      </w:r>
      <w:r w:rsidRPr="001C00B9">
        <w:rPr>
          <w:rFonts w:ascii="Times New Roman" w:eastAsia="Calibri" w:hAnsi="Times New Roman" w:cs="Times New Roman"/>
          <w:bCs/>
          <w:color w:val="000000"/>
          <w:sz w:val="28"/>
          <w:szCs w:val="28"/>
          <w:lang w:eastAsia="ru-RU"/>
        </w:rPr>
        <w:t>Оплата труда при исполнении обязанностей временно</w:t>
      </w:r>
    </w:p>
    <w:p w:rsidR="001C00B9" w:rsidRPr="001C00B9" w:rsidRDefault="001C00B9" w:rsidP="001C00B9">
      <w:pPr>
        <w:spacing w:after="0" w:line="240" w:lineRule="auto"/>
        <w:jc w:val="center"/>
        <w:rPr>
          <w:rFonts w:ascii="Times New Roman" w:eastAsia="Calibri" w:hAnsi="Times New Roman" w:cs="Times New Roman"/>
          <w:bCs/>
          <w:color w:val="000000"/>
          <w:sz w:val="28"/>
          <w:szCs w:val="28"/>
          <w:lang w:eastAsia="ru-RU"/>
        </w:rPr>
      </w:pPr>
      <w:r w:rsidRPr="001C00B9">
        <w:rPr>
          <w:rFonts w:ascii="Times New Roman" w:eastAsia="Calibri" w:hAnsi="Times New Roman" w:cs="Times New Roman"/>
          <w:bCs/>
          <w:color w:val="000000"/>
          <w:sz w:val="28"/>
          <w:szCs w:val="28"/>
          <w:lang w:eastAsia="ru-RU"/>
        </w:rPr>
        <w:t xml:space="preserve"> отсутствующего работника </w:t>
      </w:r>
    </w:p>
    <w:p w:rsidR="001C00B9" w:rsidRPr="001C00B9" w:rsidRDefault="001C00B9" w:rsidP="001C00B9">
      <w:pPr>
        <w:spacing w:after="0" w:line="240" w:lineRule="auto"/>
        <w:jc w:val="both"/>
        <w:rPr>
          <w:rFonts w:ascii="Times New Roman" w:eastAsia="Calibri" w:hAnsi="Times New Roman" w:cs="Times New Roman"/>
          <w:b/>
          <w:bCs/>
          <w:color w:val="000000"/>
          <w:sz w:val="28"/>
          <w:szCs w:val="28"/>
          <w:lang w:eastAsia="ru-RU"/>
        </w:rPr>
      </w:pPr>
    </w:p>
    <w:p w:rsidR="001C00B9" w:rsidRPr="001C00B9" w:rsidRDefault="001C00B9" w:rsidP="001C00B9">
      <w:pPr>
        <w:spacing w:after="0" w:line="240" w:lineRule="auto"/>
        <w:jc w:val="both"/>
        <w:rPr>
          <w:rFonts w:ascii="Times New Roman" w:eastAsia="Calibri" w:hAnsi="Times New Roman" w:cs="Times New Roman"/>
          <w:sz w:val="28"/>
          <w:szCs w:val="28"/>
          <w:lang w:eastAsia="ru-RU"/>
        </w:rPr>
      </w:pPr>
      <w:r w:rsidRPr="001C00B9">
        <w:rPr>
          <w:rFonts w:ascii="Times New Roman" w:eastAsia="Calibri" w:hAnsi="Times New Roman" w:cs="Times New Roman"/>
          <w:sz w:val="28"/>
          <w:szCs w:val="28"/>
          <w:lang w:eastAsia="ru-RU"/>
        </w:rPr>
        <w:t xml:space="preserve">3.1. </w:t>
      </w:r>
      <w:proofErr w:type="gramStart"/>
      <w:r w:rsidRPr="001C00B9">
        <w:rPr>
          <w:rFonts w:ascii="Times New Roman" w:eastAsia="Calibri" w:hAnsi="Times New Roman" w:cs="Times New Roman"/>
          <w:sz w:val="28"/>
          <w:szCs w:val="28"/>
          <w:lang w:eastAsia="ru-RU"/>
        </w:rPr>
        <w:t xml:space="preserve">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не более 50% </w:t>
      </w:r>
      <w:r w:rsidRPr="001C00B9">
        <w:rPr>
          <w:rFonts w:ascii="Times New Roman" w:eastAsia="Times New Roman" w:hAnsi="Times New Roman" w:cs="Times New Roman"/>
          <w:sz w:val="28"/>
          <w:szCs w:val="28"/>
          <w:lang w:eastAsia="ru-RU"/>
        </w:rPr>
        <w:t>от заработной платы по замещаемой должности.</w:t>
      </w:r>
      <w:proofErr w:type="gramEnd"/>
    </w:p>
    <w:p w:rsidR="001C00B9" w:rsidRPr="001C00B9" w:rsidRDefault="001C00B9" w:rsidP="001C00B9">
      <w:pPr>
        <w:spacing w:after="0" w:line="240" w:lineRule="auto"/>
        <w:jc w:val="both"/>
        <w:rPr>
          <w:rFonts w:ascii="Times New Roman" w:eastAsia="Calibri" w:hAnsi="Times New Roman" w:cs="Times New Roman"/>
          <w:sz w:val="28"/>
          <w:szCs w:val="28"/>
          <w:lang w:eastAsia="ru-RU"/>
        </w:rPr>
      </w:pPr>
      <w:r w:rsidRPr="001C00B9">
        <w:rPr>
          <w:rFonts w:ascii="Times New Roman" w:eastAsia="Calibri" w:hAnsi="Times New Roman" w:cs="Times New Roman"/>
          <w:sz w:val="28"/>
          <w:szCs w:val="28"/>
          <w:lang w:eastAsia="ru-RU"/>
        </w:rPr>
        <w:t xml:space="preserve">3.2. </w:t>
      </w:r>
      <w:r w:rsidRPr="001C00B9">
        <w:rPr>
          <w:rFonts w:ascii="Times New Roman" w:eastAsia="Times New Roman" w:hAnsi="Times New Roman" w:cs="Times New Roman"/>
          <w:sz w:val="28"/>
          <w:szCs w:val="28"/>
          <w:lang w:eastAsia="ru-RU"/>
        </w:rPr>
        <w:t>Конкретный размер денежной доплаты устанавливается главой сельсовета на основании распоряжения</w:t>
      </w:r>
      <w:r w:rsidRPr="001C00B9">
        <w:rPr>
          <w:rFonts w:ascii="Times New Roman" w:eastAsia="Calibri" w:hAnsi="Times New Roman" w:cs="Times New Roman"/>
          <w:sz w:val="28"/>
          <w:szCs w:val="28"/>
          <w:lang w:eastAsia="ru-RU"/>
        </w:rPr>
        <w:t xml:space="preserve"> в пределах </w:t>
      </w:r>
      <w:r w:rsidRPr="001C00B9">
        <w:rPr>
          <w:rFonts w:ascii="Times New Roman" w:eastAsia="Times New Roman" w:hAnsi="Times New Roman" w:cs="Times New Roman"/>
          <w:sz w:val="28"/>
          <w:szCs w:val="28"/>
          <w:lang w:eastAsia="ru-RU"/>
        </w:rPr>
        <w:t xml:space="preserve"> лимитов бюджетных обязательств, предусмотренных в бюджете муниципального образования </w:t>
      </w:r>
      <w:r w:rsidRPr="001C00B9">
        <w:rPr>
          <w:rFonts w:ascii="Times New Roman" w:eastAsia="Calibri" w:hAnsi="Times New Roman" w:cs="Times New Roman"/>
          <w:sz w:val="28"/>
          <w:szCs w:val="28"/>
          <w:lang w:eastAsia="ru-RU"/>
        </w:rPr>
        <w:t>Озимовский</w:t>
      </w:r>
      <w:r w:rsidRPr="001C00B9">
        <w:rPr>
          <w:rFonts w:ascii="Times New Roman" w:eastAsia="Times New Roman" w:hAnsi="Times New Roman" w:cs="Times New Roman"/>
          <w:sz w:val="28"/>
          <w:szCs w:val="28"/>
          <w:lang w:eastAsia="ru-RU"/>
        </w:rPr>
        <w:t xml:space="preserve"> сельсовет Поспелихинского района Алтайского края на соответствующий финансовый год по замещаемой должности. </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3.3. Денежная доплата выплачивается два раза в месяц одновременно с выплатой заработной платы пропорционально отработанному времени. </w:t>
      </w:r>
    </w:p>
    <w:p w:rsidR="001C00B9" w:rsidRPr="001C00B9" w:rsidRDefault="001C00B9" w:rsidP="001C00B9">
      <w:pPr>
        <w:spacing w:after="0" w:line="240" w:lineRule="auto"/>
        <w:jc w:val="center"/>
        <w:rPr>
          <w:rFonts w:ascii="Times New Roman" w:eastAsia="Times New Roman" w:hAnsi="Times New Roman" w:cs="Times New Roman"/>
          <w:bCs/>
          <w:color w:val="000000"/>
          <w:sz w:val="28"/>
          <w:szCs w:val="28"/>
          <w:lang w:eastAsia="ru-RU"/>
        </w:rPr>
      </w:pP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bCs/>
          <w:color w:val="000000"/>
          <w:sz w:val="28"/>
          <w:szCs w:val="28"/>
          <w:lang w:val="en-US" w:eastAsia="ru-RU"/>
        </w:rPr>
        <w:t>IV</w:t>
      </w:r>
      <w:r w:rsidRPr="001C00B9">
        <w:rPr>
          <w:rFonts w:ascii="Times New Roman" w:eastAsia="Times New Roman" w:hAnsi="Times New Roman" w:cs="Times New Roman"/>
          <w:bCs/>
          <w:color w:val="000000"/>
          <w:sz w:val="28"/>
          <w:szCs w:val="28"/>
          <w:lang w:eastAsia="ru-RU"/>
        </w:rPr>
        <w:t xml:space="preserve">. </w:t>
      </w:r>
      <w:r w:rsidRPr="001C00B9">
        <w:rPr>
          <w:rFonts w:ascii="Times New Roman" w:eastAsia="Times New Roman" w:hAnsi="Times New Roman" w:cs="Times New Roman"/>
          <w:sz w:val="28"/>
          <w:szCs w:val="28"/>
          <w:lang w:eastAsia="ru-RU"/>
        </w:rPr>
        <w:t>Оплата труда по совместительству,</w:t>
      </w:r>
    </w:p>
    <w:p w:rsidR="001C00B9" w:rsidRPr="001C00B9" w:rsidRDefault="001C00B9" w:rsidP="001C00B9">
      <w:pPr>
        <w:spacing w:after="0" w:line="240" w:lineRule="auto"/>
        <w:jc w:val="center"/>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на условиях неполного рабочего времени</w:t>
      </w: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4.1. Оплата труда служащих,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1C00B9" w:rsidRPr="001C00B9" w:rsidRDefault="001C00B9" w:rsidP="001C00B9">
      <w:pPr>
        <w:spacing w:after="0" w:line="240" w:lineRule="auto"/>
        <w:jc w:val="center"/>
        <w:rPr>
          <w:rFonts w:ascii="Times New Roman" w:eastAsia="Calibri" w:hAnsi="Times New Roman" w:cs="Times New Roman"/>
          <w:b/>
          <w:bCs/>
          <w:sz w:val="28"/>
          <w:szCs w:val="28"/>
          <w:lang w:eastAsia="ru-RU"/>
        </w:rPr>
      </w:pPr>
    </w:p>
    <w:p w:rsidR="001C00B9" w:rsidRPr="001C00B9" w:rsidRDefault="001C00B9" w:rsidP="001C00B9">
      <w:pPr>
        <w:spacing w:after="0" w:line="240" w:lineRule="auto"/>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br w:type="page"/>
      </w:r>
      <w:r w:rsidRPr="001C00B9">
        <w:rPr>
          <w:rFonts w:ascii="Times New Roman" w:eastAsia="Times New Roman" w:hAnsi="Times New Roman" w:cs="Times New Roman"/>
          <w:sz w:val="28"/>
          <w:szCs w:val="28"/>
          <w:lang w:eastAsia="ru-RU"/>
        </w:rPr>
        <w:lastRenderedPageBreak/>
        <w:t xml:space="preserve">Приложение </w:t>
      </w:r>
    </w:p>
    <w:p w:rsidR="001C00B9" w:rsidRPr="001C00B9" w:rsidRDefault="001C00B9" w:rsidP="001C00B9">
      <w:pPr>
        <w:spacing w:after="0" w:line="240" w:lineRule="auto"/>
        <w:rPr>
          <w:rFonts w:ascii="Times New Roman" w:eastAsia="Calibri"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к Положению об оплате труда </w:t>
      </w:r>
      <w:r w:rsidRPr="001C00B9">
        <w:rPr>
          <w:rFonts w:ascii="Times New Roman" w:eastAsia="Calibri" w:hAnsi="Times New Roman" w:cs="Times New Roman"/>
          <w:sz w:val="28"/>
          <w:szCs w:val="28"/>
          <w:lang w:eastAsia="ru-RU"/>
        </w:rPr>
        <w:t>служащих, осуществляющих техническое обеспечение деятельности Администрации Озимовского  сельсовета Поспелихинского района Алтайского края</w:t>
      </w:r>
    </w:p>
    <w:p w:rsidR="001C00B9" w:rsidRPr="001C00B9" w:rsidRDefault="001C00B9" w:rsidP="001C00B9">
      <w:pPr>
        <w:spacing w:after="0" w:line="240" w:lineRule="auto"/>
        <w:rPr>
          <w:rFonts w:ascii="Times New Roman" w:eastAsia="Times New Roman" w:hAnsi="Times New Roman" w:cs="Times New Roman"/>
          <w:sz w:val="28"/>
          <w:szCs w:val="28"/>
          <w:lang w:eastAsia="ru-RU"/>
        </w:rPr>
      </w:pPr>
    </w:p>
    <w:p w:rsidR="001C00B9" w:rsidRPr="001C00B9" w:rsidRDefault="001C00B9" w:rsidP="001C00B9">
      <w:pPr>
        <w:spacing w:after="0" w:line="240" w:lineRule="auto"/>
        <w:rPr>
          <w:rFonts w:ascii="Times New Roman" w:eastAsia="Times New Roman" w:hAnsi="Times New Roman" w:cs="Times New Roman"/>
          <w:sz w:val="28"/>
          <w:szCs w:val="28"/>
          <w:lang w:eastAsia="ru-RU"/>
        </w:rPr>
      </w:pPr>
      <w:r w:rsidRPr="001C00B9">
        <w:rPr>
          <w:rFonts w:ascii="Times New Roman" w:eastAsia="Times New Roman" w:hAnsi="Times New Roman" w:cs="Times New Roman"/>
          <w:sz w:val="28"/>
          <w:szCs w:val="28"/>
          <w:lang w:eastAsia="ru-RU"/>
        </w:rPr>
        <w:tab/>
      </w:r>
    </w:p>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r w:rsidRPr="001C00B9">
        <w:rPr>
          <w:rFonts w:ascii="Times New Roman" w:eastAsia="Times New Roman" w:hAnsi="Times New Roman" w:cs="Times New Roman"/>
          <w:sz w:val="28"/>
          <w:szCs w:val="28"/>
          <w:lang w:eastAsia="ru-RU"/>
        </w:rPr>
        <w:t xml:space="preserve">Размеры должностных окладов </w:t>
      </w:r>
      <w:r w:rsidRPr="001C00B9">
        <w:rPr>
          <w:rFonts w:ascii="Times New Roman" w:eastAsia="Calibri" w:hAnsi="Times New Roman" w:cs="Times New Roman"/>
          <w:sz w:val="28"/>
          <w:szCs w:val="28"/>
          <w:lang w:eastAsia="ru-RU"/>
        </w:rPr>
        <w:t xml:space="preserve">служащих, </w:t>
      </w:r>
    </w:p>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proofErr w:type="gramStart"/>
      <w:r w:rsidRPr="001C00B9">
        <w:rPr>
          <w:rFonts w:ascii="Times New Roman" w:eastAsia="Calibri" w:hAnsi="Times New Roman" w:cs="Times New Roman"/>
          <w:sz w:val="28"/>
          <w:szCs w:val="28"/>
          <w:lang w:eastAsia="ru-RU"/>
        </w:rPr>
        <w:t>осуществляющих</w:t>
      </w:r>
      <w:proofErr w:type="gramEnd"/>
      <w:r w:rsidRPr="001C00B9">
        <w:rPr>
          <w:rFonts w:ascii="Times New Roman" w:eastAsia="Calibri" w:hAnsi="Times New Roman" w:cs="Times New Roman"/>
          <w:sz w:val="28"/>
          <w:szCs w:val="28"/>
          <w:lang w:eastAsia="ru-RU"/>
        </w:rPr>
        <w:t xml:space="preserve"> техническое обеспечение деятельности </w:t>
      </w:r>
    </w:p>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r w:rsidRPr="001C00B9">
        <w:rPr>
          <w:rFonts w:ascii="Times New Roman" w:eastAsia="Calibri" w:hAnsi="Times New Roman" w:cs="Times New Roman"/>
          <w:sz w:val="28"/>
          <w:szCs w:val="28"/>
          <w:lang w:eastAsia="ru-RU"/>
        </w:rPr>
        <w:t xml:space="preserve">Администрации Озимовского сельсовета </w:t>
      </w:r>
    </w:p>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r w:rsidRPr="001C00B9">
        <w:rPr>
          <w:rFonts w:ascii="Times New Roman" w:eastAsia="Calibri" w:hAnsi="Times New Roman" w:cs="Times New Roman"/>
          <w:sz w:val="28"/>
          <w:szCs w:val="28"/>
          <w:lang w:eastAsia="ru-RU"/>
        </w:rPr>
        <w:t>Поспелихинского района Алтайского края</w:t>
      </w:r>
    </w:p>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p>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6174"/>
        <w:gridCol w:w="2803"/>
      </w:tblGrid>
      <w:tr w:rsidR="001C00B9" w:rsidRPr="001C00B9" w:rsidTr="001C00B9">
        <w:tc>
          <w:tcPr>
            <w:tcW w:w="0" w:type="auto"/>
            <w:shd w:val="clear" w:color="auto" w:fill="auto"/>
          </w:tcPr>
          <w:p w:rsidR="001C00B9" w:rsidRPr="001C00B9" w:rsidRDefault="001C00B9" w:rsidP="001C00B9">
            <w:pPr>
              <w:spacing w:after="0" w:line="240" w:lineRule="auto"/>
              <w:jc w:val="center"/>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8"/>
                <w:lang w:eastAsia="ru-RU"/>
              </w:rPr>
              <w:t>№</w:t>
            </w:r>
          </w:p>
          <w:p w:rsidR="001C00B9" w:rsidRPr="001C00B9" w:rsidRDefault="001C00B9" w:rsidP="001C00B9">
            <w:pPr>
              <w:spacing w:after="0" w:line="240" w:lineRule="auto"/>
              <w:jc w:val="center"/>
              <w:rPr>
                <w:rFonts w:ascii="Times New Roman" w:eastAsia="Times New Roman" w:hAnsi="Times New Roman" w:cs="Times New Roman"/>
                <w:bCs/>
                <w:sz w:val="28"/>
                <w:szCs w:val="28"/>
                <w:lang w:eastAsia="ru-RU"/>
              </w:rPr>
            </w:pPr>
            <w:proofErr w:type="gramStart"/>
            <w:r w:rsidRPr="001C00B9">
              <w:rPr>
                <w:rFonts w:ascii="Times New Roman" w:eastAsia="Times New Roman" w:hAnsi="Times New Roman" w:cs="Times New Roman"/>
                <w:bCs/>
                <w:sz w:val="28"/>
                <w:szCs w:val="28"/>
                <w:lang w:eastAsia="ru-RU"/>
              </w:rPr>
              <w:t>п</w:t>
            </w:r>
            <w:proofErr w:type="gramEnd"/>
            <w:r w:rsidRPr="001C00B9">
              <w:rPr>
                <w:rFonts w:ascii="Times New Roman" w:eastAsia="Times New Roman" w:hAnsi="Times New Roman" w:cs="Times New Roman"/>
                <w:bCs/>
                <w:sz w:val="28"/>
                <w:szCs w:val="28"/>
                <w:lang w:eastAsia="ru-RU"/>
              </w:rPr>
              <w:t>/п</w:t>
            </w:r>
          </w:p>
        </w:tc>
        <w:tc>
          <w:tcPr>
            <w:tcW w:w="6174" w:type="dxa"/>
            <w:shd w:val="clear" w:color="auto" w:fill="auto"/>
          </w:tcPr>
          <w:p w:rsidR="001C00B9" w:rsidRPr="001C00B9" w:rsidRDefault="001C00B9" w:rsidP="001C00B9">
            <w:pPr>
              <w:spacing w:after="0" w:line="240" w:lineRule="auto"/>
              <w:jc w:val="center"/>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8"/>
                <w:lang w:eastAsia="ru-RU"/>
              </w:rPr>
              <w:t>Наименование должности</w:t>
            </w:r>
          </w:p>
        </w:tc>
        <w:tc>
          <w:tcPr>
            <w:tcW w:w="2803" w:type="dxa"/>
            <w:shd w:val="clear" w:color="auto" w:fill="auto"/>
          </w:tcPr>
          <w:p w:rsidR="001C00B9" w:rsidRPr="001C00B9" w:rsidRDefault="001C00B9" w:rsidP="001C00B9">
            <w:pPr>
              <w:spacing w:after="0" w:line="240" w:lineRule="auto"/>
              <w:jc w:val="center"/>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8"/>
                <w:lang w:eastAsia="ru-RU"/>
              </w:rPr>
              <w:t xml:space="preserve">Размер </w:t>
            </w:r>
          </w:p>
          <w:p w:rsidR="001C00B9" w:rsidRPr="001C00B9" w:rsidRDefault="001C00B9" w:rsidP="001C00B9">
            <w:pPr>
              <w:spacing w:after="0" w:line="240" w:lineRule="auto"/>
              <w:jc w:val="center"/>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8"/>
                <w:lang w:eastAsia="ru-RU"/>
              </w:rPr>
              <w:t>должностного оклад, руб.</w:t>
            </w:r>
          </w:p>
        </w:tc>
      </w:tr>
      <w:tr w:rsidR="001C00B9" w:rsidRPr="001C00B9" w:rsidTr="001C00B9">
        <w:tc>
          <w:tcPr>
            <w:tcW w:w="0" w:type="auto"/>
            <w:shd w:val="clear" w:color="auto" w:fill="auto"/>
          </w:tcPr>
          <w:p w:rsidR="001C00B9" w:rsidRPr="001C00B9" w:rsidRDefault="001C00B9" w:rsidP="001C00B9">
            <w:pPr>
              <w:spacing w:after="0" w:line="240" w:lineRule="auto"/>
              <w:jc w:val="center"/>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8"/>
                <w:lang w:eastAsia="ru-RU"/>
              </w:rPr>
              <w:t>1.</w:t>
            </w:r>
          </w:p>
        </w:tc>
        <w:tc>
          <w:tcPr>
            <w:tcW w:w="6174" w:type="dxa"/>
            <w:shd w:val="clear" w:color="auto" w:fill="auto"/>
          </w:tcPr>
          <w:p w:rsidR="001C00B9" w:rsidRPr="001C00B9" w:rsidRDefault="001C00B9" w:rsidP="001C00B9">
            <w:pPr>
              <w:spacing w:after="0" w:line="240" w:lineRule="auto"/>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8"/>
                <w:lang w:eastAsia="ru-RU"/>
              </w:rPr>
              <w:t>Инспектор</w:t>
            </w:r>
          </w:p>
          <w:p w:rsidR="001C00B9" w:rsidRPr="001C00B9" w:rsidRDefault="001C00B9" w:rsidP="001C00B9">
            <w:pPr>
              <w:spacing w:after="0" w:line="240" w:lineRule="auto"/>
              <w:rPr>
                <w:rFonts w:ascii="Times New Roman" w:eastAsia="Times New Roman" w:hAnsi="Times New Roman" w:cs="Times New Roman"/>
                <w:bCs/>
                <w:sz w:val="28"/>
                <w:szCs w:val="28"/>
                <w:lang w:eastAsia="ru-RU"/>
              </w:rPr>
            </w:pPr>
          </w:p>
        </w:tc>
        <w:tc>
          <w:tcPr>
            <w:tcW w:w="2803" w:type="dxa"/>
            <w:shd w:val="clear" w:color="auto" w:fill="auto"/>
          </w:tcPr>
          <w:p w:rsidR="001C00B9" w:rsidRPr="001C00B9" w:rsidRDefault="001C00B9" w:rsidP="001C00B9">
            <w:pPr>
              <w:spacing w:after="0" w:line="240" w:lineRule="auto"/>
              <w:jc w:val="center"/>
              <w:rPr>
                <w:rFonts w:ascii="Times New Roman" w:eastAsia="Times New Roman" w:hAnsi="Times New Roman" w:cs="Times New Roman"/>
                <w:bCs/>
                <w:sz w:val="28"/>
                <w:szCs w:val="28"/>
                <w:lang w:eastAsia="ru-RU"/>
              </w:rPr>
            </w:pPr>
            <w:r w:rsidRPr="001C00B9">
              <w:rPr>
                <w:rFonts w:ascii="Times New Roman" w:eastAsia="Times New Roman" w:hAnsi="Times New Roman" w:cs="Times New Roman"/>
                <w:bCs/>
                <w:sz w:val="28"/>
                <w:szCs w:val="28"/>
                <w:lang w:eastAsia="ru-RU"/>
              </w:rPr>
              <w:t>2535</w:t>
            </w:r>
          </w:p>
        </w:tc>
      </w:tr>
    </w:tbl>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p>
    <w:p w:rsidR="001C00B9" w:rsidRPr="001C00B9" w:rsidRDefault="001C00B9" w:rsidP="001C00B9">
      <w:pPr>
        <w:spacing w:after="0" w:line="240" w:lineRule="auto"/>
        <w:ind w:right="-5"/>
        <w:jc w:val="center"/>
        <w:rPr>
          <w:rFonts w:ascii="Times New Roman" w:eastAsia="Calibri" w:hAnsi="Times New Roman" w:cs="Times New Roman"/>
          <w:sz w:val="28"/>
          <w:szCs w:val="28"/>
          <w:lang w:eastAsia="ru-RU"/>
        </w:rPr>
      </w:pPr>
    </w:p>
    <w:p w:rsidR="001C00B9" w:rsidRPr="001C00B9" w:rsidRDefault="001C00B9" w:rsidP="001C00B9">
      <w:pPr>
        <w:spacing w:after="0" w:line="240" w:lineRule="auto"/>
        <w:ind w:right="-5"/>
        <w:jc w:val="center"/>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both"/>
        <w:rPr>
          <w:rFonts w:ascii="Times New Roman" w:eastAsia="Times New Roman" w:hAnsi="Times New Roman" w:cs="Times New Roman"/>
          <w:sz w:val="28"/>
          <w:szCs w:val="28"/>
          <w:lang w:eastAsia="ru-RU"/>
        </w:rPr>
      </w:pPr>
    </w:p>
    <w:p w:rsidR="001C00B9" w:rsidRPr="001C00B9" w:rsidRDefault="001C00B9" w:rsidP="001C00B9">
      <w:pPr>
        <w:spacing w:after="0" w:line="240" w:lineRule="auto"/>
        <w:jc w:val="center"/>
        <w:rPr>
          <w:rFonts w:ascii="Times New Roman" w:eastAsia="Calibri" w:hAnsi="Times New Roman" w:cs="Times New Roman"/>
          <w:b/>
          <w:bCs/>
          <w:sz w:val="28"/>
          <w:szCs w:val="28"/>
          <w:lang w:eastAsia="ru-RU"/>
        </w:rPr>
      </w:pPr>
    </w:p>
    <w:p w:rsidR="001C00B9" w:rsidRPr="00432D12" w:rsidRDefault="001C00B9" w:rsidP="001C00B9">
      <w:pPr>
        <w:rPr>
          <w:rFonts w:eastAsiaTheme="minorEastAsia"/>
          <w:lang w:eastAsia="ru-RU"/>
        </w:rPr>
      </w:pPr>
    </w:p>
    <w:p w:rsidR="001C00B9" w:rsidRPr="00432D12" w:rsidRDefault="001C00B9" w:rsidP="001C00B9">
      <w:pPr>
        <w:rPr>
          <w:rFonts w:ascii="Times New Roman" w:hAnsi="Times New Roman" w:cs="Times New Roman"/>
          <w:sz w:val="28"/>
          <w:szCs w:val="28"/>
        </w:rPr>
      </w:pPr>
    </w:p>
    <w:p w:rsidR="001C00B9" w:rsidRDefault="001C00B9"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E4639A" w:rsidRDefault="00E4639A" w:rsidP="00EA4590"/>
    <w:p w:rsidR="00E4639A" w:rsidRDefault="00E4639A" w:rsidP="00EA4590"/>
    <w:p w:rsidR="00DA75C1" w:rsidRDefault="00DA75C1" w:rsidP="00EA4590"/>
    <w:p w:rsidR="00DA75C1" w:rsidRPr="00DA75C1" w:rsidRDefault="00DA75C1" w:rsidP="00DA75C1">
      <w:pPr>
        <w:autoSpaceDE w:val="0"/>
        <w:autoSpaceDN w:val="0"/>
        <w:adjustRightInd w:val="0"/>
        <w:spacing w:before="58" w:after="0" w:line="326" w:lineRule="exact"/>
        <w:jc w:val="center"/>
        <w:rPr>
          <w:rFonts w:ascii="Times New Roman" w:eastAsiaTheme="minorEastAsia" w:hAnsi="Times New Roman" w:cs="Times New Roman"/>
          <w:sz w:val="28"/>
          <w:szCs w:val="28"/>
          <w:lang w:eastAsia="ru-RU"/>
        </w:rPr>
      </w:pPr>
      <w:r w:rsidRPr="00DA75C1">
        <w:rPr>
          <w:rFonts w:ascii="Times New Roman" w:eastAsiaTheme="minorEastAsia" w:hAnsi="Times New Roman" w:cs="Times New Roman"/>
          <w:sz w:val="28"/>
          <w:szCs w:val="28"/>
          <w:lang w:eastAsia="ru-RU"/>
        </w:rPr>
        <w:lastRenderedPageBreak/>
        <w:t xml:space="preserve">АДМИНИСТРАЦИЯ ОЗИМОВСКОГО СЕЛЬСОВЕТА </w:t>
      </w:r>
    </w:p>
    <w:p w:rsidR="00DA75C1" w:rsidRPr="00DA75C1" w:rsidRDefault="00DA75C1" w:rsidP="00DA75C1">
      <w:pPr>
        <w:autoSpaceDE w:val="0"/>
        <w:autoSpaceDN w:val="0"/>
        <w:adjustRightInd w:val="0"/>
        <w:spacing w:before="58" w:after="0" w:line="326" w:lineRule="exact"/>
        <w:jc w:val="center"/>
        <w:rPr>
          <w:rFonts w:ascii="Times New Roman" w:eastAsiaTheme="minorEastAsia" w:hAnsi="Times New Roman" w:cs="Times New Roman"/>
          <w:sz w:val="28"/>
          <w:szCs w:val="28"/>
          <w:lang w:eastAsia="ru-RU"/>
        </w:rPr>
      </w:pPr>
      <w:r w:rsidRPr="00DA75C1">
        <w:rPr>
          <w:rFonts w:ascii="Times New Roman" w:eastAsiaTheme="minorEastAsia" w:hAnsi="Times New Roman" w:cs="Times New Roman"/>
          <w:sz w:val="28"/>
          <w:szCs w:val="28"/>
          <w:lang w:eastAsia="ru-RU"/>
        </w:rPr>
        <w:t>ПОСПЕЛИХИНСКОГО РАЙОНА АЛТАЙСКОГО КРАЯ</w:t>
      </w:r>
    </w:p>
    <w:p w:rsidR="00DA75C1" w:rsidRPr="00DA75C1" w:rsidRDefault="00DA75C1" w:rsidP="00DA75C1">
      <w:pPr>
        <w:autoSpaceDE w:val="0"/>
        <w:autoSpaceDN w:val="0"/>
        <w:adjustRightInd w:val="0"/>
        <w:spacing w:after="0" w:line="240" w:lineRule="exact"/>
        <w:jc w:val="center"/>
        <w:rPr>
          <w:rFonts w:ascii="Times New Roman" w:eastAsiaTheme="minorEastAsia" w:hAnsi="Times New Roman" w:cs="Times New Roman"/>
          <w:sz w:val="28"/>
          <w:szCs w:val="28"/>
          <w:lang w:eastAsia="ru-RU"/>
        </w:rPr>
      </w:pPr>
    </w:p>
    <w:p w:rsidR="00DA75C1" w:rsidRPr="00DA75C1" w:rsidRDefault="00DA75C1" w:rsidP="00DA75C1">
      <w:pPr>
        <w:autoSpaceDE w:val="0"/>
        <w:autoSpaceDN w:val="0"/>
        <w:adjustRightInd w:val="0"/>
        <w:spacing w:after="0" w:line="240" w:lineRule="exact"/>
        <w:jc w:val="center"/>
        <w:rPr>
          <w:rFonts w:ascii="Times New Roman" w:eastAsiaTheme="minorEastAsia" w:hAnsi="Times New Roman" w:cs="Times New Roman"/>
          <w:sz w:val="28"/>
          <w:szCs w:val="28"/>
          <w:lang w:eastAsia="ru-RU"/>
        </w:rPr>
      </w:pPr>
    </w:p>
    <w:p w:rsidR="00DA75C1" w:rsidRPr="00DA75C1" w:rsidRDefault="00DA75C1" w:rsidP="00DA75C1">
      <w:pPr>
        <w:autoSpaceDE w:val="0"/>
        <w:autoSpaceDN w:val="0"/>
        <w:adjustRightInd w:val="0"/>
        <w:spacing w:before="173" w:after="0" w:line="240" w:lineRule="auto"/>
        <w:jc w:val="center"/>
        <w:rPr>
          <w:rFonts w:ascii="Times New Roman" w:eastAsiaTheme="minorEastAsia" w:hAnsi="Times New Roman" w:cs="Bookman Old Style"/>
          <w:bCs/>
          <w:spacing w:val="-20"/>
          <w:sz w:val="28"/>
          <w:szCs w:val="28"/>
          <w:lang w:eastAsia="ru-RU"/>
        </w:rPr>
      </w:pPr>
      <w:r w:rsidRPr="00DA75C1">
        <w:rPr>
          <w:rFonts w:ascii="Times New Roman" w:eastAsiaTheme="minorEastAsia" w:hAnsi="Times New Roman" w:cs="Bookman Old Style"/>
          <w:bCs/>
          <w:spacing w:val="-20"/>
          <w:sz w:val="28"/>
          <w:szCs w:val="28"/>
          <w:lang w:eastAsia="ru-RU"/>
        </w:rPr>
        <w:t>ПОСТАНОВЛЕНИЕ</w:t>
      </w:r>
    </w:p>
    <w:p w:rsidR="00DA75C1" w:rsidRPr="00DA75C1" w:rsidRDefault="00DA75C1" w:rsidP="00DA75C1">
      <w:pPr>
        <w:autoSpaceDE w:val="0"/>
        <w:autoSpaceDN w:val="0"/>
        <w:adjustRightInd w:val="0"/>
        <w:spacing w:after="0" w:line="240" w:lineRule="exact"/>
        <w:jc w:val="both"/>
        <w:rPr>
          <w:rFonts w:ascii="Times New Roman" w:eastAsiaTheme="minorEastAsia" w:hAnsi="Times New Roman" w:cs="Times New Roman"/>
          <w:sz w:val="28"/>
          <w:szCs w:val="28"/>
          <w:lang w:eastAsia="ru-RU"/>
        </w:rPr>
      </w:pPr>
    </w:p>
    <w:p w:rsidR="00DA75C1" w:rsidRPr="00DA75C1" w:rsidRDefault="00DA75C1" w:rsidP="00DA75C1">
      <w:pPr>
        <w:autoSpaceDE w:val="0"/>
        <w:autoSpaceDN w:val="0"/>
        <w:adjustRightInd w:val="0"/>
        <w:spacing w:after="0" w:line="240" w:lineRule="exact"/>
        <w:jc w:val="both"/>
        <w:rPr>
          <w:rFonts w:ascii="Times New Roman" w:eastAsiaTheme="minorEastAsia" w:hAnsi="Times New Roman" w:cs="Times New Roman"/>
          <w:sz w:val="28"/>
          <w:szCs w:val="28"/>
          <w:lang w:eastAsia="ru-RU"/>
        </w:rPr>
      </w:pPr>
    </w:p>
    <w:p w:rsidR="00DA75C1" w:rsidRPr="00DA75C1" w:rsidRDefault="00DA75C1" w:rsidP="00DA75C1">
      <w:pPr>
        <w:tabs>
          <w:tab w:val="left" w:pos="8218"/>
        </w:tabs>
        <w:autoSpaceDE w:val="0"/>
        <w:autoSpaceDN w:val="0"/>
        <w:adjustRightInd w:val="0"/>
        <w:spacing w:before="144" w:after="0" w:line="240" w:lineRule="auto"/>
        <w:jc w:val="both"/>
        <w:rPr>
          <w:rFonts w:ascii="Times New Roman" w:eastAsiaTheme="minorEastAsia" w:hAnsi="Times New Roman" w:cs="Times New Roman"/>
          <w:sz w:val="28"/>
          <w:szCs w:val="28"/>
          <w:lang w:eastAsia="ru-RU"/>
        </w:rPr>
      </w:pPr>
      <w:r w:rsidRPr="00DA75C1">
        <w:rPr>
          <w:rFonts w:ascii="Times New Roman" w:eastAsiaTheme="minorEastAsia" w:hAnsi="Times New Roman" w:cs="Times New Roman"/>
          <w:sz w:val="28"/>
          <w:szCs w:val="28"/>
          <w:lang w:eastAsia="ru-RU"/>
        </w:rPr>
        <w:t>31.10.2023</w:t>
      </w:r>
      <w:r w:rsidRPr="00DA75C1">
        <w:rPr>
          <w:rFonts w:ascii="Times New Roman" w:eastAsiaTheme="minorEastAsia" w:hAnsi="Times New Roman" w:cs="Times New Roman"/>
          <w:sz w:val="28"/>
          <w:szCs w:val="28"/>
          <w:lang w:eastAsia="ru-RU"/>
        </w:rPr>
        <w:tab/>
      </w:r>
      <w:r w:rsidRPr="00DA75C1">
        <w:rPr>
          <w:rFonts w:ascii="Times New Roman" w:eastAsiaTheme="minorEastAsia" w:hAnsi="Times New Roman" w:cs="Times New Roman"/>
          <w:sz w:val="28"/>
          <w:szCs w:val="28"/>
          <w:lang w:eastAsia="ru-RU"/>
        </w:rPr>
        <w:tab/>
        <w:t>№ 48</w:t>
      </w:r>
    </w:p>
    <w:p w:rsidR="00DA75C1" w:rsidRPr="00DA75C1" w:rsidRDefault="00DA75C1" w:rsidP="00DA75C1">
      <w:pPr>
        <w:autoSpaceDE w:val="0"/>
        <w:autoSpaceDN w:val="0"/>
        <w:adjustRightInd w:val="0"/>
        <w:spacing w:before="19" w:after="0" w:line="240" w:lineRule="auto"/>
        <w:jc w:val="center"/>
        <w:rPr>
          <w:rFonts w:ascii="Times New Roman" w:eastAsiaTheme="minorEastAsia" w:hAnsi="Times New Roman" w:cs="Times New Roman"/>
          <w:sz w:val="28"/>
          <w:szCs w:val="28"/>
          <w:lang w:eastAsia="ru-RU"/>
        </w:rPr>
      </w:pPr>
      <w:r w:rsidRPr="00DA75C1">
        <w:rPr>
          <w:rFonts w:ascii="Times New Roman" w:eastAsiaTheme="minorEastAsia" w:hAnsi="Times New Roman" w:cs="Times New Roman"/>
          <w:sz w:val="28"/>
          <w:szCs w:val="28"/>
          <w:lang w:eastAsia="ru-RU"/>
        </w:rPr>
        <w:t>ст. Озимая</w:t>
      </w:r>
    </w:p>
    <w:p w:rsidR="00DA75C1" w:rsidRPr="00DA75C1" w:rsidRDefault="00DA75C1" w:rsidP="00DA75C1">
      <w:pPr>
        <w:autoSpaceDE w:val="0"/>
        <w:autoSpaceDN w:val="0"/>
        <w:adjustRightInd w:val="0"/>
        <w:spacing w:after="0" w:line="240" w:lineRule="exact"/>
        <w:ind w:right="5376"/>
        <w:rPr>
          <w:rFonts w:ascii="Times New Roman" w:eastAsiaTheme="minorEastAsia" w:hAnsi="Times New Roman" w:cs="Times New Roman"/>
          <w:sz w:val="28"/>
          <w:szCs w:val="28"/>
          <w:lang w:eastAsia="ru-RU"/>
        </w:rPr>
      </w:pPr>
    </w:p>
    <w:p w:rsidR="00DA75C1" w:rsidRPr="00DA75C1" w:rsidRDefault="00DA75C1" w:rsidP="00DA75C1">
      <w:pPr>
        <w:autoSpaceDE w:val="0"/>
        <w:autoSpaceDN w:val="0"/>
        <w:adjustRightInd w:val="0"/>
        <w:spacing w:after="0" w:line="240" w:lineRule="exact"/>
        <w:ind w:right="5376"/>
        <w:rPr>
          <w:rFonts w:ascii="Times New Roman" w:eastAsiaTheme="minorEastAsia" w:hAnsi="Times New Roman" w:cs="Times New Roman"/>
          <w:sz w:val="28"/>
          <w:szCs w:val="28"/>
          <w:lang w:eastAsia="ru-RU"/>
        </w:rPr>
      </w:pPr>
    </w:p>
    <w:p w:rsidR="00DA75C1" w:rsidRPr="00DA75C1" w:rsidRDefault="00DA75C1" w:rsidP="00DA75C1">
      <w:pPr>
        <w:spacing w:after="0" w:line="240" w:lineRule="auto"/>
        <w:rPr>
          <w:rFonts w:ascii="Times New Roman" w:eastAsia="Calibri" w:hAnsi="Times New Roman" w:cs="Times New Roman"/>
          <w:sz w:val="24"/>
          <w:szCs w:val="24"/>
          <w:lang w:eastAsia="ru-RU"/>
        </w:rPr>
      </w:pPr>
    </w:p>
    <w:p w:rsidR="00DA75C1" w:rsidRPr="00DA75C1" w:rsidRDefault="00DA75C1" w:rsidP="00DA75C1">
      <w:pPr>
        <w:tabs>
          <w:tab w:val="left" w:pos="4536"/>
        </w:tabs>
        <w:spacing w:after="0" w:line="240" w:lineRule="auto"/>
        <w:ind w:right="4819"/>
        <w:rPr>
          <w:rFonts w:ascii="Times New Roman" w:eastAsia="Calibri" w:hAnsi="Times New Roman" w:cs="Times New Roman"/>
          <w:sz w:val="28"/>
          <w:szCs w:val="28"/>
          <w:lang w:eastAsia="ru-RU"/>
        </w:rPr>
      </w:pPr>
      <w:r w:rsidRPr="00DA75C1">
        <w:rPr>
          <w:rFonts w:ascii="Times New Roman" w:eastAsia="Calibri" w:hAnsi="Times New Roman" w:cs="Times New Roman"/>
          <w:sz w:val="28"/>
          <w:szCs w:val="28"/>
          <w:lang w:eastAsia="ru-RU"/>
        </w:rPr>
        <w:t>Об утверждении Положения об оплате труда рабочих, обслуживающих аппарат Администрации Озимовского сельсовета Поспелихинского района Алтайского края и рабочих, обслуживающих прочие учреждения</w:t>
      </w:r>
    </w:p>
    <w:p w:rsidR="00DA75C1" w:rsidRPr="00DA75C1" w:rsidRDefault="00DA75C1" w:rsidP="00DA75C1">
      <w:pPr>
        <w:spacing w:after="0" w:line="240" w:lineRule="auto"/>
        <w:rPr>
          <w:rFonts w:ascii="Times New Roman" w:eastAsia="Calibri" w:hAnsi="Times New Roman" w:cs="Times New Roman"/>
          <w:color w:val="000000"/>
          <w:sz w:val="28"/>
          <w:szCs w:val="28"/>
          <w:lang w:eastAsia="ru-RU"/>
        </w:rPr>
      </w:pPr>
    </w:p>
    <w:p w:rsidR="00DA75C1" w:rsidRPr="00DA75C1" w:rsidRDefault="00DA75C1" w:rsidP="00DA75C1">
      <w:pPr>
        <w:spacing w:after="0" w:line="240" w:lineRule="auto"/>
        <w:rPr>
          <w:rFonts w:ascii="Times New Roman" w:eastAsia="Calibri" w:hAnsi="Times New Roman" w:cs="Times New Roman"/>
          <w:color w:val="000000"/>
          <w:sz w:val="28"/>
          <w:szCs w:val="28"/>
          <w:lang w:eastAsia="ru-RU"/>
        </w:rPr>
      </w:pPr>
    </w:p>
    <w:p w:rsidR="00DA75C1" w:rsidRPr="00DA75C1" w:rsidRDefault="00DA75C1" w:rsidP="00DA75C1">
      <w:pPr>
        <w:spacing w:after="0" w:line="240" w:lineRule="auto"/>
        <w:jc w:val="both"/>
        <w:rPr>
          <w:rFonts w:ascii="Times New Roman" w:eastAsia="Calibri" w:hAnsi="Times New Roman" w:cs="Times New Roman"/>
          <w:color w:val="000000"/>
          <w:sz w:val="28"/>
          <w:szCs w:val="28"/>
          <w:lang w:eastAsia="ru-RU"/>
        </w:rPr>
      </w:pPr>
      <w:r w:rsidRPr="00DA75C1">
        <w:rPr>
          <w:rFonts w:ascii="Times New Roman" w:eastAsia="Calibri" w:hAnsi="Times New Roman" w:cs="Times New Roman"/>
          <w:color w:val="000000"/>
          <w:sz w:val="28"/>
          <w:szCs w:val="28"/>
          <w:lang w:eastAsia="ru-RU"/>
        </w:rPr>
        <w:t>На основании статьи 135 Трудового кодекса Российской Федерации</w:t>
      </w:r>
      <w:r w:rsidRPr="00DA75C1">
        <w:rPr>
          <w:rFonts w:ascii="Times New Roman" w:eastAsia="Calibri" w:hAnsi="Times New Roman" w:cs="Times New Roman"/>
          <w:sz w:val="28"/>
          <w:szCs w:val="28"/>
          <w:lang w:eastAsia="ru-RU"/>
        </w:rPr>
        <w:t xml:space="preserve">, руководствуясь </w:t>
      </w:r>
      <w:r w:rsidRPr="00DA75C1">
        <w:rPr>
          <w:rFonts w:ascii="Times New Roman" w:eastAsia="Calibri" w:hAnsi="Times New Roman" w:cs="Times New Roman"/>
          <w:color w:val="000000"/>
          <w:sz w:val="28"/>
          <w:szCs w:val="28"/>
          <w:lang w:eastAsia="ru-RU"/>
        </w:rPr>
        <w:t xml:space="preserve">Уставом муниципального образования </w:t>
      </w:r>
      <w:r w:rsidRPr="00DA75C1">
        <w:rPr>
          <w:rFonts w:ascii="Times New Roman" w:eastAsia="Calibri" w:hAnsi="Times New Roman" w:cs="Times New Roman"/>
          <w:sz w:val="28"/>
          <w:szCs w:val="28"/>
          <w:lang w:eastAsia="ru-RU"/>
        </w:rPr>
        <w:t>Озимовский</w:t>
      </w:r>
      <w:r w:rsidRPr="00DA75C1">
        <w:rPr>
          <w:rFonts w:ascii="Times New Roman" w:eastAsia="Calibri" w:hAnsi="Times New Roman" w:cs="Times New Roman"/>
          <w:color w:val="000000"/>
          <w:sz w:val="28"/>
          <w:szCs w:val="28"/>
          <w:lang w:eastAsia="ru-RU"/>
        </w:rPr>
        <w:t xml:space="preserve"> сельсовет Поспелихинского района Алтайского края, ПОСТАНОВЛЯЮ:</w:t>
      </w:r>
    </w:p>
    <w:p w:rsidR="00DA75C1" w:rsidRPr="00DA75C1" w:rsidRDefault="00DA75C1" w:rsidP="00DA75C1">
      <w:pPr>
        <w:spacing w:after="0" w:line="240" w:lineRule="auto"/>
        <w:jc w:val="both"/>
        <w:rPr>
          <w:rFonts w:ascii="Times New Roman" w:eastAsia="Calibri" w:hAnsi="Times New Roman" w:cs="Times New Roman"/>
          <w:sz w:val="28"/>
          <w:szCs w:val="28"/>
          <w:lang w:eastAsia="ru-RU"/>
        </w:rPr>
      </w:pPr>
      <w:r w:rsidRPr="00DA75C1">
        <w:rPr>
          <w:rFonts w:ascii="Times New Roman" w:eastAsia="Calibri" w:hAnsi="Times New Roman" w:cs="Times New Roman"/>
          <w:color w:val="000000"/>
          <w:sz w:val="28"/>
          <w:szCs w:val="28"/>
          <w:lang w:eastAsia="ru-RU"/>
        </w:rPr>
        <w:t xml:space="preserve">1. Утвердить Положение </w:t>
      </w:r>
      <w:r w:rsidRPr="00DA75C1">
        <w:rPr>
          <w:rFonts w:ascii="Times New Roman" w:eastAsia="Calibri" w:hAnsi="Times New Roman" w:cs="Times New Roman"/>
          <w:sz w:val="28"/>
          <w:szCs w:val="28"/>
          <w:lang w:eastAsia="ru-RU"/>
        </w:rPr>
        <w:t>об оплате труда рабочих, обслуживающих аппарат Администрации Озимовского сельсовета Поспелихинского района Алтайского края и рабочих, обслуживающих прочие учреждени</w:t>
      </w:r>
      <w:proofErr w:type="gramStart"/>
      <w:r w:rsidRPr="00DA75C1">
        <w:rPr>
          <w:rFonts w:ascii="Times New Roman" w:eastAsia="Calibri" w:hAnsi="Times New Roman" w:cs="Times New Roman"/>
          <w:sz w:val="28"/>
          <w:szCs w:val="28"/>
          <w:lang w:eastAsia="ru-RU"/>
        </w:rPr>
        <w:t>я(</w:t>
      </w:r>
      <w:proofErr w:type="gramEnd"/>
      <w:r w:rsidRPr="00DA75C1">
        <w:rPr>
          <w:rFonts w:ascii="Times New Roman" w:eastAsia="Calibri" w:hAnsi="Times New Roman" w:cs="Times New Roman"/>
          <w:sz w:val="28"/>
          <w:szCs w:val="28"/>
          <w:lang w:eastAsia="ru-RU"/>
        </w:rPr>
        <w:t xml:space="preserve">прилагается).  </w:t>
      </w:r>
    </w:p>
    <w:p w:rsidR="00DA75C1" w:rsidRPr="00DA75C1" w:rsidRDefault="00DA75C1" w:rsidP="00DA75C1">
      <w:pPr>
        <w:widowControl w:val="0"/>
        <w:autoSpaceDE w:val="0"/>
        <w:autoSpaceDN w:val="0"/>
        <w:adjustRightInd w:val="0"/>
        <w:spacing w:after="0" w:line="240" w:lineRule="auto"/>
        <w:jc w:val="both"/>
        <w:rPr>
          <w:rFonts w:ascii="Times New Roman" w:eastAsia="Calibri" w:hAnsi="Times New Roman" w:cs="Times New Roman"/>
          <w:sz w:val="28"/>
          <w:szCs w:val="28"/>
        </w:rPr>
      </w:pPr>
      <w:r w:rsidRPr="00DA75C1">
        <w:rPr>
          <w:rFonts w:ascii="Times New Roman" w:eastAsia="Calibri" w:hAnsi="Times New Roman" w:cs="Times New Roman"/>
          <w:sz w:val="28"/>
          <w:szCs w:val="28"/>
        </w:rPr>
        <w:t>2.</w:t>
      </w:r>
      <w:r w:rsidRPr="00DA75C1">
        <w:rPr>
          <w:rFonts w:ascii="Times New Roman" w:eastAsia="Times New Roman" w:hAnsi="Times New Roman" w:cs="Times New Roman"/>
          <w:sz w:val="28"/>
          <w:szCs w:val="28"/>
          <w:lang w:eastAsia="ru-RU"/>
        </w:rPr>
        <w:t xml:space="preserve"> Настоящее постановление вступает в силу с момента подписания и распространяет свое действие на правоотношения, возникшие с 01.10.2023.</w:t>
      </w:r>
    </w:p>
    <w:p w:rsidR="00DA75C1" w:rsidRPr="00DA75C1" w:rsidRDefault="00DA75C1" w:rsidP="00DA75C1">
      <w:pPr>
        <w:spacing w:after="0" w:line="240" w:lineRule="auto"/>
        <w:jc w:val="both"/>
        <w:rPr>
          <w:rFonts w:ascii="Arial" w:eastAsia="Times New Roman" w:hAnsi="Arial" w:cs="Arial"/>
          <w:color w:val="000000"/>
          <w:sz w:val="28"/>
          <w:szCs w:val="28"/>
        </w:rPr>
      </w:pPr>
      <w:r w:rsidRPr="00DA75C1">
        <w:rPr>
          <w:rFonts w:ascii="Times New Roman" w:eastAsia="Times New Roman" w:hAnsi="Times New Roman" w:cs="Times New Roman"/>
          <w:snapToGrid w:val="0"/>
          <w:color w:val="000000"/>
          <w:sz w:val="28"/>
          <w:szCs w:val="28"/>
        </w:rPr>
        <w:t>3.</w:t>
      </w:r>
      <w:proofErr w:type="gramStart"/>
      <w:r w:rsidRPr="00DA75C1">
        <w:rPr>
          <w:rFonts w:ascii="Times New Roman" w:eastAsia="Times New Roman" w:hAnsi="Times New Roman" w:cs="Times New Roman"/>
          <w:snapToGrid w:val="0"/>
          <w:color w:val="000000"/>
          <w:sz w:val="28"/>
          <w:szCs w:val="28"/>
        </w:rPr>
        <w:t>Контроль за</w:t>
      </w:r>
      <w:proofErr w:type="gramEnd"/>
      <w:r w:rsidRPr="00DA75C1">
        <w:rPr>
          <w:rFonts w:ascii="Times New Roman" w:eastAsia="Times New Roman" w:hAnsi="Times New Roman" w:cs="Times New Roman"/>
          <w:snapToGrid w:val="0"/>
          <w:color w:val="000000"/>
          <w:sz w:val="28"/>
          <w:szCs w:val="28"/>
        </w:rPr>
        <w:t xml:space="preserve"> выполнением настоящего постановления оставляю за собой</w:t>
      </w:r>
      <w:r w:rsidRPr="00DA75C1">
        <w:rPr>
          <w:rFonts w:ascii="Arial" w:eastAsia="Times New Roman" w:hAnsi="Arial" w:cs="Arial"/>
          <w:snapToGrid w:val="0"/>
          <w:color w:val="000000"/>
          <w:sz w:val="28"/>
          <w:szCs w:val="28"/>
        </w:rPr>
        <w:t>.</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r w:rsidRPr="00DA75C1">
        <w:rPr>
          <w:rFonts w:ascii="Times New Roman" w:eastAsia="Times New Roman" w:hAnsi="Times New Roman" w:cs="Times New Roman"/>
          <w:snapToGrid w:val="0"/>
          <w:color w:val="000000"/>
          <w:sz w:val="28"/>
          <w:szCs w:val="28"/>
          <w:lang w:eastAsia="ru-RU"/>
        </w:rPr>
        <w:t>Глава сельсовета</w:t>
      </w:r>
      <w:r w:rsidRPr="00DA75C1">
        <w:rPr>
          <w:rFonts w:ascii="Times New Roman" w:eastAsia="Times New Roman" w:hAnsi="Times New Roman" w:cs="Times New Roman"/>
          <w:snapToGrid w:val="0"/>
          <w:color w:val="000000"/>
          <w:sz w:val="28"/>
          <w:szCs w:val="28"/>
          <w:lang w:eastAsia="ru-RU"/>
        </w:rPr>
        <w:tab/>
      </w:r>
      <w:r w:rsidRPr="00DA75C1">
        <w:rPr>
          <w:rFonts w:ascii="Times New Roman" w:eastAsia="Times New Roman" w:hAnsi="Times New Roman" w:cs="Times New Roman"/>
          <w:snapToGrid w:val="0"/>
          <w:color w:val="000000"/>
          <w:sz w:val="28"/>
          <w:szCs w:val="28"/>
          <w:lang w:eastAsia="ru-RU"/>
        </w:rPr>
        <w:tab/>
      </w:r>
      <w:r w:rsidRPr="00DA75C1">
        <w:rPr>
          <w:rFonts w:ascii="Times New Roman" w:eastAsia="Times New Roman" w:hAnsi="Times New Roman" w:cs="Times New Roman"/>
          <w:snapToGrid w:val="0"/>
          <w:color w:val="000000"/>
          <w:sz w:val="28"/>
          <w:szCs w:val="28"/>
          <w:lang w:eastAsia="ru-RU"/>
        </w:rPr>
        <w:tab/>
      </w:r>
      <w:r w:rsidRPr="00DA75C1">
        <w:rPr>
          <w:rFonts w:ascii="Times New Roman" w:eastAsia="Times New Roman" w:hAnsi="Times New Roman" w:cs="Times New Roman"/>
          <w:snapToGrid w:val="0"/>
          <w:color w:val="000000"/>
          <w:sz w:val="28"/>
          <w:szCs w:val="28"/>
          <w:lang w:eastAsia="ru-RU"/>
        </w:rPr>
        <w:tab/>
      </w:r>
      <w:r w:rsidRPr="00DA75C1">
        <w:rPr>
          <w:rFonts w:ascii="Times New Roman" w:eastAsia="Times New Roman" w:hAnsi="Times New Roman" w:cs="Times New Roman"/>
          <w:snapToGrid w:val="0"/>
          <w:color w:val="000000"/>
          <w:sz w:val="28"/>
          <w:szCs w:val="28"/>
          <w:lang w:eastAsia="ru-RU"/>
        </w:rPr>
        <w:tab/>
      </w:r>
      <w:r w:rsidRPr="00DA75C1">
        <w:rPr>
          <w:rFonts w:ascii="Times New Roman" w:eastAsia="Times New Roman" w:hAnsi="Times New Roman" w:cs="Times New Roman"/>
          <w:snapToGrid w:val="0"/>
          <w:color w:val="000000"/>
          <w:sz w:val="28"/>
          <w:szCs w:val="28"/>
          <w:lang w:eastAsia="ru-RU"/>
        </w:rPr>
        <w:tab/>
      </w:r>
      <w:r w:rsidRPr="00DA75C1">
        <w:rPr>
          <w:rFonts w:ascii="Times New Roman" w:eastAsia="Times New Roman" w:hAnsi="Times New Roman" w:cs="Times New Roman"/>
          <w:snapToGrid w:val="0"/>
          <w:color w:val="000000"/>
          <w:sz w:val="28"/>
          <w:szCs w:val="28"/>
          <w:lang w:eastAsia="ru-RU"/>
        </w:rPr>
        <w:tab/>
      </w:r>
      <w:r w:rsidRPr="00DA75C1">
        <w:rPr>
          <w:rFonts w:ascii="Times New Roman" w:eastAsia="Times New Roman" w:hAnsi="Times New Roman" w:cs="Times New Roman"/>
          <w:snapToGrid w:val="0"/>
          <w:color w:val="000000"/>
          <w:sz w:val="28"/>
          <w:szCs w:val="28"/>
          <w:lang w:eastAsia="ru-RU"/>
        </w:rPr>
        <w:tab/>
        <w:t>С.А. Костюк</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napToGrid w:val="0"/>
          <w:color w:val="000000"/>
          <w:sz w:val="28"/>
          <w:szCs w:val="28"/>
          <w:lang w:eastAsia="ru-RU"/>
        </w:rPr>
      </w:pPr>
    </w:p>
    <w:p w:rsidR="00DA75C1" w:rsidRPr="00DA75C1" w:rsidRDefault="00DA75C1" w:rsidP="00DA75C1">
      <w:pPr>
        <w:keepNext/>
        <w:spacing w:after="0" w:line="240" w:lineRule="auto"/>
        <w:ind w:right="-2"/>
        <w:outlineLvl w:val="0"/>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br w:type="page"/>
      </w:r>
      <w:r w:rsidRPr="00DA75C1">
        <w:rPr>
          <w:rFonts w:ascii="Times New Roman" w:eastAsia="Times New Roman" w:hAnsi="Times New Roman" w:cs="Times New Roman"/>
          <w:color w:val="000000"/>
          <w:sz w:val="28"/>
          <w:szCs w:val="28"/>
          <w:lang w:eastAsia="ru-RU"/>
        </w:rPr>
        <w:lastRenderedPageBreak/>
        <w:t>УТВЕРЖДЕНО</w:t>
      </w:r>
    </w:p>
    <w:p w:rsidR="00DA75C1" w:rsidRPr="00DA75C1" w:rsidRDefault="00DA75C1" w:rsidP="00DA75C1">
      <w:pPr>
        <w:keepNext/>
        <w:spacing w:after="0" w:line="240" w:lineRule="auto"/>
        <w:ind w:right="-2"/>
        <w:outlineLvl w:val="0"/>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постановлением</w:t>
      </w:r>
    </w:p>
    <w:p w:rsidR="00DA75C1" w:rsidRPr="00DA75C1" w:rsidRDefault="00DA75C1" w:rsidP="00DA75C1">
      <w:pPr>
        <w:keepNext/>
        <w:spacing w:after="0" w:line="240" w:lineRule="auto"/>
        <w:ind w:right="-2"/>
        <w:outlineLvl w:val="0"/>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Администрации сельсовета </w:t>
      </w:r>
    </w:p>
    <w:p w:rsidR="00DA75C1" w:rsidRPr="00DA75C1" w:rsidRDefault="00DA75C1" w:rsidP="00DA75C1">
      <w:pPr>
        <w:spacing w:after="0" w:line="240" w:lineRule="auto"/>
        <w:ind w:right="-2"/>
        <w:rPr>
          <w:rFonts w:ascii="Times New Roman" w:eastAsia="Times New Roman" w:hAnsi="Times New Roman" w:cs="Times New Roman"/>
          <w:sz w:val="28"/>
          <w:szCs w:val="28"/>
          <w:lang w:eastAsia="ru-RU"/>
        </w:rPr>
      </w:pPr>
      <w:r w:rsidRPr="00DA75C1">
        <w:rPr>
          <w:rFonts w:ascii="Times New Roman" w:eastAsia="Times New Roman" w:hAnsi="Times New Roman" w:cs="Times New Roman"/>
          <w:bCs/>
          <w:color w:val="000000"/>
          <w:sz w:val="28"/>
          <w:szCs w:val="28"/>
          <w:lang w:eastAsia="ru-RU"/>
        </w:rPr>
        <w:t>от 31.10.2023 № 48</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DA75C1" w:rsidRPr="00DA75C1" w:rsidRDefault="00DA75C1" w:rsidP="00DA75C1">
      <w:pPr>
        <w:spacing w:after="0" w:line="240" w:lineRule="auto"/>
        <w:jc w:val="both"/>
        <w:rPr>
          <w:rFonts w:ascii="Times New Roman" w:eastAsia="Calibri" w:hAnsi="Times New Roman" w:cs="Times New Roman"/>
          <w:b/>
          <w:bCs/>
          <w:color w:val="000000"/>
          <w:sz w:val="28"/>
          <w:szCs w:val="28"/>
          <w:lang w:eastAsia="ru-RU"/>
        </w:rPr>
      </w:pPr>
    </w:p>
    <w:p w:rsidR="00DA75C1" w:rsidRPr="00DA75C1" w:rsidRDefault="00DA75C1" w:rsidP="00DA75C1">
      <w:pPr>
        <w:spacing w:after="0" w:line="240" w:lineRule="auto"/>
        <w:jc w:val="center"/>
        <w:rPr>
          <w:rFonts w:ascii="Times New Roman" w:eastAsia="Calibri" w:hAnsi="Times New Roman" w:cs="Times New Roman"/>
          <w:bCs/>
          <w:sz w:val="28"/>
          <w:szCs w:val="28"/>
          <w:lang w:eastAsia="ru-RU"/>
        </w:rPr>
      </w:pPr>
      <w:r w:rsidRPr="00DA75C1">
        <w:rPr>
          <w:rFonts w:ascii="Times New Roman" w:eastAsia="Calibri" w:hAnsi="Times New Roman" w:cs="Times New Roman"/>
          <w:bCs/>
          <w:sz w:val="28"/>
          <w:szCs w:val="28"/>
          <w:lang w:eastAsia="ru-RU"/>
        </w:rPr>
        <w:t>Положение</w:t>
      </w:r>
    </w:p>
    <w:p w:rsidR="00DA75C1" w:rsidRPr="00DA75C1" w:rsidRDefault="00DA75C1" w:rsidP="00DA75C1">
      <w:pPr>
        <w:widowControl w:val="0"/>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DA75C1">
        <w:rPr>
          <w:rFonts w:ascii="Times New Roman" w:eastAsia="Calibri" w:hAnsi="Times New Roman" w:cs="Times New Roman"/>
          <w:bCs/>
          <w:sz w:val="28"/>
          <w:szCs w:val="28"/>
          <w:lang w:eastAsia="ru-RU"/>
        </w:rPr>
        <w:t xml:space="preserve">об оплате труда рабочих, обслуживающих аппарат Администрации </w:t>
      </w:r>
      <w:r w:rsidRPr="00DA75C1">
        <w:rPr>
          <w:rFonts w:ascii="Times New Roman" w:eastAsia="Calibri" w:hAnsi="Times New Roman" w:cs="Times New Roman"/>
          <w:sz w:val="28"/>
          <w:szCs w:val="28"/>
          <w:lang w:eastAsia="ru-RU"/>
        </w:rPr>
        <w:t>Озимовского</w:t>
      </w:r>
      <w:r w:rsidRPr="00DA75C1">
        <w:rPr>
          <w:rFonts w:ascii="Times New Roman" w:eastAsia="Calibri" w:hAnsi="Times New Roman" w:cs="Times New Roman"/>
          <w:bCs/>
          <w:sz w:val="28"/>
          <w:szCs w:val="28"/>
          <w:lang w:eastAsia="ru-RU"/>
        </w:rPr>
        <w:t xml:space="preserve"> сельсовета Поспелихинского района Алтайского края и рабочих, обслуживающих прочие учреждения</w:t>
      </w:r>
    </w:p>
    <w:p w:rsidR="00DA75C1" w:rsidRPr="00DA75C1" w:rsidRDefault="00DA75C1" w:rsidP="00DA75C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DA75C1" w:rsidRPr="00DA75C1" w:rsidRDefault="00DA75C1" w:rsidP="00DA75C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val="en-US" w:eastAsia="ru-RU"/>
        </w:rPr>
        <w:t>I</w:t>
      </w:r>
      <w:r w:rsidRPr="00DA75C1">
        <w:rPr>
          <w:rFonts w:ascii="Times New Roman" w:eastAsia="Times New Roman" w:hAnsi="Times New Roman" w:cs="Times New Roman"/>
          <w:sz w:val="28"/>
          <w:szCs w:val="28"/>
          <w:lang w:eastAsia="ru-RU"/>
        </w:rPr>
        <w:t>. Общие положения</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tabs>
          <w:tab w:val="left" w:pos="567"/>
        </w:tabs>
        <w:spacing w:after="0" w:line="240" w:lineRule="auto"/>
        <w:jc w:val="both"/>
        <w:rPr>
          <w:rFonts w:ascii="Times New Roman" w:eastAsia="Times New Roman" w:hAnsi="Times New Roman" w:cs="Times New Roman"/>
          <w:sz w:val="28"/>
          <w:szCs w:val="28"/>
        </w:rPr>
      </w:pPr>
      <w:r w:rsidRPr="00DA75C1">
        <w:rPr>
          <w:rFonts w:ascii="Times New Roman" w:eastAsia="Calibri" w:hAnsi="Times New Roman" w:cs="Times New Roman"/>
          <w:sz w:val="28"/>
          <w:szCs w:val="28"/>
        </w:rPr>
        <w:tab/>
        <w:t>1.1.Настоящее положение разработано на основании статьи 135 Трудового договора Российской Федерации и определяет порядок и условия оплаты труда рабочих</w:t>
      </w:r>
      <w:r w:rsidRPr="00DA75C1">
        <w:rPr>
          <w:rFonts w:ascii="Times New Roman" w:eastAsia="Calibri" w:hAnsi="Times New Roman" w:cs="Times New Roman"/>
          <w:bCs/>
          <w:sz w:val="28"/>
          <w:szCs w:val="28"/>
        </w:rPr>
        <w:t xml:space="preserve">, обслуживающих аппарат Администрации </w:t>
      </w:r>
      <w:r w:rsidRPr="00DA75C1">
        <w:rPr>
          <w:rFonts w:ascii="Times New Roman" w:eastAsia="Calibri" w:hAnsi="Times New Roman" w:cs="Times New Roman"/>
          <w:sz w:val="28"/>
          <w:szCs w:val="28"/>
        </w:rPr>
        <w:t>Озимовского</w:t>
      </w:r>
      <w:r w:rsidRPr="00DA75C1">
        <w:rPr>
          <w:rFonts w:ascii="Times New Roman" w:eastAsia="Calibri" w:hAnsi="Times New Roman" w:cs="Times New Roman"/>
          <w:bCs/>
          <w:sz w:val="28"/>
          <w:szCs w:val="28"/>
        </w:rPr>
        <w:t xml:space="preserve"> сельсовета Поспелихинского района Алтайского края и рабочих, обслуживающих прочие учреждени</w:t>
      </w:r>
      <w:proofErr w:type="gramStart"/>
      <w:r w:rsidRPr="00DA75C1">
        <w:rPr>
          <w:rFonts w:ascii="Times New Roman" w:eastAsia="Calibri" w:hAnsi="Times New Roman" w:cs="Times New Roman"/>
          <w:bCs/>
          <w:sz w:val="28"/>
          <w:szCs w:val="28"/>
        </w:rPr>
        <w:t>я</w:t>
      </w:r>
      <w:r w:rsidRPr="00DA75C1">
        <w:rPr>
          <w:rFonts w:ascii="Times New Roman" w:eastAsia="Calibri" w:hAnsi="Times New Roman" w:cs="Times New Roman"/>
          <w:sz w:val="28"/>
          <w:szCs w:val="28"/>
        </w:rPr>
        <w:t>(</w:t>
      </w:r>
      <w:proofErr w:type="gramEnd"/>
      <w:r w:rsidRPr="00DA75C1">
        <w:rPr>
          <w:rFonts w:ascii="Times New Roman" w:eastAsia="Calibri" w:hAnsi="Times New Roman" w:cs="Times New Roman"/>
          <w:sz w:val="28"/>
          <w:szCs w:val="28"/>
        </w:rPr>
        <w:t>далее–Рабочих)</w:t>
      </w:r>
      <w:r w:rsidRPr="00DA75C1">
        <w:rPr>
          <w:rFonts w:ascii="Times New Roman" w:eastAsia="Times New Roman" w:hAnsi="Times New Roman" w:cs="Times New Roman"/>
          <w:sz w:val="28"/>
          <w:szCs w:val="28"/>
        </w:rPr>
        <w:t xml:space="preserve">. </w:t>
      </w:r>
    </w:p>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1.2. Финансирование расходов на оплату труда Рабочих производится в пределах лимитов бюджетных обязательств, предусмотренных в бюджете муниципального образования </w:t>
      </w:r>
      <w:r w:rsidRPr="00DA75C1">
        <w:rPr>
          <w:rFonts w:ascii="Times New Roman" w:eastAsia="Calibri" w:hAnsi="Times New Roman" w:cs="Times New Roman"/>
          <w:sz w:val="28"/>
          <w:szCs w:val="28"/>
          <w:lang w:eastAsia="ru-RU"/>
        </w:rPr>
        <w:t>Озимовский</w:t>
      </w:r>
      <w:r w:rsidRPr="00DA75C1">
        <w:rPr>
          <w:rFonts w:ascii="Times New Roman" w:eastAsia="Times New Roman" w:hAnsi="Times New Roman" w:cs="Times New Roman"/>
          <w:sz w:val="28"/>
          <w:szCs w:val="28"/>
          <w:lang w:eastAsia="ru-RU"/>
        </w:rPr>
        <w:t xml:space="preserve"> сельсовет Поспелихинского района Алтайского края на соответствующий финансовый год.</w:t>
      </w:r>
    </w:p>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bCs/>
          <w:sz w:val="28"/>
          <w:szCs w:val="28"/>
          <w:lang w:val="en-US" w:eastAsia="ru-RU"/>
        </w:rPr>
        <w:t>II</w:t>
      </w:r>
      <w:r w:rsidRPr="00DA75C1">
        <w:rPr>
          <w:rFonts w:ascii="Times New Roman" w:eastAsia="Times New Roman" w:hAnsi="Times New Roman" w:cs="Times New Roman"/>
          <w:bCs/>
          <w:sz w:val="28"/>
          <w:szCs w:val="28"/>
          <w:lang w:eastAsia="ru-RU"/>
        </w:rPr>
        <w:t>.</w:t>
      </w:r>
      <w:r w:rsidRPr="00DA75C1">
        <w:rPr>
          <w:rFonts w:ascii="Times New Roman" w:eastAsia="Times New Roman" w:hAnsi="Times New Roman" w:cs="Times New Roman"/>
          <w:sz w:val="28"/>
          <w:szCs w:val="28"/>
          <w:lang w:eastAsia="ru-RU"/>
        </w:rPr>
        <w:t>Система оплаты труда и ее составляющие</w:t>
      </w:r>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 xml:space="preserve">2.1. Оплата труда Рабочих определяется тарифной системой оплаты труда. </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 xml:space="preserve">2.2. Размеры тарифной ставки (оклада) Рабочим, устанавливаются в зависимости от разряда, в соответствии с Единой тарифной сеткой по оплате труда, утверждаемой постановлением Администрации </w:t>
      </w:r>
      <w:r w:rsidRPr="00DA75C1">
        <w:rPr>
          <w:rFonts w:ascii="Times New Roman" w:eastAsia="Times New Roman" w:hAnsi="Times New Roman" w:cs="Times New Roman"/>
          <w:sz w:val="28"/>
          <w:szCs w:val="28"/>
          <w:lang w:eastAsia="ru-RU"/>
        </w:rPr>
        <w:t>сельсовета</w:t>
      </w:r>
      <w:r w:rsidRPr="00DA75C1">
        <w:rPr>
          <w:rFonts w:ascii="Times New Roman" w:eastAsia="Times New Roman" w:hAnsi="Times New Roman" w:cs="Times New Roman"/>
          <w:color w:val="000000"/>
          <w:sz w:val="28"/>
          <w:szCs w:val="28"/>
          <w:lang w:eastAsia="ru-RU"/>
        </w:rPr>
        <w:t xml:space="preserve">. Повышение размера тарифных ставок производится постановлением Администрации </w:t>
      </w:r>
      <w:r w:rsidRPr="00DA75C1">
        <w:rPr>
          <w:rFonts w:ascii="Times New Roman" w:eastAsia="Times New Roman" w:hAnsi="Times New Roman" w:cs="Times New Roman"/>
          <w:sz w:val="28"/>
          <w:szCs w:val="28"/>
          <w:lang w:eastAsia="ru-RU"/>
        </w:rPr>
        <w:t>сельсовета</w:t>
      </w:r>
      <w:r w:rsidRPr="00DA75C1">
        <w:rPr>
          <w:rFonts w:ascii="Times New Roman" w:eastAsia="Times New Roman" w:hAnsi="Times New Roman" w:cs="Times New Roman"/>
          <w:color w:val="000000"/>
          <w:sz w:val="28"/>
          <w:szCs w:val="28"/>
          <w:lang w:eastAsia="ru-RU"/>
        </w:rPr>
        <w:t>.</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bookmarkStart w:id="18" w:name="sub_2"/>
      <w:r w:rsidRPr="00DA75C1">
        <w:rPr>
          <w:rFonts w:ascii="Times New Roman" w:eastAsia="Times New Roman" w:hAnsi="Times New Roman" w:cs="Times New Roman"/>
          <w:color w:val="000000"/>
          <w:sz w:val="28"/>
          <w:szCs w:val="28"/>
          <w:lang w:eastAsia="ru-RU"/>
        </w:rPr>
        <w:t>2.3. Рабочим устанавливается:</w:t>
      </w:r>
    </w:p>
    <w:bookmarkEnd w:id="18"/>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 ежемесячная премия;</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color w:val="000000"/>
          <w:sz w:val="28"/>
          <w:szCs w:val="28"/>
          <w:lang w:eastAsia="ru-RU"/>
        </w:rPr>
        <w:t xml:space="preserve">- </w:t>
      </w:r>
      <w:r w:rsidRPr="00DA75C1">
        <w:rPr>
          <w:rFonts w:ascii="Times New Roman" w:eastAsia="Times New Roman" w:hAnsi="Times New Roman" w:cs="Times New Roman"/>
          <w:sz w:val="28"/>
          <w:szCs w:val="28"/>
          <w:lang w:eastAsia="ru-RU"/>
        </w:rPr>
        <w:t xml:space="preserve">персонифицированная доплата до минимального </w:t>
      </w:r>
      <w:proofErr w:type="gramStart"/>
      <w:r w:rsidRPr="00DA75C1">
        <w:rPr>
          <w:rFonts w:ascii="Times New Roman" w:eastAsia="Times New Roman" w:hAnsi="Times New Roman" w:cs="Times New Roman"/>
          <w:sz w:val="28"/>
          <w:szCs w:val="28"/>
          <w:lang w:eastAsia="ru-RU"/>
        </w:rPr>
        <w:t>размера оплаты труда</w:t>
      </w:r>
      <w:proofErr w:type="gramEnd"/>
      <w:r w:rsidRPr="00DA75C1">
        <w:rPr>
          <w:rFonts w:ascii="Times New Roman" w:eastAsia="Times New Roman" w:hAnsi="Times New Roman" w:cs="Times New Roman"/>
          <w:sz w:val="28"/>
          <w:szCs w:val="28"/>
          <w:lang w:eastAsia="ru-RU"/>
        </w:rPr>
        <w:t xml:space="preserve">, установленного Федеральным </w:t>
      </w:r>
      <w:hyperlink r:id="rId20" w:history="1">
        <w:r w:rsidRPr="00DA75C1">
          <w:rPr>
            <w:rFonts w:ascii="Times New Roman" w:eastAsia="Times New Roman" w:hAnsi="Times New Roman" w:cs="Times New Roman"/>
            <w:sz w:val="28"/>
            <w:szCs w:val="28"/>
            <w:lang w:eastAsia="ru-RU"/>
          </w:rPr>
          <w:t>законом</w:t>
        </w:r>
      </w:hyperlink>
      <w:r w:rsidRPr="00DA75C1">
        <w:rPr>
          <w:rFonts w:ascii="Times New Roman" w:eastAsia="Times New Roman" w:hAnsi="Times New Roman" w:cs="Times New Roman"/>
          <w:sz w:val="28"/>
          <w:szCs w:val="28"/>
          <w:lang w:eastAsia="ru-RU"/>
        </w:rPr>
        <w:t xml:space="preserve"> «О минимальном размере оплаты труда»;</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выплата за работу в местностях с особыми климатическими условиями (районный коэффициент);</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 материальная помощь к ежегодному оплачиваемому отпуску.</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bookmarkStart w:id="19" w:name="sub_22"/>
      <w:r w:rsidRPr="00DA75C1">
        <w:rPr>
          <w:rFonts w:ascii="Times New Roman" w:eastAsia="Times New Roman" w:hAnsi="Times New Roman" w:cs="Times New Roman"/>
          <w:color w:val="000000"/>
          <w:sz w:val="28"/>
          <w:szCs w:val="28"/>
          <w:lang w:eastAsia="ru-RU"/>
        </w:rPr>
        <w:t xml:space="preserve">2.4. Водителям, обслуживающим </w:t>
      </w:r>
      <w:r w:rsidRPr="00DA75C1">
        <w:rPr>
          <w:rFonts w:ascii="Times New Roman" w:eastAsia="Times New Roman" w:hAnsi="Times New Roman" w:cs="Times New Roman"/>
          <w:sz w:val="28"/>
          <w:szCs w:val="28"/>
          <w:lang w:eastAsia="ru-RU"/>
        </w:rPr>
        <w:t xml:space="preserve">аппарат </w:t>
      </w:r>
      <w:r w:rsidRPr="00DA75C1">
        <w:rPr>
          <w:rFonts w:ascii="Times New Roman" w:eastAsia="Calibri" w:hAnsi="Times New Roman" w:cs="Times New Roman"/>
          <w:sz w:val="28"/>
          <w:szCs w:val="28"/>
          <w:lang w:eastAsia="ru-RU"/>
        </w:rPr>
        <w:t>Администрации сельсовета</w:t>
      </w:r>
      <w:r w:rsidRPr="00DA75C1">
        <w:rPr>
          <w:rFonts w:ascii="Times New Roman" w:eastAsia="Times New Roman" w:hAnsi="Times New Roman" w:cs="Times New Roman"/>
          <w:color w:val="000000"/>
          <w:sz w:val="28"/>
          <w:szCs w:val="28"/>
          <w:lang w:eastAsia="ru-RU"/>
        </w:rPr>
        <w:t>, дополнительно устанавливается ежемесячная надбавка за работу в оперативном режиме в размере до 109 процентов тарифной ставки (оклада).</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2.5. </w:t>
      </w:r>
      <w:proofErr w:type="gramStart"/>
      <w:r w:rsidRPr="00DA75C1">
        <w:rPr>
          <w:rFonts w:ascii="Times New Roman" w:eastAsia="Times New Roman" w:hAnsi="Times New Roman" w:cs="Times New Roman"/>
          <w:sz w:val="28"/>
          <w:szCs w:val="28"/>
          <w:lang w:eastAsia="ru-RU"/>
        </w:rPr>
        <w:t xml:space="preserve">Персонифицированная доплата до минимального размера оплаты труда, установленного Федеральным </w:t>
      </w:r>
      <w:hyperlink r:id="rId21" w:history="1">
        <w:r w:rsidRPr="00DA75C1">
          <w:rPr>
            <w:rFonts w:ascii="Times New Roman" w:eastAsia="Times New Roman" w:hAnsi="Times New Roman" w:cs="Times New Roman"/>
            <w:sz w:val="28"/>
            <w:szCs w:val="28"/>
            <w:lang w:eastAsia="ru-RU"/>
          </w:rPr>
          <w:t>законом</w:t>
        </w:r>
      </w:hyperlink>
      <w:r w:rsidRPr="00DA75C1">
        <w:rPr>
          <w:rFonts w:ascii="Times New Roman" w:eastAsia="Times New Roman" w:hAnsi="Times New Roman" w:cs="Times New Roman"/>
          <w:sz w:val="28"/>
          <w:szCs w:val="28"/>
          <w:lang w:eastAsia="ru-RU"/>
        </w:rPr>
        <w:t xml:space="preserve"> «О минимальном размере оплаты труда», осуществляется в тех случаях, когда месячная заработная плата </w:t>
      </w:r>
      <w:r w:rsidRPr="00DA75C1">
        <w:rPr>
          <w:rFonts w:ascii="Times New Roman" w:eastAsia="Times New Roman" w:hAnsi="Times New Roman" w:cs="Times New Roman"/>
          <w:sz w:val="28"/>
          <w:szCs w:val="28"/>
          <w:lang w:eastAsia="ru-RU"/>
        </w:rPr>
        <w:lastRenderedPageBreak/>
        <w:t>Рабочих, полностью отработавших в этот период норму рабочего времени и выполнивших нормы труда (трудовые обязанности), оказывается ниже минимального размера оплаты труда, установленного действующим законодательством, им выплачивается персонифицированная доплата в размере разницы между сложившейся месячной заработной платой и</w:t>
      </w:r>
      <w:proofErr w:type="gramEnd"/>
      <w:r w:rsidRPr="00DA75C1">
        <w:rPr>
          <w:rFonts w:ascii="Times New Roman" w:eastAsia="Times New Roman" w:hAnsi="Times New Roman" w:cs="Times New Roman"/>
          <w:sz w:val="28"/>
          <w:szCs w:val="28"/>
          <w:lang w:eastAsia="ru-RU"/>
        </w:rPr>
        <w:t xml:space="preserve"> установленным минимальным </w:t>
      </w:r>
      <w:proofErr w:type="gramStart"/>
      <w:r w:rsidRPr="00DA75C1">
        <w:rPr>
          <w:rFonts w:ascii="Times New Roman" w:eastAsia="Times New Roman" w:hAnsi="Times New Roman" w:cs="Times New Roman"/>
          <w:sz w:val="28"/>
          <w:szCs w:val="28"/>
          <w:lang w:eastAsia="ru-RU"/>
        </w:rPr>
        <w:t>размером оплаты труда</w:t>
      </w:r>
      <w:proofErr w:type="gramEnd"/>
      <w:r w:rsidRPr="00DA75C1">
        <w:rPr>
          <w:rFonts w:ascii="Times New Roman" w:eastAsia="Times New Roman" w:hAnsi="Times New Roman" w:cs="Times New Roman"/>
          <w:sz w:val="28"/>
          <w:szCs w:val="28"/>
          <w:lang w:eastAsia="ru-RU"/>
        </w:rPr>
        <w:t>.</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2.6. Выплата за работу в местностях с особыми климатическими условиями (районный коэффициент) устанавливается в размере 1,25 к заработной плате и начисляется в соответствии с действующим законодательством Российской Федерации на всю заработную плату.</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2.7. Оплата работы в выходные, нерабочие праздничные дни и сверхурочное время производится в порядке и размерах, установленных </w:t>
      </w:r>
      <w:hyperlink r:id="rId22" w:history="1">
        <w:r w:rsidRPr="00DA75C1">
          <w:rPr>
            <w:rFonts w:ascii="Times New Roman" w:eastAsia="Times New Roman" w:hAnsi="Times New Roman" w:cs="Times New Roman"/>
            <w:sz w:val="28"/>
            <w:szCs w:val="28"/>
            <w:lang w:eastAsia="ru-RU"/>
          </w:rPr>
          <w:t>статьями 153</w:t>
        </w:r>
      </w:hyperlink>
      <w:r w:rsidRPr="00DA75C1">
        <w:rPr>
          <w:rFonts w:ascii="Times New Roman" w:eastAsia="Times New Roman" w:hAnsi="Times New Roman" w:cs="Times New Roman"/>
          <w:sz w:val="28"/>
          <w:szCs w:val="28"/>
          <w:lang w:eastAsia="ru-RU"/>
        </w:rPr>
        <w:t xml:space="preserve"> и </w:t>
      </w:r>
      <w:hyperlink r:id="rId23" w:history="1">
        <w:r w:rsidRPr="00DA75C1">
          <w:rPr>
            <w:rFonts w:ascii="Times New Roman" w:eastAsia="Times New Roman" w:hAnsi="Times New Roman" w:cs="Times New Roman"/>
            <w:sz w:val="28"/>
            <w:szCs w:val="28"/>
            <w:lang w:eastAsia="ru-RU"/>
          </w:rPr>
          <w:t>152</w:t>
        </w:r>
      </w:hyperlink>
      <w:r w:rsidRPr="00DA75C1">
        <w:rPr>
          <w:rFonts w:ascii="Times New Roman" w:eastAsia="Times New Roman" w:hAnsi="Times New Roman" w:cs="Times New Roman"/>
          <w:sz w:val="28"/>
          <w:szCs w:val="28"/>
          <w:lang w:eastAsia="ru-RU"/>
        </w:rPr>
        <w:t xml:space="preserve"> ТК РФ.</w:t>
      </w:r>
    </w:p>
    <w:p w:rsidR="00DA75C1" w:rsidRPr="00DA75C1" w:rsidRDefault="00DA75C1" w:rsidP="00DA75C1">
      <w:pPr>
        <w:spacing w:after="0" w:line="240" w:lineRule="atLeast"/>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Работа в выходной или нерабочий праздничный день оплачивается не менее чем в двойном размере.</w:t>
      </w:r>
    </w:p>
    <w:p w:rsidR="00DA75C1" w:rsidRPr="00DA75C1" w:rsidRDefault="00DA75C1" w:rsidP="00DA75C1">
      <w:pPr>
        <w:spacing w:after="0" w:line="240" w:lineRule="atLeast"/>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По желанию Рабочего,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bookmarkEnd w:id="19"/>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2.8.Ежемесячная премия устанавливается Рабочим в размере не более 175% от должностного оклада.</w:t>
      </w:r>
    </w:p>
    <w:p w:rsidR="00DA75C1" w:rsidRPr="00DA75C1" w:rsidRDefault="00DA75C1" w:rsidP="00DA75C1">
      <w:pPr>
        <w:spacing w:after="0" w:line="240" w:lineRule="auto"/>
        <w:ind w:right="1"/>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 xml:space="preserve">Ежемесячное премирование производится </w:t>
      </w:r>
      <w:proofErr w:type="gramStart"/>
      <w:r w:rsidRPr="00DA75C1">
        <w:rPr>
          <w:rFonts w:ascii="Times New Roman" w:eastAsia="Times New Roman" w:hAnsi="Times New Roman" w:cs="Times New Roman"/>
          <w:color w:val="000000"/>
          <w:sz w:val="28"/>
          <w:szCs w:val="28"/>
          <w:lang w:eastAsia="ru-RU"/>
        </w:rPr>
        <w:t>за</w:t>
      </w:r>
      <w:proofErr w:type="gramEnd"/>
      <w:r w:rsidRPr="00DA75C1">
        <w:rPr>
          <w:rFonts w:ascii="Times New Roman" w:eastAsia="Times New Roman" w:hAnsi="Times New Roman" w:cs="Times New Roman"/>
          <w:color w:val="000000"/>
          <w:sz w:val="28"/>
          <w:szCs w:val="28"/>
          <w:lang w:eastAsia="ru-RU"/>
        </w:rPr>
        <w:t>:</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четкое, успешное и добросовестное исполнение должностных обязанностей, возложенных трудовым договором, должностной инструкцией;</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соблюдение исполнительской дисциплины;</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соблюдение правил внутреннего трудового распорядка;</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соблюдение требований по охране труда и пожарной безопасности.</w:t>
      </w: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spellStart"/>
      <w:r w:rsidRPr="00DA75C1">
        <w:rPr>
          <w:rFonts w:ascii="Times New Roman" w:eastAsia="Times New Roman" w:hAnsi="Times New Roman" w:cs="Times New Roman"/>
          <w:sz w:val="28"/>
          <w:szCs w:val="28"/>
          <w:lang w:eastAsia="ru-RU"/>
        </w:rPr>
        <w:t>ПремияРабочих</w:t>
      </w:r>
      <w:proofErr w:type="spellEnd"/>
      <w:r w:rsidRPr="00DA75C1">
        <w:rPr>
          <w:rFonts w:ascii="Times New Roman" w:eastAsia="Times New Roman" w:hAnsi="Times New Roman" w:cs="Times New Roman"/>
          <w:sz w:val="28"/>
          <w:szCs w:val="28"/>
          <w:lang w:eastAsia="ru-RU"/>
        </w:rPr>
        <w:t xml:space="preserve">, </w:t>
      </w:r>
      <w:proofErr w:type="gramStart"/>
      <w:r w:rsidRPr="00DA75C1">
        <w:rPr>
          <w:rFonts w:ascii="Times New Roman" w:eastAsia="Times New Roman" w:hAnsi="Times New Roman" w:cs="Times New Roman"/>
          <w:sz w:val="28"/>
          <w:szCs w:val="28"/>
          <w:lang w:eastAsia="ru-RU"/>
        </w:rPr>
        <w:t>отработавших</w:t>
      </w:r>
      <w:proofErr w:type="gramEnd"/>
      <w:r w:rsidRPr="00DA75C1">
        <w:rPr>
          <w:rFonts w:ascii="Times New Roman" w:eastAsia="Times New Roman" w:hAnsi="Times New Roman" w:cs="Times New Roman"/>
          <w:sz w:val="28"/>
          <w:szCs w:val="28"/>
          <w:lang w:eastAsia="ru-RU"/>
        </w:rPr>
        <w:t xml:space="preserve"> неполный месяц (год), устанавливается пропорционально отработанному времени.</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Невыплата ежемесячной премии полностью или частичное её снижение производится в случаях:</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наложения дисциплинарного взыскания в месяце, за который начисляется данная премия;</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 нарушение условий премирования.</w:t>
      </w:r>
    </w:p>
    <w:p w:rsidR="00DA75C1" w:rsidRPr="00DA75C1" w:rsidRDefault="00DA75C1" w:rsidP="00DA75C1">
      <w:pPr>
        <w:spacing w:after="0" w:line="240" w:lineRule="atLeast"/>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Рабочим, уволенным за нарушение трудовой дисциплины, премия не выплачивается.</w:t>
      </w:r>
    </w:p>
    <w:p w:rsidR="00DA75C1" w:rsidRPr="00DA75C1" w:rsidRDefault="00DA75C1" w:rsidP="00DA75C1">
      <w:pPr>
        <w:spacing w:after="0" w:line="240" w:lineRule="auto"/>
        <w:jc w:val="both"/>
        <w:rPr>
          <w:rFonts w:ascii="Times New Roman" w:eastAsia="Times New Roman" w:hAnsi="Times New Roman" w:cs="Times New Roman"/>
          <w:color w:val="000000" w:themeColor="text1"/>
          <w:sz w:val="28"/>
          <w:szCs w:val="28"/>
          <w:lang w:eastAsia="ru-RU"/>
        </w:rPr>
      </w:pPr>
      <w:r w:rsidRPr="00DA75C1">
        <w:rPr>
          <w:rFonts w:ascii="Times New Roman" w:eastAsia="Calibri" w:hAnsi="Times New Roman" w:cs="Times New Roman"/>
          <w:color w:val="000000"/>
          <w:sz w:val="28"/>
          <w:szCs w:val="28"/>
        </w:rPr>
        <w:t>2.9.</w:t>
      </w:r>
      <w:r w:rsidRPr="00DA75C1">
        <w:rPr>
          <w:rFonts w:ascii="Times New Roman" w:eastAsia="Times New Roman" w:hAnsi="Times New Roman" w:cs="Times New Roman"/>
          <w:color w:val="00B050"/>
          <w:sz w:val="28"/>
          <w:szCs w:val="28"/>
          <w:lang w:eastAsia="ru-RU"/>
        </w:rPr>
        <w:t xml:space="preserve"> </w:t>
      </w:r>
      <w:r w:rsidRPr="00DA75C1">
        <w:rPr>
          <w:rFonts w:ascii="Times New Roman" w:eastAsia="Times New Roman" w:hAnsi="Times New Roman" w:cs="Times New Roman"/>
          <w:color w:val="000000" w:themeColor="text1"/>
          <w:sz w:val="28"/>
          <w:szCs w:val="28"/>
          <w:lang w:eastAsia="ru-RU"/>
        </w:rPr>
        <w:t xml:space="preserve">При предоставлении ежегодного оплачиваемого отпуска Рабочим, </w:t>
      </w:r>
      <w:r w:rsidRPr="00DA75C1">
        <w:rPr>
          <w:rFonts w:ascii="Times New Roman" w:eastAsia="Calibri" w:hAnsi="Times New Roman" w:cs="Times New Roman"/>
          <w:color w:val="000000" w:themeColor="text1"/>
          <w:sz w:val="28"/>
          <w:szCs w:val="28"/>
          <w:lang w:eastAsia="ru-RU"/>
        </w:rPr>
        <w:t>обслуживающим органы местного самоуправления,</w:t>
      </w:r>
      <w:r w:rsidRPr="00DA75C1">
        <w:rPr>
          <w:rFonts w:ascii="Times New Roman" w:eastAsia="Times New Roman" w:hAnsi="Times New Roman" w:cs="Times New Roman"/>
          <w:color w:val="000000" w:themeColor="text1"/>
          <w:sz w:val="28"/>
          <w:szCs w:val="28"/>
          <w:lang w:eastAsia="ru-RU"/>
        </w:rPr>
        <w:t xml:space="preserve"> один раз в календарном году на основании письменного заявления осуществляется единовременная материальная помощь в размере двух тарифных ставок (окладов).</w:t>
      </w:r>
    </w:p>
    <w:p w:rsidR="00DA75C1" w:rsidRPr="00DA75C1" w:rsidRDefault="00DA75C1" w:rsidP="00DA75C1">
      <w:pPr>
        <w:spacing w:after="0" w:line="240" w:lineRule="auto"/>
        <w:jc w:val="both"/>
        <w:rPr>
          <w:rFonts w:ascii="Times New Roman" w:eastAsia="Times New Roman" w:hAnsi="Times New Roman" w:cs="Times New Roman"/>
          <w:color w:val="000000" w:themeColor="text1"/>
          <w:sz w:val="28"/>
          <w:szCs w:val="28"/>
          <w:lang w:eastAsia="ru-RU"/>
        </w:rPr>
      </w:pPr>
      <w:r w:rsidRPr="00DA75C1">
        <w:rPr>
          <w:rFonts w:ascii="Times New Roman" w:eastAsia="Times New Roman" w:hAnsi="Times New Roman" w:cs="Times New Roman"/>
          <w:color w:val="000000" w:themeColor="text1"/>
          <w:sz w:val="28"/>
          <w:szCs w:val="28"/>
          <w:lang w:eastAsia="ru-RU"/>
        </w:rPr>
        <w:t xml:space="preserve">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Рабочего, </w:t>
      </w:r>
      <w:r w:rsidRPr="00DA75C1">
        <w:rPr>
          <w:rFonts w:ascii="Times New Roman" w:eastAsia="Calibri" w:hAnsi="Times New Roman" w:cs="Times New Roman"/>
          <w:color w:val="000000" w:themeColor="text1"/>
          <w:sz w:val="28"/>
          <w:szCs w:val="28"/>
          <w:lang w:eastAsia="ru-RU"/>
        </w:rPr>
        <w:t>обслуживающего органы местного самоуправления</w:t>
      </w:r>
      <w:r w:rsidRPr="00DA75C1">
        <w:rPr>
          <w:rFonts w:ascii="Times New Roman" w:eastAsia="Times New Roman" w:hAnsi="Times New Roman" w:cs="Times New Roman"/>
          <w:color w:val="000000" w:themeColor="text1"/>
          <w:sz w:val="28"/>
          <w:szCs w:val="28"/>
          <w:lang w:eastAsia="ru-RU"/>
        </w:rPr>
        <w:t>.</w:t>
      </w:r>
    </w:p>
    <w:p w:rsidR="00DA75C1" w:rsidRPr="00DA75C1" w:rsidRDefault="00DA75C1" w:rsidP="00DA75C1">
      <w:pPr>
        <w:spacing w:after="0" w:line="240" w:lineRule="auto"/>
        <w:jc w:val="both"/>
        <w:rPr>
          <w:rFonts w:ascii="Times New Roman" w:eastAsia="Times New Roman" w:hAnsi="Times New Roman" w:cs="Times New Roman"/>
          <w:color w:val="000000" w:themeColor="text1"/>
          <w:sz w:val="28"/>
          <w:szCs w:val="28"/>
          <w:lang w:eastAsia="ru-RU"/>
        </w:rPr>
      </w:pPr>
      <w:r w:rsidRPr="00DA75C1">
        <w:rPr>
          <w:rFonts w:ascii="Times New Roman" w:eastAsia="Times New Roman" w:hAnsi="Times New Roman" w:cs="Times New Roman"/>
          <w:color w:val="000000" w:themeColor="text1"/>
          <w:sz w:val="28"/>
          <w:szCs w:val="28"/>
          <w:lang w:eastAsia="ru-RU"/>
        </w:rPr>
        <w:lastRenderedPageBreak/>
        <w:t>Выплата единовременной материальной помощи при предоставлении ежегодного оплачиваемого отпуска производится не ранее, чем через полгода после приема на работу.</w:t>
      </w:r>
    </w:p>
    <w:p w:rsidR="00DA75C1" w:rsidRPr="00DA75C1" w:rsidRDefault="00DA75C1" w:rsidP="00DA75C1">
      <w:pPr>
        <w:spacing w:after="0" w:line="240" w:lineRule="auto"/>
        <w:jc w:val="both"/>
        <w:rPr>
          <w:rFonts w:ascii="Times New Roman" w:eastAsia="Times New Roman" w:hAnsi="Times New Roman" w:cs="Times New Roman"/>
          <w:color w:val="000000" w:themeColor="text1"/>
          <w:sz w:val="28"/>
          <w:szCs w:val="28"/>
          <w:lang w:eastAsia="ru-RU"/>
        </w:rPr>
      </w:pPr>
      <w:r w:rsidRPr="00DA75C1">
        <w:rPr>
          <w:rFonts w:ascii="Times New Roman" w:eastAsia="Times New Roman" w:hAnsi="Times New Roman" w:cs="Times New Roman"/>
          <w:color w:val="000000" w:themeColor="text1"/>
          <w:sz w:val="28"/>
          <w:szCs w:val="28"/>
          <w:lang w:eastAsia="ru-RU"/>
        </w:rPr>
        <w:t>Выплата единовременной материальной помощи за первый год работы начисляется пропорционально отработанному времени со дня принятия на должность Рабочего,</w:t>
      </w:r>
      <w:proofErr w:type="gramStart"/>
      <w:r w:rsidRPr="00DA75C1">
        <w:rPr>
          <w:rFonts w:ascii="Times New Roman" w:eastAsia="Times New Roman" w:hAnsi="Times New Roman" w:cs="Times New Roman"/>
          <w:color w:val="000000" w:themeColor="text1"/>
          <w:sz w:val="28"/>
          <w:szCs w:val="28"/>
          <w:lang w:eastAsia="ru-RU"/>
        </w:rPr>
        <w:t xml:space="preserve"> ,</w:t>
      </w:r>
      <w:proofErr w:type="gramEnd"/>
      <w:r w:rsidRPr="00DA75C1">
        <w:rPr>
          <w:rFonts w:ascii="Times New Roman" w:eastAsia="Times New Roman" w:hAnsi="Times New Roman" w:cs="Times New Roman"/>
          <w:color w:val="000000" w:themeColor="text1"/>
          <w:sz w:val="28"/>
          <w:szCs w:val="28"/>
          <w:lang w:eastAsia="ru-RU"/>
        </w:rPr>
        <w:t xml:space="preserve"> </w:t>
      </w:r>
      <w:r w:rsidRPr="00DA75C1">
        <w:rPr>
          <w:rFonts w:ascii="Times New Roman" w:eastAsia="Calibri" w:hAnsi="Times New Roman" w:cs="Times New Roman"/>
          <w:color w:val="000000" w:themeColor="text1"/>
          <w:sz w:val="28"/>
          <w:szCs w:val="28"/>
          <w:lang w:eastAsia="ru-RU"/>
        </w:rPr>
        <w:t>обслуживающего органы местного самоуправления</w:t>
      </w:r>
      <w:r w:rsidRPr="00DA75C1">
        <w:rPr>
          <w:rFonts w:ascii="Times New Roman" w:eastAsia="Times New Roman" w:hAnsi="Times New Roman" w:cs="Times New Roman"/>
          <w:color w:val="000000" w:themeColor="text1"/>
          <w:sz w:val="28"/>
          <w:szCs w:val="28"/>
          <w:lang w:eastAsia="ru-RU"/>
        </w:rPr>
        <w:t>, по 31 декабря текущего календарного года.</w:t>
      </w:r>
    </w:p>
    <w:p w:rsidR="00DA75C1" w:rsidRPr="00DA75C1" w:rsidRDefault="00DA75C1" w:rsidP="00DA75C1">
      <w:pPr>
        <w:spacing w:after="0" w:line="240" w:lineRule="auto"/>
        <w:jc w:val="both"/>
        <w:rPr>
          <w:rFonts w:ascii="Times New Roman" w:eastAsia="Times New Roman" w:hAnsi="Times New Roman" w:cs="Times New Roman"/>
          <w:color w:val="000000" w:themeColor="text1"/>
          <w:sz w:val="28"/>
          <w:szCs w:val="28"/>
          <w:lang w:eastAsia="ru-RU"/>
        </w:rPr>
      </w:pPr>
      <w:r w:rsidRPr="00DA75C1">
        <w:rPr>
          <w:rFonts w:ascii="Times New Roman" w:eastAsia="Times New Roman" w:hAnsi="Times New Roman" w:cs="Times New Roman"/>
          <w:color w:val="000000" w:themeColor="text1"/>
          <w:sz w:val="28"/>
          <w:szCs w:val="28"/>
          <w:lang w:eastAsia="ru-RU"/>
        </w:rPr>
        <w:t xml:space="preserve">При увольнении Рабочему, </w:t>
      </w:r>
      <w:r w:rsidRPr="00DA75C1">
        <w:rPr>
          <w:rFonts w:ascii="Times New Roman" w:eastAsia="Calibri" w:hAnsi="Times New Roman" w:cs="Times New Roman"/>
          <w:color w:val="000000" w:themeColor="text1"/>
          <w:sz w:val="28"/>
          <w:szCs w:val="28"/>
          <w:lang w:eastAsia="ru-RU"/>
        </w:rPr>
        <w:t>обслуживающему органы местного самоуправления</w:t>
      </w:r>
      <w:r w:rsidRPr="00DA75C1">
        <w:rPr>
          <w:rFonts w:ascii="Times New Roman" w:eastAsia="Times New Roman" w:hAnsi="Times New Roman" w:cs="Times New Roman"/>
          <w:color w:val="000000" w:themeColor="text1"/>
          <w:sz w:val="28"/>
          <w:szCs w:val="28"/>
          <w:lang w:eastAsia="ru-RU"/>
        </w:rPr>
        <w:t>, не использовавшему ежегодный оплачиваемый отпуск и не получившему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DA75C1" w:rsidRPr="00DA75C1" w:rsidRDefault="00DA75C1" w:rsidP="00DA75C1">
      <w:pPr>
        <w:spacing w:after="0" w:line="240" w:lineRule="auto"/>
        <w:jc w:val="both"/>
        <w:rPr>
          <w:rFonts w:ascii="Times New Roman" w:eastAsia="Times New Roman" w:hAnsi="Times New Roman" w:cs="Times New Roman"/>
          <w:color w:val="000000" w:themeColor="text1"/>
          <w:sz w:val="28"/>
          <w:szCs w:val="28"/>
          <w:lang w:eastAsia="ru-RU"/>
        </w:rPr>
      </w:pPr>
      <w:r w:rsidRPr="00DA75C1">
        <w:rPr>
          <w:rFonts w:ascii="Times New Roman" w:eastAsia="Times New Roman" w:hAnsi="Times New Roman" w:cs="Times New Roman"/>
          <w:color w:val="000000" w:themeColor="text1"/>
          <w:sz w:val="28"/>
          <w:szCs w:val="28"/>
          <w:lang w:eastAsia="ru-RU"/>
        </w:rPr>
        <w:t>Единовременная материальная помощь, полученная в текущем году до увольнения, перерасчету и удержанию не подлежит.</w:t>
      </w:r>
    </w:p>
    <w:p w:rsidR="00DA75C1" w:rsidRPr="00DA75C1" w:rsidRDefault="00DA75C1" w:rsidP="00DA75C1">
      <w:pPr>
        <w:spacing w:after="0" w:line="240" w:lineRule="auto"/>
        <w:jc w:val="both"/>
        <w:rPr>
          <w:rFonts w:ascii="Times New Roman" w:eastAsia="Times New Roman" w:hAnsi="Times New Roman" w:cs="Times New Roman"/>
          <w:color w:val="000000" w:themeColor="text1"/>
          <w:sz w:val="28"/>
          <w:szCs w:val="28"/>
          <w:lang w:eastAsia="ru-RU"/>
        </w:rPr>
      </w:pPr>
      <w:r w:rsidRPr="00DA75C1">
        <w:rPr>
          <w:rFonts w:ascii="Times New Roman" w:eastAsia="Times New Roman" w:hAnsi="Times New Roman" w:cs="Times New Roman"/>
          <w:color w:val="000000" w:themeColor="text1"/>
          <w:sz w:val="28"/>
          <w:szCs w:val="28"/>
          <w:lang w:eastAsia="ru-RU"/>
        </w:rPr>
        <w:t xml:space="preserve">В случае изменения размера тарифной ставки (оклада) Рабочего, </w:t>
      </w:r>
      <w:r w:rsidRPr="00DA75C1">
        <w:rPr>
          <w:rFonts w:ascii="Times New Roman" w:eastAsia="Calibri" w:hAnsi="Times New Roman" w:cs="Times New Roman"/>
          <w:color w:val="000000" w:themeColor="text1"/>
          <w:sz w:val="28"/>
          <w:szCs w:val="28"/>
          <w:lang w:eastAsia="ru-RU"/>
        </w:rPr>
        <w:t>обслуживающего органы местного самоуправления</w:t>
      </w:r>
      <w:r w:rsidRPr="00DA75C1">
        <w:rPr>
          <w:rFonts w:ascii="Times New Roman" w:eastAsia="Times New Roman" w:hAnsi="Times New Roman" w:cs="Times New Roman"/>
          <w:color w:val="000000" w:themeColor="text1"/>
          <w:sz w:val="28"/>
          <w:szCs w:val="28"/>
          <w:lang w:eastAsia="ru-RU"/>
        </w:rPr>
        <w:t>,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color w:val="000000"/>
          <w:sz w:val="28"/>
          <w:szCs w:val="28"/>
          <w:lang w:eastAsia="ru-RU"/>
        </w:rPr>
        <w:t xml:space="preserve"> П</w:t>
      </w:r>
      <w:r w:rsidRPr="00DA75C1">
        <w:rPr>
          <w:rFonts w:ascii="Times New Roman" w:eastAsia="Times New Roman" w:hAnsi="Times New Roman" w:cs="Times New Roman"/>
          <w:sz w:val="28"/>
          <w:szCs w:val="28"/>
          <w:lang w:eastAsia="ru-RU"/>
        </w:rPr>
        <w:t>ри предоставлении ежегодного оплачиваемого отпуска Рабочим один раз в календарном году на основании письменного заявления осуществляется единовременная материальная помощь в размере двух тарифных ставок (окладов).</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При разделении ежегодного оплачиваемого отпуска на части единовременная материальная помощь осуществляется один раз при предоставлении любой части отпуска по заявлению Рабочего.</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Выплата единовременной материальной помощи при предоставлении ежегодного оплачиваемого отпуска производится не ранее, чем через полгода после приема на работу.</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Выплата единовременной материальной помощи за первый год работы начисляется пропорционально отработанному времени со дня принятия на должность Рабочего по 31 декабря текущего календарного года.</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При увольнении Рабочему, не использовавшему ежегодный оплачиваемый отпуск и не получившему единовременную материальную помощь, размер единовременной материальной помощи исчисляется пропорционально отработанному времени в календарном году.</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Единовременная материальная помощь, полученная в текущем году до увольнения, перерасчету и удержанию не подлежит.</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В случае изменения размера тарифной ставки (оклада) Рабочего в текущем году, единовременная материальная помощь подлежит пересчету пропорционально времени действия предыдущего и нового должностного оклада.</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Calibri" w:hAnsi="Times New Roman" w:cs="Times New Roman"/>
          <w:bCs/>
          <w:color w:val="000000"/>
          <w:sz w:val="28"/>
          <w:szCs w:val="28"/>
          <w:lang w:eastAsia="ru-RU"/>
        </w:rPr>
      </w:pPr>
      <w:r w:rsidRPr="00DA75C1">
        <w:rPr>
          <w:rFonts w:ascii="Times New Roman" w:eastAsia="Times New Roman" w:hAnsi="Times New Roman" w:cs="Times New Roman"/>
          <w:sz w:val="28"/>
          <w:szCs w:val="28"/>
          <w:lang w:val="en-US" w:eastAsia="ru-RU"/>
        </w:rPr>
        <w:t>III</w:t>
      </w:r>
      <w:r w:rsidRPr="00DA75C1">
        <w:rPr>
          <w:rFonts w:ascii="Times New Roman" w:eastAsia="Times New Roman" w:hAnsi="Times New Roman" w:cs="Times New Roman"/>
          <w:sz w:val="28"/>
          <w:szCs w:val="28"/>
          <w:lang w:eastAsia="ru-RU"/>
        </w:rPr>
        <w:t>.</w:t>
      </w:r>
      <w:r w:rsidRPr="00DA75C1">
        <w:rPr>
          <w:rFonts w:ascii="Times New Roman" w:eastAsia="Calibri" w:hAnsi="Times New Roman" w:cs="Times New Roman"/>
          <w:bCs/>
          <w:color w:val="000000"/>
          <w:sz w:val="28"/>
          <w:szCs w:val="28"/>
          <w:lang w:eastAsia="ru-RU"/>
        </w:rPr>
        <w:t>Оплата труда при исполнении обязанностей временно</w:t>
      </w:r>
    </w:p>
    <w:p w:rsidR="00DA75C1" w:rsidRPr="00DA75C1" w:rsidRDefault="00DA75C1" w:rsidP="00DA75C1">
      <w:pPr>
        <w:spacing w:after="0" w:line="240" w:lineRule="auto"/>
        <w:jc w:val="center"/>
        <w:rPr>
          <w:rFonts w:ascii="Times New Roman" w:eastAsia="Calibri" w:hAnsi="Times New Roman" w:cs="Times New Roman"/>
          <w:bCs/>
          <w:color w:val="000000"/>
          <w:sz w:val="28"/>
          <w:szCs w:val="28"/>
          <w:lang w:eastAsia="ru-RU"/>
        </w:rPr>
      </w:pPr>
      <w:r w:rsidRPr="00DA75C1">
        <w:rPr>
          <w:rFonts w:ascii="Times New Roman" w:eastAsia="Calibri" w:hAnsi="Times New Roman" w:cs="Times New Roman"/>
          <w:bCs/>
          <w:color w:val="000000"/>
          <w:sz w:val="28"/>
          <w:szCs w:val="28"/>
          <w:lang w:eastAsia="ru-RU"/>
        </w:rPr>
        <w:t xml:space="preserve"> отсутствующего работника </w:t>
      </w:r>
    </w:p>
    <w:p w:rsidR="00DA75C1" w:rsidRPr="00DA75C1" w:rsidRDefault="00DA75C1" w:rsidP="00DA75C1">
      <w:pPr>
        <w:spacing w:after="0" w:line="240" w:lineRule="auto"/>
        <w:jc w:val="both"/>
        <w:rPr>
          <w:rFonts w:ascii="Times New Roman" w:eastAsia="Calibri" w:hAnsi="Times New Roman" w:cs="Times New Roman"/>
          <w:b/>
          <w:bCs/>
          <w:color w:val="000000"/>
          <w:sz w:val="28"/>
          <w:szCs w:val="28"/>
          <w:lang w:eastAsia="ru-RU"/>
        </w:rPr>
      </w:pPr>
    </w:p>
    <w:p w:rsidR="00DA75C1" w:rsidRPr="00DA75C1" w:rsidRDefault="00DA75C1" w:rsidP="00DA75C1">
      <w:pPr>
        <w:spacing w:after="0" w:line="240" w:lineRule="auto"/>
        <w:jc w:val="both"/>
        <w:rPr>
          <w:rFonts w:ascii="Times New Roman" w:eastAsia="Calibri" w:hAnsi="Times New Roman" w:cs="Times New Roman"/>
          <w:sz w:val="28"/>
          <w:szCs w:val="28"/>
          <w:lang w:eastAsia="ru-RU"/>
        </w:rPr>
      </w:pPr>
      <w:r w:rsidRPr="00DA75C1">
        <w:rPr>
          <w:rFonts w:ascii="Times New Roman" w:eastAsia="Calibri" w:hAnsi="Times New Roman" w:cs="Times New Roman"/>
          <w:sz w:val="28"/>
          <w:szCs w:val="28"/>
          <w:lang w:eastAsia="ru-RU"/>
        </w:rPr>
        <w:t xml:space="preserve">3.1. </w:t>
      </w:r>
      <w:proofErr w:type="gramStart"/>
      <w:r w:rsidRPr="00DA75C1">
        <w:rPr>
          <w:rFonts w:ascii="Times New Roman" w:eastAsia="Calibri" w:hAnsi="Times New Roman" w:cs="Times New Roman"/>
          <w:sz w:val="28"/>
          <w:szCs w:val="28"/>
          <w:lang w:eastAsia="ru-RU"/>
        </w:rPr>
        <w:t xml:space="preserve">Работнику, выполняющему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 в размере не более 50% </w:t>
      </w:r>
      <w:r w:rsidRPr="00DA75C1">
        <w:rPr>
          <w:rFonts w:ascii="Times New Roman" w:eastAsia="Times New Roman" w:hAnsi="Times New Roman" w:cs="Times New Roman"/>
          <w:sz w:val="28"/>
          <w:szCs w:val="28"/>
          <w:lang w:eastAsia="ru-RU"/>
        </w:rPr>
        <w:t>от заработной платы по замещаемой должности.</w:t>
      </w:r>
      <w:proofErr w:type="gramEnd"/>
    </w:p>
    <w:p w:rsidR="00DA75C1" w:rsidRPr="00DA75C1" w:rsidRDefault="00DA75C1" w:rsidP="00DA75C1">
      <w:pPr>
        <w:spacing w:after="0" w:line="240" w:lineRule="auto"/>
        <w:jc w:val="both"/>
        <w:rPr>
          <w:rFonts w:ascii="Times New Roman" w:eastAsia="Calibri" w:hAnsi="Times New Roman" w:cs="Times New Roman"/>
          <w:sz w:val="28"/>
          <w:szCs w:val="28"/>
          <w:lang w:eastAsia="ru-RU"/>
        </w:rPr>
      </w:pPr>
      <w:r w:rsidRPr="00DA75C1">
        <w:rPr>
          <w:rFonts w:ascii="Times New Roman" w:eastAsia="Calibri" w:hAnsi="Times New Roman" w:cs="Times New Roman"/>
          <w:sz w:val="28"/>
          <w:szCs w:val="28"/>
          <w:lang w:eastAsia="ru-RU"/>
        </w:rPr>
        <w:t xml:space="preserve">3.2. </w:t>
      </w:r>
      <w:r w:rsidRPr="00DA75C1">
        <w:rPr>
          <w:rFonts w:ascii="Times New Roman" w:eastAsia="Times New Roman" w:hAnsi="Times New Roman" w:cs="Times New Roman"/>
          <w:sz w:val="28"/>
          <w:szCs w:val="28"/>
          <w:lang w:eastAsia="ru-RU"/>
        </w:rPr>
        <w:t>Конкретный размер денежной доплаты устанавливается главой сельсовета на основании распоряжения</w:t>
      </w:r>
      <w:r w:rsidRPr="00DA75C1">
        <w:rPr>
          <w:rFonts w:ascii="Times New Roman" w:eastAsia="Calibri" w:hAnsi="Times New Roman" w:cs="Times New Roman"/>
          <w:sz w:val="28"/>
          <w:szCs w:val="28"/>
          <w:lang w:eastAsia="ru-RU"/>
        </w:rPr>
        <w:t xml:space="preserve"> в пределах </w:t>
      </w:r>
      <w:r w:rsidRPr="00DA75C1">
        <w:rPr>
          <w:rFonts w:ascii="Times New Roman" w:eastAsia="Times New Roman" w:hAnsi="Times New Roman" w:cs="Times New Roman"/>
          <w:sz w:val="28"/>
          <w:szCs w:val="28"/>
          <w:lang w:eastAsia="ru-RU"/>
        </w:rPr>
        <w:t xml:space="preserve"> лимитов бюджетных обязательств, предусмотренных в бюджете муниципального образования </w:t>
      </w:r>
      <w:r w:rsidRPr="00DA75C1">
        <w:rPr>
          <w:rFonts w:ascii="Times New Roman" w:eastAsia="Calibri" w:hAnsi="Times New Roman" w:cs="Times New Roman"/>
          <w:sz w:val="28"/>
          <w:szCs w:val="28"/>
          <w:lang w:eastAsia="ru-RU"/>
        </w:rPr>
        <w:t>Красноярский</w:t>
      </w:r>
      <w:r w:rsidRPr="00DA75C1">
        <w:rPr>
          <w:rFonts w:ascii="Times New Roman" w:eastAsia="Times New Roman" w:hAnsi="Times New Roman" w:cs="Times New Roman"/>
          <w:sz w:val="28"/>
          <w:szCs w:val="28"/>
          <w:lang w:eastAsia="ru-RU"/>
        </w:rPr>
        <w:t xml:space="preserve"> сельсовет Поспелихинского района Алтайского края на соответствующий финансовый год по замещаемой должности. </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3.3. Денежная доплата выплачивается два раза в месяц одновременно с выплатой заработной платы пропорционально отработанному времени. </w:t>
      </w:r>
    </w:p>
    <w:p w:rsidR="00DA75C1" w:rsidRPr="00DA75C1" w:rsidRDefault="00DA75C1" w:rsidP="00DA75C1">
      <w:pPr>
        <w:spacing w:after="0" w:line="240" w:lineRule="auto"/>
        <w:jc w:val="center"/>
        <w:rPr>
          <w:rFonts w:ascii="Times New Roman" w:eastAsia="Times New Roman" w:hAnsi="Times New Roman" w:cs="Times New Roman"/>
          <w:bCs/>
          <w:color w:val="000000"/>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bCs/>
          <w:color w:val="000000"/>
          <w:sz w:val="28"/>
          <w:szCs w:val="28"/>
          <w:lang w:val="en-US" w:eastAsia="ru-RU"/>
        </w:rPr>
        <w:t>IV</w:t>
      </w:r>
      <w:r w:rsidRPr="00DA75C1">
        <w:rPr>
          <w:rFonts w:ascii="Times New Roman" w:eastAsia="Times New Roman" w:hAnsi="Times New Roman" w:cs="Times New Roman"/>
          <w:bCs/>
          <w:color w:val="000000"/>
          <w:sz w:val="28"/>
          <w:szCs w:val="28"/>
          <w:lang w:eastAsia="ru-RU"/>
        </w:rPr>
        <w:t xml:space="preserve">. </w:t>
      </w:r>
      <w:r w:rsidRPr="00DA75C1">
        <w:rPr>
          <w:rFonts w:ascii="Times New Roman" w:eastAsia="Times New Roman" w:hAnsi="Times New Roman" w:cs="Times New Roman"/>
          <w:sz w:val="28"/>
          <w:szCs w:val="28"/>
          <w:lang w:eastAsia="ru-RU"/>
        </w:rPr>
        <w:t>Оплата труда по совместительству,</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на условиях неполного рабочего времени</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4.1. Оплата труда Рабочих,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Pr="000009BC" w:rsidRDefault="00DA75C1" w:rsidP="00DA75C1">
      <w:pPr>
        <w:spacing w:after="0" w:line="240" w:lineRule="auto"/>
        <w:jc w:val="center"/>
        <w:rPr>
          <w:rFonts w:ascii="Times New Roman" w:eastAsiaTheme="minorEastAsia" w:hAnsi="Times New Roman" w:cs="Times New Roman"/>
          <w:sz w:val="28"/>
          <w:szCs w:val="28"/>
          <w:lang w:eastAsia="ru-RU"/>
        </w:rPr>
      </w:pPr>
      <w:r w:rsidRPr="000009BC">
        <w:rPr>
          <w:rFonts w:ascii="Times New Roman" w:eastAsiaTheme="minorEastAsia" w:hAnsi="Times New Roman" w:cs="Times New Roman"/>
          <w:sz w:val="28"/>
          <w:szCs w:val="28"/>
          <w:lang w:eastAsia="ru-RU"/>
        </w:rPr>
        <w:lastRenderedPageBreak/>
        <w:t>АДМИНИСТРАЦИЯ ОЗИМОВСКОГО СЕЛЬСОВЕТА</w:t>
      </w:r>
    </w:p>
    <w:p w:rsidR="00DA75C1" w:rsidRPr="000009BC" w:rsidRDefault="00DA75C1" w:rsidP="00DA75C1">
      <w:pPr>
        <w:spacing w:after="0" w:line="240" w:lineRule="auto"/>
        <w:jc w:val="center"/>
        <w:rPr>
          <w:rFonts w:eastAsiaTheme="minorEastAsia"/>
          <w:sz w:val="28"/>
          <w:szCs w:val="28"/>
          <w:lang w:eastAsia="ru-RU"/>
        </w:rPr>
      </w:pPr>
      <w:r w:rsidRPr="000009BC">
        <w:rPr>
          <w:rFonts w:ascii="Times New Roman" w:eastAsiaTheme="minorEastAsia" w:hAnsi="Times New Roman" w:cs="Times New Roman"/>
          <w:sz w:val="28"/>
          <w:szCs w:val="28"/>
          <w:lang w:eastAsia="ru-RU"/>
        </w:rPr>
        <w:t>ПОСПЕЛИХИНСКОГО РАЙОНА АЛТАЙСКОГО КРАЯ</w:t>
      </w:r>
    </w:p>
    <w:p w:rsidR="00DA75C1" w:rsidRPr="000009BC" w:rsidRDefault="00DA75C1" w:rsidP="00DA75C1">
      <w:pPr>
        <w:spacing w:after="0" w:line="240" w:lineRule="auto"/>
        <w:ind w:right="-5954"/>
        <w:jc w:val="both"/>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jc w:val="center"/>
        <w:rPr>
          <w:rFonts w:ascii="Times New Roman" w:eastAsiaTheme="minorEastAsia" w:hAnsi="Times New Roman" w:cs="Times New Roman"/>
          <w:sz w:val="28"/>
          <w:szCs w:val="28"/>
          <w:lang w:eastAsia="ru-RU"/>
        </w:rPr>
      </w:pPr>
      <w:r w:rsidRPr="000009BC">
        <w:rPr>
          <w:rFonts w:ascii="Times New Roman" w:eastAsiaTheme="minorEastAsia" w:hAnsi="Times New Roman" w:cs="Times New Roman"/>
          <w:sz w:val="28"/>
          <w:szCs w:val="28"/>
          <w:lang w:eastAsia="ru-RU"/>
        </w:rPr>
        <w:t>ПОСТАНОВЛЕНИЕ</w:t>
      </w:r>
    </w:p>
    <w:p w:rsidR="00DA75C1" w:rsidRPr="000009BC" w:rsidRDefault="00DA75C1" w:rsidP="00DA75C1">
      <w:pPr>
        <w:spacing w:after="0" w:line="240" w:lineRule="auto"/>
        <w:jc w:val="center"/>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jc w:val="center"/>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09.11</w:t>
      </w:r>
      <w:r w:rsidRPr="000009BC">
        <w:rPr>
          <w:rFonts w:ascii="Times New Roman" w:eastAsiaTheme="minorEastAsia" w:hAnsi="Times New Roman" w:cs="Times New Roman"/>
          <w:sz w:val="28"/>
          <w:szCs w:val="28"/>
          <w:lang w:eastAsia="ru-RU"/>
        </w:rPr>
        <w:t xml:space="preserve">.2023                                                                                                          № </w:t>
      </w:r>
      <w:r>
        <w:rPr>
          <w:rFonts w:ascii="Times New Roman" w:eastAsiaTheme="minorEastAsia" w:hAnsi="Times New Roman" w:cs="Times New Roman"/>
          <w:sz w:val="28"/>
          <w:szCs w:val="28"/>
          <w:lang w:eastAsia="ru-RU"/>
        </w:rPr>
        <w:t>49</w:t>
      </w:r>
    </w:p>
    <w:p w:rsidR="00DA75C1" w:rsidRPr="000009BC" w:rsidRDefault="00DA75C1" w:rsidP="00DA75C1">
      <w:pPr>
        <w:spacing w:after="0" w:line="240" w:lineRule="auto"/>
        <w:jc w:val="center"/>
        <w:rPr>
          <w:rFonts w:ascii="Times New Roman" w:eastAsiaTheme="minorEastAsia" w:hAnsi="Times New Roman" w:cs="Times New Roman"/>
          <w:sz w:val="28"/>
          <w:szCs w:val="28"/>
          <w:lang w:eastAsia="ru-RU"/>
        </w:rPr>
      </w:pPr>
      <w:r w:rsidRPr="000009BC">
        <w:rPr>
          <w:rFonts w:ascii="Times New Roman" w:eastAsiaTheme="minorEastAsia" w:hAnsi="Times New Roman" w:cs="Times New Roman"/>
          <w:sz w:val="28"/>
          <w:szCs w:val="28"/>
          <w:lang w:eastAsia="ru-RU"/>
        </w:rPr>
        <w:t>ст. Озимая</w:t>
      </w: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ind w:right="4820"/>
        <w:jc w:val="both"/>
        <w:rPr>
          <w:rFonts w:ascii="Times New Roman" w:eastAsiaTheme="minorEastAsia" w:hAnsi="Times New Roman" w:cs="Times New Roman"/>
          <w:sz w:val="28"/>
          <w:szCs w:val="28"/>
          <w:lang w:eastAsia="ru-RU"/>
        </w:rPr>
      </w:pPr>
      <w:r w:rsidRPr="000009BC">
        <w:rPr>
          <w:rFonts w:ascii="Times New Roman" w:eastAsiaTheme="minorEastAsia" w:hAnsi="Times New Roman" w:cs="Times New Roman"/>
          <w:sz w:val="28"/>
          <w:szCs w:val="28"/>
          <w:lang w:eastAsia="ru-RU"/>
        </w:rPr>
        <w:t xml:space="preserve">О внесении изменений в </w:t>
      </w:r>
      <w:r>
        <w:rPr>
          <w:rFonts w:ascii="Times New Roman" w:eastAsiaTheme="minorEastAsia" w:hAnsi="Times New Roman" w:cs="Times New Roman"/>
          <w:sz w:val="28"/>
          <w:szCs w:val="28"/>
          <w:lang w:eastAsia="ru-RU"/>
        </w:rPr>
        <w:t>постановление от 22.11.2022 № 29</w:t>
      </w:r>
      <w:r w:rsidRPr="000009BC">
        <w:rPr>
          <w:rFonts w:ascii="Times New Roman" w:eastAsiaTheme="minorEastAsia" w:hAnsi="Times New Roman" w:cs="Times New Roman"/>
          <w:sz w:val="28"/>
          <w:szCs w:val="28"/>
          <w:lang w:eastAsia="ru-RU"/>
        </w:rPr>
        <w:t xml:space="preserve"> «</w:t>
      </w:r>
      <w:r w:rsidRPr="00D903B3">
        <w:rPr>
          <w:rFonts w:ascii="Times New Roman" w:hAnsi="Times New Roman" w:cs="Times New Roman"/>
          <w:sz w:val="28"/>
          <w:szCs w:val="28"/>
        </w:rPr>
        <w:t>Об утверждении Положения об организации и осуществлении первичного воинского учета на территории муниципального образования Озимовский сельсовет Поспелихинского района Алтайского края</w:t>
      </w:r>
      <w:r w:rsidRPr="000009BC">
        <w:rPr>
          <w:rFonts w:ascii="Times New Roman" w:eastAsiaTheme="minorEastAsia" w:hAnsi="Times New Roman" w:cs="Times New Roman"/>
          <w:sz w:val="28"/>
          <w:szCs w:val="28"/>
          <w:lang w:eastAsia="ru-RU"/>
        </w:rPr>
        <w:t>»</w:t>
      </w:r>
    </w:p>
    <w:p w:rsidR="00DA75C1" w:rsidRDefault="00DA75C1" w:rsidP="00DA75C1">
      <w:pPr>
        <w:autoSpaceDE w:val="0"/>
        <w:autoSpaceDN w:val="0"/>
        <w:adjustRightInd w:val="0"/>
        <w:spacing w:after="0" w:line="240" w:lineRule="auto"/>
        <w:jc w:val="both"/>
        <w:rPr>
          <w:rFonts w:ascii="Times New Roman" w:eastAsiaTheme="minorEastAsia" w:hAnsi="Times New Roman" w:cs="Bookman Old Style"/>
          <w:sz w:val="28"/>
          <w:szCs w:val="28"/>
          <w:lang w:eastAsia="ru-RU"/>
        </w:rPr>
      </w:pPr>
    </w:p>
    <w:p w:rsidR="00DA75C1" w:rsidRPr="000009BC" w:rsidRDefault="00DA75C1" w:rsidP="00DA75C1">
      <w:pPr>
        <w:autoSpaceDE w:val="0"/>
        <w:autoSpaceDN w:val="0"/>
        <w:adjustRightInd w:val="0"/>
        <w:spacing w:after="0" w:line="240" w:lineRule="auto"/>
        <w:jc w:val="both"/>
        <w:rPr>
          <w:rFonts w:ascii="Times New Roman" w:eastAsiaTheme="minorEastAsia" w:hAnsi="Times New Roman" w:cs="Bookman Old Style"/>
          <w:sz w:val="28"/>
          <w:szCs w:val="28"/>
          <w:lang w:eastAsia="ru-RU"/>
        </w:rPr>
      </w:pPr>
    </w:p>
    <w:p w:rsidR="00DA75C1" w:rsidRPr="000009BC"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 Постановлением Правительства РФ от 27.11.2006 г. № 719 «Об утверждении Положения о воинском учете»</w:t>
      </w:r>
      <w:r w:rsidRPr="000009BC">
        <w:rPr>
          <w:rFonts w:ascii="Times New Roman" w:eastAsia="Times New Roman" w:hAnsi="Times New Roman" w:cs="Times New Roman"/>
          <w:sz w:val="28"/>
          <w:szCs w:val="28"/>
          <w:lang w:eastAsia="ru-RU"/>
        </w:rPr>
        <w:t xml:space="preserve"> ПОСТАНОВЛЯЮ:</w:t>
      </w:r>
    </w:p>
    <w:p w:rsidR="00DA75C1" w:rsidRPr="000009BC"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75C1" w:rsidRPr="000009BC" w:rsidRDefault="00DA75C1" w:rsidP="00DA75C1">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009BC">
        <w:rPr>
          <w:rFonts w:ascii="Times New Roman" w:eastAsia="Times New Roman" w:hAnsi="Times New Roman" w:cs="Times New Roman"/>
          <w:sz w:val="28"/>
          <w:szCs w:val="28"/>
          <w:lang w:eastAsia="ru-RU"/>
        </w:rPr>
        <w:t xml:space="preserve">1. </w:t>
      </w:r>
      <w:r w:rsidRPr="00D903B3">
        <w:rPr>
          <w:rFonts w:ascii="Times New Roman" w:eastAsia="Times New Roman" w:hAnsi="Times New Roman" w:cs="Times New Roman"/>
          <w:sz w:val="28"/>
          <w:szCs w:val="28"/>
          <w:lang w:eastAsia="ru-RU"/>
        </w:rPr>
        <w:t>Внести в постановление от 22.11.2022 № 29</w:t>
      </w:r>
      <w:r w:rsidRPr="000009BC">
        <w:rPr>
          <w:rFonts w:ascii="Times New Roman" w:eastAsia="Times New Roman" w:hAnsi="Times New Roman" w:cs="Times New Roman"/>
          <w:sz w:val="28"/>
          <w:szCs w:val="28"/>
          <w:lang w:eastAsia="ru-RU"/>
        </w:rPr>
        <w:t xml:space="preserve"> «</w:t>
      </w:r>
      <w:r w:rsidRPr="00D903B3">
        <w:rPr>
          <w:rFonts w:ascii="Times New Roman" w:hAnsi="Times New Roman" w:cs="Times New Roman"/>
          <w:sz w:val="28"/>
          <w:szCs w:val="28"/>
        </w:rPr>
        <w:t>Об утверждении Положения об организации и осуществлении первичного воинского учета на территории муниципального образования Озимовский сельсовет Поспелихинского района Алтайского края</w:t>
      </w:r>
      <w:r w:rsidRPr="00D903B3">
        <w:rPr>
          <w:rFonts w:ascii="Times New Roman" w:eastAsia="Times New Roman" w:hAnsi="Times New Roman" w:cs="Times New Roman"/>
          <w:sz w:val="28"/>
          <w:szCs w:val="28"/>
          <w:lang w:eastAsia="ru-RU"/>
        </w:rPr>
        <w:t xml:space="preserve"> </w:t>
      </w:r>
      <w:r w:rsidRPr="000009BC">
        <w:rPr>
          <w:rFonts w:ascii="Times New Roman" w:eastAsia="Times New Roman" w:hAnsi="Times New Roman" w:cs="Times New Roman"/>
          <w:sz w:val="28"/>
          <w:szCs w:val="28"/>
          <w:lang w:eastAsia="ru-RU"/>
        </w:rPr>
        <w:t>» следующие изменения:</w:t>
      </w:r>
    </w:p>
    <w:p w:rsidR="00DA75C1" w:rsidRDefault="00DA75C1" w:rsidP="00DA75C1">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а</w:t>
      </w:r>
      <w:r w:rsidRPr="000009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пункта 1.3</w:t>
      </w:r>
      <w:r w:rsidRPr="000009BC">
        <w:rPr>
          <w:rFonts w:ascii="Times New Roman" w:eastAsia="Times New Roman" w:hAnsi="Times New Roman" w:cs="Times New Roman"/>
          <w:sz w:val="28"/>
          <w:szCs w:val="28"/>
          <w:lang w:eastAsia="ru-RU"/>
        </w:rPr>
        <w:t xml:space="preserve"> изложить в следующей редакции:</w:t>
      </w:r>
    </w:p>
    <w:p w:rsidR="00DA75C1" w:rsidRPr="000009BC" w:rsidRDefault="00DA75C1" w:rsidP="00DA75C1">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Удостоверение гражданина, подлежащего призыву на военную службу, в том числе в форме электронного документа, - для призывников;</w:t>
      </w:r>
    </w:p>
    <w:p w:rsidR="00DA75C1" w:rsidRDefault="00DA75C1" w:rsidP="00DA75C1">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Подпункт  пункта 1.4</w:t>
      </w:r>
      <w:r w:rsidRPr="000009B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дополнить перечнем военно-учетных специальностей для граждан женского пола</w:t>
      </w:r>
      <w:proofErr w:type="gramStart"/>
      <w:r>
        <w:rPr>
          <w:rFonts w:ascii="Times New Roman" w:eastAsia="Times New Roman" w:hAnsi="Times New Roman" w:cs="Times New Roman"/>
          <w:sz w:val="28"/>
          <w:szCs w:val="28"/>
          <w:lang w:eastAsia="ru-RU"/>
        </w:rPr>
        <w:t xml:space="preserve"> </w:t>
      </w:r>
      <w:r w:rsidRPr="000009BC">
        <w:rPr>
          <w:rFonts w:ascii="Times New Roman" w:eastAsia="Times New Roman" w:hAnsi="Times New Roman" w:cs="Times New Roman"/>
          <w:sz w:val="28"/>
          <w:szCs w:val="28"/>
          <w:lang w:eastAsia="ru-RU"/>
        </w:rPr>
        <w:t>:</w:t>
      </w:r>
      <w:proofErr w:type="gramEnd"/>
    </w:p>
    <w:p w:rsidR="00DA75C1" w:rsidRPr="0035582A" w:rsidRDefault="00DA75C1" w:rsidP="00DA75C1">
      <w:pPr>
        <w:pStyle w:val="a3"/>
        <w:spacing w:before="0" w:beforeAutospacing="0" w:after="0" w:afterAutospacing="0" w:line="180" w:lineRule="atLeast"/>
        <w:jc w:val="both"/>
        <w:rPr>
          <w:sz w:val="28"/>
          <w:szCs w:val="28"/>
        </w:rPr>
      </w:pPr>
      <w:proofErr w:type="gramStart"/>
      <w:r>
        <w:rPr>
          <w:sz w:val="28"/>
          <w:szCs w:val="28"/>
        </w:rPr>
        <w:t>д</w:t>
      </w:r>
      <w:r w:rsidRPr="0035582A">
        <w:rPr>
          <w:sz w:val="28"/>
          <w:szCs w:val="28"/>
        </w:rPr>
        <w:t xml:space="preserve">езинфектор, оператор дезинсекционных установок, инструктор-дезинфектор, медицинский дезинфектор, фельдшер, фельдшер-лаборант, младший фармацевт, фармацевт, зубной врач, зубной техник, </w:t>
      </w:r>
      <w:proofErr w:type="spellStart"/>
      <w:r w:rsidRPr="0035582A">
        <w:rPr>
          <w:sz w:val="28"/>
          <w:szCs w:val="28"/>
        </w:rPr>
        <w:t>ре</w:t>
      </w:r>
      <w:r>
        <w:rPr>
          <w:sz w:val="28"/>
          <w:szCs w:val="28"/>
        </w:rPr>
        <w:t>нтгенолаборант</w:t>
      </w:r>
      <w:proofErr w:type="spellEnd"/>
      <w:r>
        <w:rPr>
          <w:sz w:val="28"/>
          <w:szCs w:val="28"/>
        </w:rPr>
        <w:t xml:space="preserve">, </w:t>
      </w:r>
      <w:proofErr w:type="spellStart"/>
      <w:r>
        <w:rPr>
          <w:sz w:val="28"/>
          <w:szCs w:val="28"/>
        </w:rPr>
        <w:t>рентгеномеханик</w:t>
      </w:r>
      <w:proofErr w:type="spellEnd"/>
      <w:r>
        <w:rPr>
          <w:sz w:val="28"/>
          <w:szCs w:val="28"/>
        </w:rPr>
        <w:t>;</w:t>
      </w:r>
      <w:proofErr w:type="gramEnd"/>
    </w:p>
    <w:p w:rsidR="00DA75C1" w:rsidRDefault="00DA75C1" w:rsidP="00DA75C1">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Подпункт б</w:t>
      </w:r>
      <w:proofErr w:type="gramEnd"/>
      <w:r>
        <w:rPr>
          <w:rFonts w:ascii="Times New Roman" w:eastAsia="Times New Roman" w:hAnsi="Times New Roman" w:cs="Times New Roman"/>
          <w:sz w:val="28"/>
          <w:szCs w:val="28"/>
          <w:lang w:eastAsia="ru-RU"/>
        </w:rPr>
        <w:t xml:space="preserve"> пункт 3.2 </w:t>
      </w:r>
      <w:r w:rsidRPr="000009BC">
        <w:rPr>
          <w:rFonts w:ascii="Times New Roman" w:eastAsia="Times New Roman" w:hAnsi="Times New Roman" w:cs="Times New Roman"/>
          <w:sz w:val="28"/>
          <w:szCs w:val="28"/>
          <w:lang w:eastAsia="ru-RU"/>
        </w:rPr>
        <w:t>изложить в следующей редакции:</w:t>
      </w:r>
    </w:p>
    <w:p w:rsidR="00DA75C1" w:rsidRDefault="00DA75C1" w:rsidP="00DA75C1">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Своевременно вносит изменения в сведения, содержащиеся в документах первичного воинского учета, и в 10-дневный срок сообщают о внесенных изменениях в военный комиссариат;</w:t>
      </w:r>
    </w:p>
    <w:p w:rsidR="00DA75C1" w:rsidRDefault="00DA75C1" w:rsidP="00DA75C1">
      <w:pPr>
        <w:widowControl w:val="0"/>
        <w:shd w:val="clear" w:color="auto" w:fill="FFFFFF"/>
        <w:tabs>
          <w:tab w:val="left" w:pos="118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Подпункт </w:t>
      </w:r>
      <w:proofErr w:type="gramStart"/>
      <w:r>
        <w:rPr>
          <w:rFonts w:ascii="Times New Roman" w:eastAsia="Times New Roman" w:hAnsi="Times New Roman" w:cs="Times New Roman"/>
          <w:sz w:val="28"/>
          <w:szCs w:val="28"/>
          <w:lang w:eastAsia="ru-RU"/>
        </w:rPr>
        <w:t>г</w:t>
      </w:r>
      <w:proofErr w:type="gramEnd"/>
      <w:r>
        <w:rPr>
          <w:rFonts w:ascii="Times New Roman" w:eastAsia="Times New Roman" w:hAnsi="Times New Roman" w:cs="Times New Roman"/>
          <w:sz w:val="28"/>
          <w:szCs w:val="28"/>
          <w:lang w:eastAsia="ru-RU"/>
        </w:rPr>
        <w:t xml:space="preserve"> пункт  3.2</w:t>
      </w:r>
      <w:r w:rsidRPr="0035582A">
        <w:rPr>
          <w:rFonts w:ascii="Times New Roman" w:eastAsia="Times New Roman" w:hAnsi="Times New Roman" w:cs="Times New Roman"/>
          <w:sz w:val="28"/>
          <w:szCs w:val="28"/>
          <w:lang w:eastAsia="ru-RU"/>
        </w:rPr>
        <w:t xml:space="preserve"> </w:t>
      </w:r>
      <w:r w:rsidRPr="000009BC">
        <w:rPr>
          <w:rFonts w:ascii="Times New Roman" w:eastAsia="Times New Roman" w:hAnsi="Times New Roman" w:cs="Times New Roman"/>
          <w:sz w:val="28"/>
          <w:szCs w:val="28"/>
          <w:lang w:eastAsia="ru-RU"/>
        </w:rPr>
        <w:t>изложить в следующей редакции:</w:t>
      </w:r>
    </w:p>
    <w:p w:rsidR="00DA75C1" w:rsidRPr="00F937F3" w:rsidRDefault="00DA75C1" w:rsidP="00DA75C1">
      <w:pPr>
        <w:pStyle w:val="a3"/>
        <w:spacing w:before="0" w:beforeAutospacing="0" w:after="0" w:afterAutospacing="0" w:line="180" w:lineRule="atLeast"/>
        <w:jc w:val="both"/>
        <w:rPr>
          <w:color w:val="000000" w:themeColor="text1"/>
          <w:sz w:val="28"/>
          <w:szCs w:val="28"/>
          <w:shd w:val="clear" w:color="auto" w:fill="FFFFFF"/>
        </w:rPr>
      </w:pPr>
      <w:r w:rsidRPr="00F937F3">
        <w:rPr>
          <w:color w:val="000000" w:themeColor="text1"/>
          <w:sz w:val="28"/>
          <w:szCs w:val="28"/>
          <w:shd w:val="clear" w:color="auto" w:fill="FFFFFF"/>
        </w:rPr>
        <w:t xml:space="preserve">представляют в военные комиссариаты сведения о случаях неисполнения должностными лицами организаций и гражданами обязанностей по </w:t>
      </w:r>
      <w:r w:rsidRPr="00F937F3">
        <w:rPr>
          <w:color w:val="000000" w:themeColor="text1"/>
          <w:sz w:val="28"/>
          <w:szCs w:val="28"/>
          <w:shd w:val="clear" w:color="auto" w:fill="FFFFFF"/>
        </w:rPr>
        <w:lastRenderedPageBreak/>
        <w:t>воинскому учету, мобилизационной подготовке и мобилизации в течение 10 рабочих дней со дня их выявления в электронной форме, в том числе на съемном машинном носителе информации;</w:t>
      </w:r>
    </w:p>
    <w:p w:rsidR="00DA75C1" w:rsidRPr="00F937F3" w:rsidRDefault="00DA75C1" w:rsidP="00DA75C1">
      <w:pPr>
        <w:pStyle w:val="a3"/>
        <w:spacing w:before="0" w:beforeAutospacing="0" w:after="0" w:afterAutospacing="0" w:line="180" w:lineRule="atLeast"/>
        <w:jc w:val="both"/>
        <w:rPr>
          <w:color w:val="000000" w:themeColor="text1"/>
          <w:sz w:val="28"/>
          <w:szCs w:val="28"/>
          <w:shd w:val="clear" w:color="auto" w:fill="FFFFFF"/>
        </w:rPr>
      </w:pPr>
      <w:proofErr w:type="gramStart"/>
      <w:r w:rsidRPr="00F937F3">
        <w:rPr>
          <w:color w:val="000000" w:themeColor="text1"/>
          <w:sz w:val="28"/>
          <w:szCs w:val="28"/>
          <w:shd w:val="clear" w:color="auto" w:fill="FFFFFF"/>
        </w:rPr>
        <w:t>Подпункт</w:t>
      </w:r>
      <w:proofErr w:type="gramEnd"/>
      <w:r w:rsidRPr="00F937F3">
        <w:rPr>
          <w:color w:val="000000" w:themeColor="text1"/>
          <w:sz w:val="28"/>
          <w:szCs w:val="28"/>
          <w:shd w:val="clear" w:color="auto" w:fill="FFFFFF"/>
        </w:rPr>
        <w:t xml:space="preserve"> а пункта 3.3 изложить в следующей редакции:</w:t>
      </w:r>
    </w:p>
    <w:p w:rsidR="00DA75C1" w:rsidRPr="00F937F3" w:rsidRDefault="00DA75C1" w:rsidP="00DA75C1">
      <w:pPr>
        <w:rPr>
          <w:rFonts w:ascii="Times New Roman" w:hAnsi="Times New Roman" w:cs="Times New Roman"/>
          <w:color w:val="000000" w:themeColor="text1"/>
          <w:sz w:val="28"/>
          <w:szCs w:val="28"/>
          <w:shd w:val="clear" w:color="auto" w:fill="FFFFFF"/>
        </w:rPr>
      </w:pPr>
      <w:proofErr w:type="gramStart"/>
      <w:r w:rsidRPr="00F937F3">
        <w:rPr>
          <w:rFonts w:ascii="Times New Roman" w:hAnsi="Times New Roman" w:cs="Times New Roman"/>
          <w:color w:val="000000" w:themeColor="text1"/>
          <w:sz w:val="28"/>
          <w:szCs w:val="28"/>
          <w:shd w:val="clear" w:color="auto" w:fill="FFFFFF"/>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w:t>
      </w:r>
      <w:proofErr w:type="gramEnd"/>
      <w:r w:rsidRPr="00F937F3">
        <w:rPr>
          <w:rFonts w:ascii="Times New Roman" w:hAnsi="Times New Roman" w:cs="Times New Roman"/>
          <w:color w:val="000000" w:themeColor="text1"/>
          <w:sz w:val="28"/>
          <w:szCs w:val="28"/>
          <w:shd w:val="clear" w:color="auto" w:fill="FFFFFF"/>
        </w:rPr>
        <w:t xml:space="preserve"> </w:t>
      </w:r>
      <w:proofErr w:type="gramStart"/>
      <w:r w:rsidRPr="00F937F3">
        <w:rPr>
          <w:rFonts w:ascii="Times New Roman" w:hAnsi="Times New Roman" w:cs="Times New Roman"/>
          <w:color w:val="000000" w:themeColor="text1"/>
          <w:sz w:val="28"/>
          <w:szCs w:val="28"/>
          <w:shd w:val="clear" w:color="auto" w:fill="FFFFFF"/>
        </w:rPr>
        <w:t>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билетах отметок об их вручении);</w:t>
      </w:r>
      <w:proofErr w:type="gramEnd"/>
    </w:p>
    <w:p w:rsidR="00DA75C1" w:rsidRPr="00F937F3" w:rsidRDefault="00DA75C1" w:rsidP="00DA75C1">
      <w:pPr>
        <w:pStyle w:val="a3"/>
        <w:spacing w:before="0" w:beforeAutospacing="0" w:after="0" w:afterAutospacing="0" w:line="180" w:lineRule="atLeast"/>
        <w:jc w:val="both"/>
        <w:rPr>
          <w:color w:val="000000" w:themeColor="text1"/>
          <w:sz w:val="28"/>
          <w:szCs w:val="28"/>
          <w:shd w:val="clear" w:color="auto" w:fill="FFFFFF"/>
        </w:rPr>
      </w:pPr>
      <w:proofErr w:type="gramStart"/>
      <w:r w:rsidRPr="00F937F3">
        <w:rPr>
          <w:color w:val="000000" w:themeColor="text1"/>
          <w:sz w:val="28"/>
          <w:szCs w:val="28"/>
          <w:shd w:val="clear" w:color="auto" w:fill="FFFFFF"/>
        </w:rPr>
        <w:t>Подпункт б</w:t>
      </w:r>
      <w:proofErr w:type="gramEnd"/>
      <w:r w:rsidRPr="00F937F3">
        <w:rPr>
          <w:color w:val="000000" w:themeColor="text1"/>
          <w:sz w:val="28"/>
          <w:szCs w:val="28"/>
          <w:shd w:val="clear" w:color="auto" w:fill="FFFFFF"/>
        </w:rPr>
        <w:t xml:space="preserve"> пункта 3.3 изложить в следующей редакции:</w:t>
      </w:r>
    </w:p>
    <w:p w:rsidR="00DA75C1" w:rsidRPr="00F937F3" w:rsidRDefault="00DA75C1" w:rsidP="00DA75C1">
      <w:pPr>
        <w:pStyle w:val="s1"/>
        <w:shd w:val="clear" w:color="auto" w:fill="FFFFFF"/>
        <w:spacing w:before="0" w:beforeAutospacing="0" w:after="300" w:afterAutospacing="0"/>
        <w:rPr>
          <w:color w:val="000000" w:themeColor="text1"/>
          <w:sz w:val="28"/>
          <w:szCs w:val="28"/>
        </w:rPr>
      </w:pPr>
      <w:r w:rsidRPr="00F937F3">
        <w:rPr>
          <w:color w:val="000000" w:themeColor="text1"/>
          <w:sz w:val="28"/>
          <w:szCs w:val="28"/>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DA75C1" w:rsidRPr="00F937F3" w:rsidRDefault="00DA75C1" w:rsidP="00DA75C1">
      <w:pPr>
        <w:pStyle w:val="a3"/>
        <w:spacing w:before="0" w:beforeAutospacing="0" w:after="0" w:afterAutospacing="0" w:line="180" w:lineRule="atLeast"/>
        <w:jc w:val="both"/>
        <w:rPr>
          <w:color w:val="000000" w:themeColor="text1"/>
          <w:sz w:val="28"/>
          <w:szCs w:val="28"/>
          <w:shd w:val="clear" w:color="auto" w:fill="FFFFFF"/>
        </w:rPr>
      </w:pPr>
      <w:proofErr w:type="gramStart"/>
      <w:r w:rsidRPr="00F937F3">
        <w:rPr>
          <w:color w:val="000000" w:themeColor="text1"/>
          <w:sz w:val="28"/>
          <w:szCs w:val="28"/>
          <w:shd w:val="clear" w:color="auto" w:fill="FFFFFF"/>
        </w:rPr>
        <w:t>Подпункт в пункта 3.3 изложить в следующей редакции:</w:t>
      </w:r>
      <w:proofErr w:type="gramEnd"/>
    </w:p>
    <w:p w:rsidR="00DA75C1" w:rsidRDefault="00DA75C1" w:rsidP="00DA75C1">
      <w:pPr>
        <w:pStyle w:val="s1"/>
        <w:shd w:val="clear" w:color="auto" w:fill="FFFFFF"/>
        <w:spacing w:before="0" w:beforeAutospacing="0" w:after="300" w:afterAutospacing="0"/>
        <w:rPr>
          <w:color w:val="000000" w:themeColor="text1"/>
          <w:sz w:val="28"/>
          <w:szCs w:val="28"/>
        </w:rPr>
      </w:pPr>
      <w:proofErr w:type="gramStart"/>
      <w:r w:rsidRPr="00F937F3">
        <w:rPr>
          <w:color w:val="000000" w:themeColor="text1"/>
          <w:sz w:val="28"/>
          <w:szCs w:val="28"/>
        </w:rPr>
        <w:t>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 отношении</w:t>
      </w:r>
      <w:proofErr w:type="gramEnd"/>
      <w:r w:rsidRPr="00F937F3">
        <w:rPr>
          <w:color w:val="000000" w:themeColor="text1"/>
          <w:sz w:val="28"/>
          <w:szCs w:val="28"/>
        </w:rPr>
        <w:t xml:space="preserve"> граждан к воинской обязанности в 2-недельный срок в военные комиссариаты для оформления постановки на воинский учет. </w:t>
      </w:r>
      <w:r w:rsidRPr="00F937F3">
        <w:rPr>
          <w:color w:val="000000" w:themeColor="text1"/>
          <w:sz w:val="28"/>
          <w:szCs w:val="28"/>
        </w:rPr>
        <w:lastRenderedPageBreak/>
        <w:t>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воинского учета выдают расписки;</w:t>
      </w:r>
    </w:p>
    <w:p w:rsidR="00DA75C1" w:rsidRPr="00F937F3" w:rsidRDefault="00DA75C1" w:rsidP="00DA75C1">
      <w:pPr>
        <w:pStyle w:val="s1"/>
        <w:shd w:val="clear" w:color="auto" w:fill="FFFFFF"/>
        <w:spacing w:before="0" w:beforeAutospacing="0" w:after="300" w:afterAutospacing="0"/>
        <w:rPr>
          <w:color w:val="000000" w:themeColor="text1"/>
          <w:sz w:val="28"/>
          <w:szCs w:val="28"/>
        </w:rPr>
      </w:pPr>
      <w:r w:rsidRPr="00F937F3">
        <w:rPr>
          <w:color w:val="000000" w:themeColor="text1"/>
          <w:sz w:val="28"/>
          <w:szCs w:val="28"/>
        </w:rPr>
        <w:t xml:space="preserve">Подпункт г пункта 3.2 в связи с Постановлением Правительства РФ от 25.07.2023 № 1211 «О внесении изменений в Положение о воинском учете и признании утратившими силу отдельных положений актов Правительства РФ » утратил силу, в </w:t>
      </w:r>
      <w:proofErr w:type="gramStart"/>
      <w:r w:rsidRPr="00F937F3">
        <w:rPr>
          <w:color w:val="000000" w:themeColor="text1"/>
          <w:sz w:val="28"/>
          <w:szCs w:val="28"/>
        </w:rPr>
        <w:t>связи</w:t>
      </w:r>
      <w:proofErr w:type="gramEnd"/>
      <w:r w:rsidRPr="00F937F3">
        <w:rPr>
          <w:color w:val="000000" w:themeColor="text1"/>
          <w:sz w:val="28"/>
          <w:szCs w:val="28"/>
        </w:rPr>
        <w:t xml:space="preserve"> с чем подлежит исключению.</w:t>
      </w:r>
    </w:p>
    <w:p w:rsidR="00DA75C1" w:rsidRPr="000009BC" w:rsidRDefault="00DA75C1" w:rsidP="00DA75C1">
      <w:pPr>
        <w:shd w:val="clear" w:color="auto" w:fill="FFFFFF"/>
        <w:tabs>
          <w:tab w:val="left" w:pos="302"/>
        </w:tabs>
        <w:spacing w:after="0" w:line="240" w:lineRule="auto"/>
        <w:rPr>
          <w:rFonts w:ascii="Times New Roman" w:eastAsiaTheme="minorEastAsia" w:hAnsi="Times New Roman" w:cs="Bookman Old Style"/>
          <w:sz w:val="28"/>
          <w:szCs w:val="28"/>
          <w:lang w:eastAsia="ru-RU"/>
        </w:rPr>
      </w:pPr>
      <w:r w:rsidRPr="000009BC">
        <w:rPr>
          <w:rFonts w:ascii="Times New Roman" w:eastAsia="Times New Roman" w:hAnsi="Times New Roman" w:cs="Times New Roman"/>
          <w:sz w:val="28"/>
          <w:szCs w:val="28"/>
          <w:lang w:eastAsia="ru-RU"/>
        </w:rPr>
        <w:tab/>
      </w:r>
      <w:r w:rsidRPr="000009BC">
        <w:rPr>
          <w:rFonts w:ascii="Times New Roman" w:eastAsia="Times New Roman" w:hAnsi="Times New Roman" w:cs="Times New Roman"/>
          <w:sz w:val="28"/>
          <w:szCs w:val="28"/>
          <w:lang w:eastAsia="ru-RU"/>
        </w:rPr>
        <w:tab/>
      </w:r>
      <w:r w:rsidRPr="000009BC">
        <w:rPr>
          <w:rFonts w:ascii="Times New Roman" w:eastAsiaTheme="minorEastAsia" w:hAnsi="Times New Roman" w:cs="Bookman Old Style"/>
          <w:sz w:val="28"/>
          <w:szCs w:val="28"/>
          <w:lang w:eastAsia="ru-RU"/>
        </w:rPr>
        <w:t>2. Обнародовать настоящее постановление в установленном порядке.</w:t>
      </w: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r w:rsidRPr="000009BC">
        <w:rPr>
          <w:rFonts w:ascii="Times New Roman" w:eastAsiaTheme="minorEastAsia" w:hAnsi="Times New Roman" w:cs="Times New Roman"/>
          <w:sz w:val="28"/>
          <w:szCs w:val="28"/>
          <w:lang w:eastAsia="ru-RU"/>
        </w:rPr>
        <w:t>3. Контроль над исполнением данного постановления оставляю за собой.</w:t>
      </w: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p>
    <w:p w:rsidR="00DA75C1" w:rsidRPr="000009BC" w:rsidRDefault="00DA75C1" w:rsidP="00DA75C1">
      <w:pPr>
        <w:spacing w:after="0" w:line="240" w:lineRule="auto"/>
        <w:jc w:val="both"/>
        <w:rPr>
          <w:rFonts w:ascii="Times New Roman" w:eastAsiaTheme="minorEastAsia" w:hAnsi="Times New Roman" w:cs="Times New Roman"/>
          <w:sz w:val="28"/>
          <w:szCs w:val="28"/>
          <w:lang w:eastAsia="ru-RU"/>
        </w:rPr>
      </w:pPr>
      <w:r w:rsidRPr="000009BC">
        <w:rPr>
          <w:rFonts w:ascii="Times New Roman" w:eastAsiaTheme="minorEastAsia" w:hAnsi="Times New Roman" w:cs="Times New Roman"/>
          <w:sz w:val="28"/>
          <w:szCs w:val="28"/>
          <w:lang w:eastAsia="ru-RU"/>
        </w:rPr>
        <w:t>Глава сельсовета                                                                                  С.А. Костюк</w:t>
      </w:r>
    </w:p>
    <w:p w:rsidR="00DA75C1" w:rsidRPr="000009BC" w:rsidRDefault="00DA75C1" w:rsidP="00DA75C1">
      <w:pPr>
        <w:spacing w:line="240" w:lineRule="auto"/>
        <w:jc w:val="both"/>
        <w:rPr>
          <w:rFonts w:ascii="Times New Roman" w:eastAsiaTheme="minorEastAsia" w:hAnsi="Times New Roman" w:cs="Times New Roman"/>
          <w:sz w:val="28"/>
          <w:szCs w:val="28"/>
          <w:lang w:eastAsia="ru-RU"/>
        </w:rPr>
      </w:pPr>
    </w:p>
    <w:p w:rsidR="00DA75C1" w:rsidRPr="000009BC" w:rsidRDefault="00DA75C1" w:rsidP="00DA75C1">
      <w:pPr>
        <w:spacing w:line="240" w:lineRule="auto"/>
        <w:jc w:val="both"/>
        <w:rPr>
          <w:rFonts w:ascii="Times New Roman" w:eastAsiaTheme="minorEastAsia" w:hAnsi="Times New Roman" w:cs="Times New Roman"/>
          <w:sz w:val="28"/>
          <w:szCs w:val="28"/>
          <w:lang w:eastAsia="ru-RU"/>
        </w:rPr>
      </w:pPr>
    </w:p>
    <w:p w:rsidR="00DA75C1" w:rsidRPr="000009BC" w:rsidRDefault="00DA75C1" w:rsidP="00DA75C1">
      <w:pPr>
        <w:spacing w:line="240" w:lineRule="auto"/>
        <w:jc w:val="both"/>
        <w:rPr>
          <w:rFonts w:ascii="Times New Roman" w:eastAsiaTheme="minorEastAsia" w:hAnsi="Times New Roman" w:cs="Times New Roman"/>
          <w:sz w:val="28"/>
          <w:szCs w:val="28"/>
          <w:lang w:eastAsia="ru-RU"/>
        </w:rPr>
      </w:pPr>
    </w:p>
    <w:p w:rsidR="00DA75C1" w:rsidRPr="000009BC" w:rsidRDefault="00DA75C1" w:rsidP="00DA75C1">
      <w:pPr>
        <w:rPr>
          <w:rFonts w:eastAsiaTheme="minorEastAsia"/>
          <w:lang w:eastAsia="ru-RU"/>
        </w:rPr>
      </w:pPr>
    </w:p>
    <w:p w:rsidR="00DA75C1" w:rsidRPr="000009BC" w:rsidRDefault="00DA75C1" w:rsidP="00DA75C1">
      <w:pPr>
        <w:rPr>
          <w:rFonts w:ascii="Times New Roman" w:hAnsi="Times New Roman" w:cs="Times New Roman"/>
          <w:sz w:val="28"/>
          <w:szCs w:val="28"/>
        </w:rPr>
      </w:pPr>
    </w:p>
    <w:p w:rsidR="00DA75C1" w:rsidRDefault="00DA75C1" w:rsidP="00DA75C1"/>
    <w:p w:rsidR="00DA75C1" w:rsidRDefault="00DA75C1" w:rsidP="00EA4590"/>
    <w:p w:rsidR="00DA75C1" w:rsidRDefault="00DA75C1" w:rsidP="00EA4590"/>
    <w:p w:rsidR="00DA75C1" w:rsidRDefault="00DA75C1" w:rsidP="00EA4590"/>
    <w:p w:rsidR="00DA75C1" w:rsidRDefault="00DA75C1" w:rsidP="00EA4590"/>
    <w:p w:rsidR="00E4639A" w:rsidRDefault="00E4639A" w:rsidP="00EA4590"/>
    <w:p w:rsidR="00E4639A" w:rsidRDefault="00E4639A" w:rsidP="00EA4590"/>
    <w:p w:rsidR="00E4639A" w:rsidRDefault="00E4639A" w:rsidP="00EA4590"/>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lastRenderedPageBreak/>
        <w:t>АДМИНИСТРАЦИЯ ОЗИМОВСКОГО СЕЛЬСОВЕТА</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ПОСПЕЛИХИНСКОГО РАЙОНА АЛТАЙСКОГО КРАЯ</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ПОСТАНОВЛЕНИЕ</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09.11.2023                                                                                                          № 50</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ст. Озимая</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ind w:right="4819"/>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Об утверждении Основных направлений бюджетной и налоговой политики Администрации Озимовского сельсовета Поспелихинского района на 2024 год и на плановый период 2025 и 2026 годов</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ab/>
        <w:t>В соответствии со статьей 172 Бюджетного Кодекса Российской Федерации, ПОСТАНОВЛЯЮ:</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Утвердить Основные направления бюджетной и налоговой политики Администрации Озимовского сельсовета Поспелихинского района на 2024 год и на плановый период 2025 и 2026 годов (прилагаются).</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2.Контроль над исполнением настоящего постановления оставляю за собой.</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Глава сельсовета                                                                       С.А. Костюк</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tabs>
          <w:tab w:val="left" w:pos="7665"/>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ab/>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Утверждены </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постановлением </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Администрации сельсовета  </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от 09.11.2023 № 50</w:t>
      </w:r>
    </w:p>
    <w:p w:rsidR="00DA75C1" w:rsidRPr="00DA75C1" w:rsidRDefault="00DA75C1" w:rsidP="00DA75C1">
      <w:pPr>
        <w:spacing w:after="0" w:line="240" w:lineRule="auto"/>
        <w:jc w:val="right"/>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right"/>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Основные направления</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бюджетной и налоговой политики</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Администрации Озимовского сельсовета Поспелихинского района</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на 2024 год и на плановый период 2025 и 2026 годов.</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1. Общие положения</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ab/>
        <w:t>Основные направления бюджетной и налоговой политики на 2024 год и на плановый период 2025 и 2026 годов подготовлены в соответствии со статьями 172, 184.2 Бюджетного кодекса Российской Федерации с учетом итогов реализации бюджетной и налоговой политики в период до 2023 года.</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color w:val="FF0000"/>
          <w:sz w:val="28"/>
          <w:szCs w:val="28"/>
          <w:lang w:eastAsia="ru-RU"/>
        </w:rPr>
        <w:tab/>
      </w:r>
      <w:r w:rsidRPr="00DA75C1">
        <w:rPr>
          <w:rFonts w:ascii="Times New Roman" w:eastAsia="Times New Roman" w:hAnsi="Times New Roman" w:cs="Times New Roman"/>
          <w:sz w:val="28"/>
          <w:szCs w:val="28"/>
          <w:lang w:eastAsia="ru-RU"/>
        </w:rPr>
        <w:t>При  подготовке Основных направлений бюджетной и налоговой политики были учтены положения  Бюджетного кодекса Российской Федерации, Налогового кодекса Российской Федерации.</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color w:val="FF0000"/>
          <w:sz w:val="28"/>
          <w:szCs w:val="28"/>
          <w:lang w:eastAsia="ru-RU"/>
        </w:rPr>
        <w:tab/>
      </w:r>
      <w:r w:rsidRPr="00DA75C1">
        <w:rPr>
          <w:rFonts w:ascii="Times New Roman" w:eastAsia="Times New Roman" w:hAnsi="Times New Roman" w:cs="Times New Roman"/>
          <w:sz w:val="28"/>
          <w:szCs w:val="28"/>
          <w:lang w:eastAsia="ru-RU"/>
        </w:rPr>
        <w:t>Целью основных направлений бюджетной и налоговой политики является установление подходов к формированию основных показателей проекта бюджета  Администрации Озимовского сельсовета Поспелихинского района, а также отдельных мероприятий, направленных на повышение эффективности управления муниципальными финансами в 2024 году и плановом периоде 2025 и 2026 годов.</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color w:val="FF0000"/>
          <w:sz w:val="28"/>
          <w:szCs w:val="28"/>
          <w:lang w:eastAsia="ru-RU"/>
        </w:rPr>
        <w:t xml:space="preserve">         </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Основные направления бюджетной политики на 2024 год и плановый период 2025 и 2026 годов</w:t>
      </w:r>
    </w:p>
    <w:p w:rsidR="00DA75C1" w:rsidRPr="00DA75C1" w:rsidRDefault="00DA75C1" w:rsidP="00DA75C1">
      <w:pPr>
        <w:spacing w:after="0" w:line="240" w:lineRule="auto"/>
        <w:jc w:val="center"/>
        <w:rPr>
          <w:rFonts w:ascii="Times New Roman" w:eastAsia="Times New Roman" w:hAnsi="Times New Roman" w:cs="Times New Roman"/>
          <w:color w:val="FF0000"/>
          <w:sz w:val="28"/>
          <w:szCs w:val="28"/>
          <w:lang w:eastAsia="ru-RU"/>
        </w:rPr>
      </w:pP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Основные направления бюджетной политики сохраняют преемственность целей и задач, определенных в 2023 году.</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В рамках бюджетной политики необходимо добиться сбалансированности и устойчивости бюджета Администрации Озимовского сельсовета Поспелихинского района, а также обеспечения прозрачности и открытости бюджетного планирования. Необходимо обеспечить рост доходов и повышение эффективности бюджетных расходов.</w:t>
      </w:r>
    </w:p>
    <w:p w:rsidR="00DA75C1" w:rsidRPr="00DA75C1" w:rsidRDefault="00DA75C1" w:rsidP="00DA75C1">
      <w:pPr>
        <w:spacing w:after="0" w:line="240" w:lineRule="auto"/>
        <w:jc w:val="both"/>
        <w:rPr>
          <w:rFonts w:ascii="Times New Roman" w:eastAsia="Times New Roman" w:hAnsi="Times New Roman" w:cs="Times New Roman"/>
          <w:color w:val="FF0000"/>
          <w:sz w:val="28"/>
          <w:szCs w:val="28"/>
          <w:lang w:eastAsia="ru-RU"/>
        </w:rPr>
      </w:pPr>
      <w:r w:rsidRPr="00DA75C1">
        <w:rPr>
          <w:rFonts w:ascii="Times New Roman" w:eastAsia="Times New Roman" w:hAnsi="Times New Roman" w:cs="Times New Roman"/>
          <w:sz w:val="28"/>
          <w:szCs w:val="28"/>
          <w:lang w:eastAsia="ru-RU"/>
        </w:rPr>
        <w:t>На трехлетний период сохраняется важнейшее условие бюджетной сбалансированности – соответствие бюджетных расходов реально прогнозируемым поступлениям, повышение эффективности использования бюджетных средств, внедрение в организацию бюджетного процесса  перспективных мер и подходов для достижения целевых показателей.</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lastRenderedPageBreak/>
        <w:t>На достижение поставленных задач будет направлена работа по повышению доходного потенциала, проведению взвешенной долговой  политики, оптимизации расходов и концентрации финансовых ресурсов для реализации приоритетных направлений.</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Складывающиеся расходы бюджета будут подвергаться оценке их эффективности и по ее результатам необходимой оптимизации.</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При этом следует реально оценивать возможности Администрации Озимовского сельсовета Поспелихинского района  по принятию новых расходных обязательств (исходя из доходов бюджета) и, соответственно, максимально четко планировать расходы бюджета Администрации Озимовского сельсовета Поспелихинского района  для концентрации бюджетных ресурсов на приоритетных направлениях.</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Повышение эффективности бюджетных расходов позволит оптимизировать бюджетные ассигнования. Ключевыми требованиями к расходной части бюджета Администрации Озимовского сельсовета Поспелихинского района  должны стать бережливость и максимальная отдача.</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Основными направлениями бюджетной политики в области расходов являются:</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определение четких приоритетов использования бюджетных средств с учетом текущей экономической ситуации;</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бережливость и максимальная отдача, снижение неэффективных трат бюджета  Администрации Озимовского сельсовета Поспелихинского района, обеспечение исполнения гарантированных расходных обязательств района, одновременный пересмотр бюджетных затрат на закупку товаров, работ и услуг для муниципальных нужд, а также иных возможных к сокращению расходов;</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повышение эффективности функционирования контрактной системы в части совершенствования системы организации закупок товаров, работ, услуг для обеспечения муниципальных нужд;</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совершенствование механизмов </w:t>
      </w:r>
      <w:proofErr w:type="gramStart"/>
      <w:r w:rsidRPr="00DA75C1">
        <w:rPr>
          <w:rFonts w:ascii="Times New Roman" w:eastAsia="Times New Roman" w:hAnsi="Times New Roman" w:cs="Times New Roman"/>
          <w:sz w:val="28"/>
          <w:szCs w:val="28"/>
          <w:lang w:eastAsia="ru-RU"/>
        </w:rPr>
        <w:t>контроля за</w:t>
      </w:r>
      <w:proofErr w:type="gramEnd"/>
      <w:r w:rsidRPr="00DA75C1">
        <w:rPr>
          <w:rFonts w:ascii="Times New Roman" w:eastAsia="Times New Roman" w:hAnsi="Times New Roman" w:cs="Times New Roman"/>
          <w:sz w:val="28"/>
          <w:szCs w:val="28"/>
          <w:lang w:eastAsia="ru-RU"/>
        </w:rPr>
        <w:t xml:space="preserve"> соблюдением требований законодательства в сфере закупок и исполнением условий контрактов;</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Бюджетная политика в сфере межбюджетных отношений в 2024 году будет направлена на повышение эффективности использования бюджетных  средств, обеспечение сбалансированности  бюджета Администрации Озимовского сельсовета Поспелихинского района, формирование устойчивой  собственной доходной базы бюджетов и создание стимулов по ее наращиванию. Информирование широкого круга пользователей на официальных сайтах органов местного самоуправления.</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Продолжится реализация принципа прозрачности  бюджетной системы, предусматривающая обязательную открытость для общества процедур рассмотрения  и принятия решений по проекту бюджета и отчета об его исполнении, а также обеспечения доступности утвержденного бюджета и отчетов. Дальнейшее развитие получат процедуры участия граждан в бюджетном процессе - публичные слушания. Особое внимание будет уделено публикациям информации о бюджетном процессе на официальном </w:t>
      </w:r>
      <w:r w:rsidRPr="00DA75C1">
        <w:rPr>
          <w:rFonts w:ascii="Times New Roman" w:eastAsia="Times New Roman" w:hAnsi="Times New Roman" w:cs="Times New Roman"/>
          <w:sz w:val="28"/>
          <w:szCs w:val="28"/>
          <w:lang w:eastAsia="ru-RU"/>
        </w:rPr>
        <w:lastRenderedPageBreak/>
        <w:t>сайте органов муниципальной власти, а также средствах массовой информации. В целях расширения участия граждан в принятии решения, которые непосредственно затрагивают их интересы, получат развитие программы поддержки местных инициатив.</w:t>
      </w:r>
    </w:p>
    <w:p w:rsidR="00DA75C1" w:rsidRPr="00DA75C1" w:rsidRDefault="00DA75C1" w:rsidP="00DA75C1">
      <w:pPr>
        <w:tabs>
          <w:tab w:val="left" w:pos="993"/>
        </w:tabs>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Основные направления налоговой политики на 2024 год и плановый период 2025 и 2026 годов</w:t>
      </w:r>
    </w:p>
    <w:p w:rsidR="00DA75C1" w:rsidRPr="00DA75C1" w:rsidRDefault="00DA75C1" w:rsidP="00DA75C1">
      <w:pPr>
        <w:spacing w:after="0" w:line="240" w:lineRule="auto"/>
        <w:rPr>
          <w:rFonts w:ascii="Times New Roman" w:eastAsia="Times New Roman" w:hAnsi="Times New Roman" w:cs="Times New Roman"/>
          <w:color w:val="FF0000"/>
          <w:sz w:val="28"/>
          <w:szCs w:val="28"/>
          <w:lang w:eastAsia="ru-RU"/>
        </w:rPr>
      </w:pPr>
    </w:p>
    <w:p w:rsidR="00DA75C1" w:rsidRPr="00DA75C1" w:rsidRDefault="00DA75C1" w:rsidP="00DA75C1">
      <w:pPr>
        <w:shd w:val="clear" w:color="auto" w:fill="FFFFFF"/>
        <w:spacing w:after="0" w:line="240" w:lineRule="auto"/>
        <w:jc w:val="both"/>
        <w:rPr>
          <w:rFonts w:ascii="Times New Roman" w:eastAsia="Calibri"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Основные направления налоговой политики ориентированы на формирование стабильных налоговых условий, на сохранение достигнутого уровня налогового потенциала и создание условий для дальнейшего роста налоговых и неналоговых доходов бюджета, на </w:t>
      </w:r>
      <w:r w:rsidRPr="00DA75C1">
        <w:rPr>
          <w:rFonts w:ascii="Times New Roman" w:eastAsia="Calibri" w:hAnsi="Times New Roman" w:cs="Times New Roman"/>
          <w:sz w:val="28"/>
          <w:szCs w:val="28"/>
          <w:lang w:eastAsia="ru-RU"/>
        </w:rPr>
        <w:t>обеспечение эффективности налоговой системы, способствующей повышению качества администрирования доходов.</w:t>
      </w:r>
    </w:p>
    <w:p w:rsidR="00DA75C1" w:rsidRPr="00DA75C1" w:rsidRDefault="00DA75C1" w:rsidP="00DA75C1">
      <w:pPr>
        <w:shd w:val="clear" w:color="auto" w:fill="FFFFFF"/>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Основные направления налоговой политики в 2024 – 2026 годах будут проводиться с учетом реализации изменений, принятых федеральными и региональными законами, рассматриваемых в законопроектах. </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Продолжается практика применения социального налогового вычета на физкультурно-оздоровительные услуги. Вычет по расходам, начиная с 2023 года, можно получить у работодателя (в течение календарного года), начиная с 2024 года в налоговом органе (за фактически произведенные расходы с 1 января 2023 года);</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Предоставление права на получение стандартного налогового вычета, если на обеспечении налогоплательщика находятся дети или подопечные, признанные недееспособными;</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Продолжается внедрение института единого налогового счета, предусматривающего консолидацию всех обязанностей плательщика по уплате обязательных платежей, регулируемых Налоговым кодексом Российской Федерации, в едином сальдо расчётов с бюджетами бюджетной системы Российской Федерации с их погашением из «налогового кошелька», функционирующего в виде именного авансового счета, пополняемого плательщиком. Уплата обязательных платежей, регулируемых Налоговым кодексом Российской Федерации, одним платежным поручением без уточнения вида платежа, срока его уплаты, принадлежности к конкретному бюджету бюджетной системы.</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 xml:space="preserve"> Срок уплаты по общему правилу - 28-е число соответствующего месяца. Общим сроком представления налоговой отчетности с 2024 года будет являться 25-е число соответствующего месяца.</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Наряду с представлением налоговых деклараций и расчетов с 2024 года закрепляется обязанность налогоплательщиков по сдаче в налоговую инспекцию уведомлений об исчисленных суммах налогов, авансовых платежей по налогам, страховых взносов. Уведомление представляется по месту учета не позднее 25-го числа месяца, в котором установлен срок уплаты соответствующего налога.</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lastRenderedPageBreak/>
        <w:t>Меняются правила работы с недоимкой. По новым правилам, решения о взыскании отрицательного сальдо единого налогового счета инспекции будут размещать в специальном реестре.</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В целях реализации концепции единого налогового платежа нормативы зачисления пеней, штрафов и процентов предложены в следующем порядке:</w:t>
      </w:r>
    </w:p>
    <w:p w:rsidR="00DA75C1" w:rsidRPr="00DA75C1" w:rsidRDefault="00DA75C1" w:rsidP="00DA75C1">
      <w:pPr>
        <w:spacing w:after="0" w:line="240" w:lineRule="auto"/>
        <w:jc w:val="both"/>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штрафы, предусмотренные законодательством о налогах и сборах, будут зачисляться в бюджеты бюджетной системы по тем же нормативам, что и соответствующие налоги;</w:t>
      </w:r>
    </w:p>
    <w:p w:rsidR="00DA75C1" w:rsidRPr="00DA75C1" w:rsidRDefault="00DA75C1" w:rsidP="00DA75C1">
      <w:pPr>
        <w:spacing w:after="0" w:line="240" w:lineRule="auto"/>
        <w:jc w:val="both"/>
        <w:rPr>
          <w:rFonts w:ascii="Times New Roman" w:eastAsia="Times New Roman" w:hAnsi="Times New Roman" w:cs="Times New Roman"/>
          <w:b/>
          <w:color w:val="000000"/>
          <w:sz w:val="28"/>
          <w:szCs w:val="28"/>
          <w:lang w:eastAsia="ru-RU"/>
        </w:rPr>
      </w:pPr>
      <w:r w:rsidRPr="00DA75C1">
        <w:rPr>
          <w:rFonts w:ascii="Times New Roman" w:eastAsia="Times New Roman" w:hAnsi="Times New Roman" w:cs="Times New Roman"/>
          <w:color w:val="000000"/>
          <w:sz w:val="28"/>
          <w:szCs w:val="28"/>
          <w:lang w:eastAsia="ru-RU"/>
        </w:rPr>
        <w:t>суммы пеней и процентов, предусмотренных законодательством о налогах и сборах, будут определяться суммарно по налогоплательщику (без выделения отдельных видов налогов).</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ab/>
        <w:t xml:space="preserve">В 2024 году в соответствии с Федеральным законом от 31.07.2020 № 269-ФЗ в Алтайском крае должна быть проведена государственная кадастровая оценка зданий, помещений, сооружений, объектов незавершенного строительства, </w:t>
      </w:r>
      <w:proofErr w:type="spellStart"/>
      <w:r w:rsidRPr="00DA75C1">
        <w:rPr>
          <w:rFonts w:ascii="Times New Roman" w:eastAsia="Times New Roman" w:hAnsi="Times New Roman" w:cs="Times New Roman"/>
          <w:sz w:val="28"/>
          <w:szCs w:val="28"/>
          <w:lang w:eastAsia="ru-RU"/>
        </w:rPr>
        <w:t>машино</w:t>
      </w:r>
      <w:proofErr w:type="spellEnd"/>
      <w:r w:rsidRPr="00DA75C1">
        <w:rPr>
          <w:rFonts w:ascii="Times New Roman" w:eastAsia="Times New Roman" w:hAnsi="Times New Roman" w:cs="Times New Roman"/>
          <w:sz w:val="28"/>
          <w:szCs w:val="28"/>
          <w:lang w:eastAsia="ru-RU"/>
        </w:rPr>
        <w:t>-мест без учета ограничений по периодичности проведения государственной кадастровой оценки.</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ab/>
        <w:t>В соответствии с изменениями бюджетного законодательства перечни главных администраторов доходов (главных администраторов источников финансирования дефицита) местного бюджета утверждается органом местного самоуправления в соответствии с общими требованиями установленными Правительством Российской Федерации.</w:t>
      </w:r>
    </w:p>
    <w:p w:rsidR="00DA75C1" w:rsidRPr="00DA75C1" w:rsidRDefault="00DA75C1" w:rsidP="00DA75C1">
      <w:pPr>
        <w:spacing w:after="0" w:line="240" w:lineRule="auto"/>
        <w:jc w:val="both"/>
        <w:rPr>
          <w:rFonts w:ascii="Times New Roman" w:eastAsia="BatangChe" w:hAnsi="Times New Roman" w:cs="Times New Roman"/>
          <w:sz w:val="28"/>
          <w:szCs w:val="28"/>
          <w:lang w:eastAsia="ru-RU"/>
        </w:rPr>
      </w:pPr>
      <w:r w:rsidRPr="00DA75C1">
        <w:rPr>
          <w:rFonts w:ascii="Times New Roman" w:eastAsia="Times New Roman" w:hAnsi="Times New Roman" w:cs="Times New Roman"/>
          <w:sz w:val="28"/>
          <w:szCs w:val="28"/>
          <w:lang w:eastAsia="ru-RU"/>
        </w:rPr>
        <w:t>В условиях сложившейся экономической ситуации налоговая политика Администрации Озимовского сельсовета Поспелихинского района  в 2024 году и в плановом периоде 2025 и 2026 годов в первую очередь, будет направлена на сохранение бюджетной устойчивости посредством укрепления собственной налоговой базы,</w:t>
      </w:r>
      <w:r w:rsidRPr="00DA75C1">
        <w:rPr>
          <w:rFonts w:ascii="Times New Roman" w:eastAsia="BatangChe" w:hAnsi="Times New Roman" w:cs="Times New Roman"/>
          <w:sz w:val="28"/>
          <w:szCs w:val="28"/>
          <w:lang w:eastAsia="ru-RU"/>
        </w:rPr>
        <w:t xml:space="preserve"> повышения уровня собираемости доходов.</w:t>
      </w:r>
    </w:p>
    <w:p w:rsidR="00DA75C1" w:rsidRPr="00DA75C1" w:rsidRDefault="00DA75C1" w:rsidP="00DA75C1">
      <w:pPr>
        <w:spacing w:after="0" w:line="240" w:lineRule="auto"/>
        <w:jc w:val="both"/>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Выполнению поставленных задач будут способствовать следующие направления работы:</w:t>
      </w:r>
    </w:p>
    <w:p w:rsidR="00DA75C1" w:rsidRPr="00DA75C1" w:rsidRDefault="00DA75C1" w:rsidP="00DA75C1">
      <w:pPr>
        <w:spacing w:after="0" w:line="240" w:lineRule="auto"/>
        <w:jc w:val="both"/>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 обеспечение планирования в соответствии с утвержденными методиками прогнозирования поступлений доходов главных администраторов;</w:t>
      </w:r>
    </w:p>
    <w:p w:rsidR="00DA75C1" w:rsidRPr="00DA75C1" w:rsidRDefault="00DA75C1" w:rsidP="00DA75C1">
      <w:pPr>
        <w:spacing w:after="0" w:line="240" w:lineRule="auto"/>
        <w:jc w:val="both"/>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 ведение реестра источников доходов;</w:t>
      </w:r>
    </w:p>
    <w:p w:rsidR="00DA75C1" w:rsidRPr="00DA75C1" w:rsidRDefault="00DA75C1" w:rsidP="00DA75C1">
      <w:pPr>
        <w:tabs>
          <w:tab w:val="left" w:pos="993"/>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 xml:space="preserve"> - обеспечение качественного администрирования всех платежей, поступающих в местный бюджет;</w:t>
      </w:r>
    </w:p>
    <w:p w:rsidR="00DA75C1" w:rsidRPr="00DA75C1" w:rsidRDefault="00DA75C1" w:rsidP="00DA75C1">
      <w:pPr>
        <w:spacing w:after="0" w:line="240" w:lineRule="auto"/>
        <w:jc w:val="both"/>
        <w:rPr>
          <w:rFonts w:ascii="Times New Roman" w:eastAsia="Calibri" w:hAnsi="Times New Roman" w:cs="Times New Roman"/>
          <w:sz w:val="28"/>
          <w:szCs w:val="28"/>
          <w:lang w:eastAsia="ru-RU"/>
        </w:rPr>
      </w:pPr>
      <w:r w:rsidRPr="00DA75C1">
        <w:rPr>
          <w:rFonts w:ascii="Times New Roman" w:eastAsia="Calibri" w:hAnsi="Times New Roman" w:cs="Times New Roman"/>
          <w:sz w:val="28"/>
          <w:szCs w:val="28"/>
          <w:lang w:eastAsia="ru-RU"/>
        </w:rPr>
        <w:t xml:space="preserve">- проведение работы по актуализации баз данных об объектах  налогообложения, используемых для исчисления земельного налога, налога на имущество физических лиц; </w:t>
      </w:r>
    </w:p>
    <w:p w:rsidR="00DA75C1" w:rsidRPr="00DA75C1" w:rsidRDefault="00DA75C1" w:rsidP="00DA75C1">
      <w:pPr>
        <w:spacing w:after="0" w:line="240" w:lineRule="auto"/>
        <w:jc w:val="both"/>
        <w:rPr>
          <w:rFonts w:ascii="Times New Roman" w:eastAsia="Calibri" w:hAnsi="Times New Roman" w:cs="Times New Roman"/>
          <w:i/>
          <w:iCs/>
          <w:sz w:val="28"/>
          <w:szCs w:val="28"/>
          <w:lang w:eastAsia="ru-RU"/>
        </w:rPr>
      </w:pPr>
      <w:r w:rsidRPr="00DA75C1">
        <w:rPr>
          <w:rFonts w:ascii="Times New Roman" w:eastAsia="Calibri" w:hAnsi="Times New Roman" w:cs="Times New Roman"/>
          <w:sz w:val="28"/>
          <w:szCs w:val="28"/>
          <w:lang w:eastAsia="ru-RU"/>
        </w:rPr>
        <w:t>- сохранение и развитие налогового потенциала на территории  сельсовета;</w:t>
      </w:r>
    </w:p>
    <w:p w:rsidR="00DA75C1" w:rsidRPr="00DA75C1" w:rsidRDefault="00DA75C1" w:rsidP="00DA75C1">
      <w:pPr>
        <w:spacing w:after="0" w:line="240" w:lineRule="auto"/>
        <w:jc w:val="both"/>
        <w:rPr>
          <w:rFonts w:ascii="Times New Roman" w:eastAsia="Calibri" w:hAnsi="Times New Roman" w:cs="Times New Roman"/>
          <w:sz w:val="28"/>
          <w:szCs w:val="28"/>
          <w:lang w:eastAsia="ru-RU"/>
        </w:rPr>
      </w:pPr>
      <w:r w:rsidRPr="00DA75C1">
        <w:rPr>
          <w:rFonts w:ascii="Times New Roman" w:eastAsia="Calibri" w:hAnsi="Times New Roman" w:cs="Times New Roman"/>
          <w:sz w:val="28"/>
          <w:szCs w:val="28"/>
          <w:lang w:eastAsia="ru-RU"/>
        </w:rPr>
        <w:t xml:space="preserve">- повышение эффективности управления муниципальной собственностью, в том числе за счет повышения качества </w:t>
      </w:r>
      <w:proofErr w:type="spellStart"/>
      <w:r w:rsidRPr="00DA75C1">
        <w:rPr>
          <w:rFonts w:ascii="Times New Roman" w:eastAsia="Calibri" w:hAnsi="Times New Roman" w:cs="Times New Roman"/>
          <w:sz w:val="28"/>
          <w:szCs w:val="28"/>
          <w:lang w:eastAsia="ru-RU"/>
        </w:rPr>
        <w:t>претензионно</w:t>
      </w:r>
      <w:proofErr w:type="spellEnd"/>
      <w:r w:rsidRPr="00DA75C1">
        <w:rPr>
          <w:rFonts w:ascii="Times New Roman" w:eastAsia="Calibri" w:hAnsi="Times New Roman" w:cs="Times New Roman"/>
          <w:sz w:val="28"/>
          <w:szCs w:val="28"/>
          <w:lang w:eastAsia="ru-RU"/>
        </w:rPr>
        <w:t>-исковой работы;</w:t>
      </w:r>
    </w:p>
    <w:p w:rsidR="00DA75C1" w:rsidRPr="00DA75C1" w:rsidRDefault="00DA75C1" w:rsidP="00DA75C1">
      <w:pPr>
        <w:spacing w:after="0" w:line="240" w:lineRule="auto"/>
        <w:jc w:val="both"/>
        <w:rPr>
          <w:rFonts w:ascii="Times New Roman" w:eastAsia="Calibri" w:hAnsi="Times New Roman" w:cs="Times New Roman"/>
          <w:sz w:val="28"/>
          <w:szCs w:val="28"/>
          <w:lang w:eastAsia="ru-RU"/>
        </w:rPr>
      </w:pPr>
      <w:r w:rsidRPr="00DA75C1">
        <w:rPr>
          <w:rFonts w:ascii="Times New Roman" w:eastAsia="Calibri" w:hAnsi="Times New Roman" w:cs="Times New Roman"/>
          <w:sz w:val="28"/>
          <w:szCs w:val="28"/>
          <w:lang w:eastAsia="ru-RU"/>
        </w:rPr>
        <w:t>- выявление бесхозяйного  имущества, постановка его на учет с дальнейшей передачей его в аренду;</w:t>
      </w:r>
    </w:p>
    <w:p w:rsidR="00DA75C1" w:rsidRPr="00DA75C1" w:rsidRDefault="00DA75C1" w:rsidP="00DA75C1">
      <w:pPr>
        <w:spacing w:after="0" w:line="240" w:lineRule="auto"/>
        <w:jc w:val="both"/>
        <w:rPr>
          <w:rFonts w:ascii="Times New Roman" w:eastAsia="Calibri" w:hAnsi="Times New Roman" w:cs="Calibri"/>
          <w:sz w:val="28"/>
          <w:szCs w:val="28"/>
          <w:lang w:eastAsia="ru-RU"/>
        </w:rPr>
      </w:pPr>
      <w:r w:rsidRPr="00DA75C1">
        <w:rPr>
          <w:rFonts w:ascii="Times New Roman" w:eastAsia="Calibri" w:hAnsi="Times New Roman" w:cs="Times New Roman"/>
          <w:sz w:val="28"/>
          <w:szCs w:val="28"/>
          <w:lang w:eastAsia="ru-RU"/>
        </w:rPr>
        <w:t xml:space="preserve">- </w:t>
      </w:r>
      <w:r w:rsidRPr="00DA75C1">
        <w:rPr>
          <w:rFonts w:ascii="Times New Roman" w:eastAsia="Calibri" w:hAnsi="Times New Roman" w:cs="Calibri"/>
          <w:sz w:val="28"/>
          <w:szCs w:val="28"/>
          <w:lang w:eastAsia="ru-RU"/>
        </w:rPr>
        <w:t>повышение эффективности использования недвижимого имущества, находящегося в муниципальной собственности сельсовета;</w:t>
      </w:r>
    </w:p>
    <w:p w:rsidR="00DA75C1" w:rsidRDefault="00DA75C1" w:rsidP="00DA75C1">
      <w:r w:rsidRPr="00DA75C1">
        <w:rPr>
          <w:rFonts w:ascii="Times New Roman" w:eastAsia="Times New Roman" w:hAnsi="Times New Roman" w:cs="Calibri"/>
          <w:sz w:val="28"/>
          <w:szCs w:val="28"/>
          <w:lang w:eastAsia="ru-RU"/>
        </w:rPr>
        <w:t xml:space="preserve">- не устанавливать и не исполнять расходные обязательства, не связанные с решением вопросов, отнесенных Конституцией Российской Федерации, </w:t>
      </w:r>
      <w:r w:rsidRPr="00DA75C1">
        <w:rPr>
          <w:rFonts w:ascii="Times New Roman" w:eastAsia="Times New Roman" w:hAnsi="Times New Roman" w:cs="Calibri"/>
          <w:sz w:val="28"/>
          <w:szCs w:val="28"/>
          <w:lang w:eastAsia="ru-RU"/>
        </w:rPr>
        <w:lastRenderedPageBreak/>
        <w:t xml:space="preserve">федеральными законами, законами субъектов Российской Федерации к полномочиям органом местного </w:t>
      </w:r>
      <w:proofErr w:type="spellStart"/>
      <w:r w:rsidRPr="00DA75C1">
        <w:rPr>
          <w:rFonts w:ascii="Times New Roman" w:eastAsia="Times New Roman" w:hAnsi="Times New Roman" w:cs="Calibri"/>
          <w:sz w:val="28"/>
          <w:szCs w:val="28"/>
          <w:lang w:eastAsia="ru-RU"/>
        </w:rPr>
        <w:t>самоуправле</w:t>
      </w:r>
      <w:proofErr w:type="spellEnd"/>
    </w:p>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E4639A" w:rsidRDefault="00E4639A" w:rsidP="00EA4590"/>
    <w:p w:rsidR="00E4639A" w:rsidRDefault="00E4639A" w:rsidP="00EA4590"/>
    <w:p w:rsidR="00E4639A" w:rsidRDefault="00E4639A" w:rsidP="00EA4590"/>
    <w:p w:rsidR="00DA75C1" w:rsidRDefault="00DA75C1" w:rsidP="00EA4590"/>
    <w:p w:rsidR="00DA75C1" w:rsidRDefault="00DA75C1" w:rsidP="00EA4590"/>
    <w:p w:rsidR="00DA75C1" w:rsidRDefault="00DA75C1" w:rsidP="00EA4590"/>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lastRenderedPageBreak/>
        <w:t>АДМИНИСТРАЦИЯ ОЗИМОВСКОГО СЕЛЬСОВЕТА</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ПОСПЕЛИХИНСКОГО РАЙОНА АЛТАЙСКОГО КРАЯ</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ПОСТАНОВЛЕНИЕ</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26.12.2023                                                                                                          № 54</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ст. Озимая</w:t>
      </w:r>
    </w:p>
    <w:p w:rsidR="00DA75C1" w:rsidRPr="00DA75C1" w:rsidRDefault="00DA75C1" w:rsidP="00DA75C1">
      <w:pPr>
        <w:spacing w:after="0" w:line="240" w:lineRule="auto"/>
        <w:ind w:right="5645"/>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ind w:right="5645"/>
        <w:jc w:val="both"/>
        <w:rPr>
          <w:rFonts w:ascii="Times New Roman" w:eastAsia="Times New Roman" w:hAnsi="Times New Roman" w:cs="Times New Roman"/>
          <w:sz w:val="28"/>
          <w:szCs w:val="28"/>
          <w:lang w:eastAsia="ru-RU"/>
        </w:rPr>
      </w:pPr>
    </w:p>
    <w:p w:rsidR="00DA75C1" w:rsidRPr="00DA75C1" w:rsidRDefault="00DA75C1" w:rsidP="00DA75C1">
      <w:pPr>
        <w:tabs>
          <w:tab w:val="left" w:pos="4500"/>
        </w:tabs>
        <w:spacing w:after="0" w:line="240" w:lineRule="auto"/>
        <w:ind w:right="4855"/>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Об утверждении и закреплении полномочий администратора доходов по кодам бюджетной классификации Российской Федерации и источникам финансирования дефицита бюджета Озимовского сельсовета Поспелихинского района Алтайского края</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tabs>
          <w:tab w:val="left" w:pos="993"/>
          <w:tab w:val="left" w:pos="4111"/>
          <w:tab w:val="left" w:pos="4395"/>
        </w:tabs>
        <w:spacing w:after="0" w:line="240" w:lineRule="auto"/>
        <w:ind w:right="-2"/>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В целях реализации статьи 160.1 и 160.2 Бюджетного кодекса Российской Федерации ПОСТАНОВЛЯЮ:</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1.Утвердить администратором доходов по кодам бюджетной классификации Российской Федерации и источникам финансирования дефицита бюджета Озимовского сельсовета Поспелихинского района Алтайского края - Администрацию Озимовского сельсовета Поспелихинского района Алтайского края. </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2. Закрепить полномочия администратора доходов по кодам бюджетной классификации Российской Федерации и источникам финансирования дефицита бюджета Озимовского сельсовета Поспелихинского района Алтайского края, в соответствии с перечнем доходов по кодам бюджетной классификации Российской Федерации и источников финансирования дефицита бюджета Озимовского сельсовета Поспелихинского района Алтайского края. Приложение 1.</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3.Признать утратившим силу постановление от 27.12.2022 № 35 «О наделении полномочиями Администраторов доходов и  закреплении администрирования доходов по кодам Бюджетной классификации РФ и источникам финансирования дефицита бюджета Администрации Озимовского сельсовета Поспелихинского района Алтайского края».</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4.Настоящее постановление вступает в силу с 01.01.2024 года.</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tabs>
          <w:tab w:val="left" w:pos="1050"/>
        </w:tabs>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Глава сельсовета                                                                                  С.А. Костюк</w:t>
      </w:r>
    </w:p>
    <w:tbl>
      <w:tblPr>
        <w:tblpPr w:leftFromText="180" w:rightFromText="180" w:vertAnchor="page" w:horzAnchor="margin" w:tblpY="1135"/>
        <w:tblW w:w="9639" w:type="dxa"/>
        <w:tblLayout w:type="fixed"/>
        <w:tblLook w:val="0000" w:firstRow="0" w:lastRow="0" w:firstColumn="0" w:lastColumn="0" w:noHBand="0" w:noVBand="0"/>
      </w:tblPr>
      <w:tblGrid>
        <w:gridCol w:w="9639"/>
      </w:tblGrid>
      <w:tr w:rsidR="00DA75C1" w:rsidRPr="00DA75C1" w:rsidTr="00DA75C1">
        <w:trPr>
          <w:trHeight w:val="740"/>
        </w:trPr>
        <w:tc>
          <w:tcPr>
            <w:tcW w:w="9639" w:type="dxa"/>
            <w:vAlign w:val="center"/>
          </w:tcPr>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lastRenderedPageBreak/>
              <w:t xml:space="preserve">Приложение № 1 </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к постановлению Администрации Озимовского сельсовета от 26.12.2023 № 54</w:t>
            </w:r>
          </w:p>
          <w:p w:rsidR="00DA75C1" w:rsidRPr="00DA75C1" w:rsidRDefault="00DA75C1" w:rsidP="00DA75C1">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p>
          <w:p w:rsidR="00DA75C1" w:rsidRPr="00DA75C1" w:rsidRDefault="00DA75C1" w:rsidP="00DA75C1">
            <w:pPr>
              <w:tabs>
                <w:tab w:val="left" w:pos="708"/>
                <w:tab w:val="center" w:pos="4153"/>
                <w:tab w:val="right" w:pos="8306"/>
              </w:tabs>
              <w:spacing w:after="0" w:line="240" w:lineRule="auto"/>
              <w:jc w:val="both"/>
              <w:rPr>
                <w:rFonts w:ascii="Times New Roman" w:eastAsia="Times New Roman" w:hAnsi="Times New Roman" w:cs="Times New Roman"/>
                <w:sz w:val="20"/>
                <w:szCs w:val="20"/>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Перечень доходов по кодам бюджетной классификации </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Российской Федерации и источников финансирования дефицита </w:t>
            </w:r>
          </w:p>
          <w:p w:rsidR="00DA75C1" w:rsidRPr="00DA75C1" w:rsidRDefault="00DA75C1" w:rsidP="00DA75C1">
            <w:pPr>
              <w:keepLines/>
              <w:spacing w:after="0" w:line="240" w:lineRule="auto"/>
              <w:jc w:val="center"/>
              <w:outlineLvl w:val="1"/>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бюджета Озимовского сельсовета Поспелихинского района Алтайского края</w:t>
            </w:r>
          </w:p>
          <w:p w:rsidR="00DA75C1" w:rsidRPr="00DA75C1" w:rsidRDefault="00DA75C1" w:rsidP="00DA75C1">
            <w:pPr>
              <w:keepLines/>
              <w:spacing w:after="0" w:line="240" w:lineRule="auto"/>
              <w:jc w:val="center"/>
              <w:outlineLvl w:val="1"/>
              <w:rPr>
                <w:rFonts w:ascii="Times New Roman" w:eastAsia="Times New Roman" w:hAnsi="Times New Roman" w:cs="Times New Roman"/>
                <w:bCs/>
                <w:sz w:val="28"/>
                <w:szCs w:val="28"/>
                <w:lang w:eastAsia="ru-RU"/>
              </w:rPr>
            </w:pPr>
          </w:p>
          <w:p w:rsidR="00DA75C1" w:rsidRPr="00DA75C1" w:rsidRDefault="00DA75C1" w:rsidP="00DA75C1">
            <w:pPr>
              <w:keepLines/>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 xml:space="preserve"> </w:t>
            </w:r>
          </w:p>
        </w:tc>
      </w:tr>
    </w:tbl>
    <w:p w:rsidR="00DA75C1" w:rsidRPr="00DA75C1" w:rsidRDefault="00DA75C1" w:rsidP="00DA75C1">
      <w:pPr>
        <w:spacing w:after="0" w:line="240" w:lineRule="auto"/>
        <w:rPr>
          <w:rFonts w:ascii="Times New Roman" w:eastAsia="Times New Roman" w:hAnsi="Times New Roman" w:cs="Times New Roman"/>
          <w:b/>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5220"/>
      </w:tblGrid>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Код главы</w:t>
            </w:r>
          </w:p>
        </w:tc>
        <w:tc>
          <w:tcPr>
            <w:tcW w:w="3240" w:type="dxa"/>
            <w:tcBorders>
              <w:top w:val="single" w:sz="4" w:space="0" w:color="auto"/>
              <w:left w:val="single" w:sz="4" w:space="0" w:color="auto"/>
              <w:bottom w:val="single" w:sz="4" w:space="0" w:color="auto"/>
              <w:right w:val="single" w:sz="4" w:space="0" w:color="auto"/>
            </w:tcBorders>
            <w:vAlign w:val="center"/>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 xml:space="preserve">Код </w:t>
            </w:r>
          </w:p>
        </w:tc>
        <w:tc>
          <w:tcPr>
            <w:tcW w:w="5220" w:type="dxa"/>
            <w:tcBorders>
              <w:top w:val="single" w:sz="4" w:space="0" w:color="auto"/>
              <w:left w:val="single" w:sz="4" w:space="0" w:color="auto"/>
              <w:bottom w:val="single" w:sz="4" w:space="0" w:color="auto"/>
              <w:right w:val="single" w:sz="4" w:space="0" w:color="auto"/>
            </w:tcBorders>
            <w:vAlign w:val="center"/>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 xml:space="preserve">Наименование </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1</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2</w:t>
            </w:r>
          </w:p>
        </w:tc>
        <w:tc>
          <w:tcPr>
            <w:tcW w:w="5220" w:type="dxa"/>
            <w:tcBorders>
              <w:top w:val="single" w:sz="4" w:space="0" w:color="auto"/>
              <w:left w:val="single" w:sz="4" w:space="0" w:color="auto"/>
              <w:bottom w:val="single" w:sz="4" w:space="0" w:color="auto"/>
              <w:right w:val="single" w:sz="4" w:space="0" w:color="auto"/>
            </w:tcBorders>
            <w:vAlign w:val="center"/>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tcPr>
          <w:p w:rsidR="00DA75C1" w:rsidRPr="00DA75C1" w:rsidRDefault="00DA75C1" w:rsidP="00DA75C1">
            <w:pPr>
              <w:spacing w:after="0" w:line="240" w:lineRule="auto"/>
              <w:rPr>
                <w:rFonts w:ascii="Times New Roman" w:eastAsia="Times New Roman" w:hAnsi="Times New Roman" w:cs="Times New Roman"/>
                <w:sz w:val="24"/>
                <w:szCs w:val="24"/>
                <w:lang w:val="en-US" w:eastAsia="ru-RU"/>
              </w:rPr>
            </w:pPr>
            <w:r w:rsidRPr="00DA75C1">
              <w:rPr>
                <w:rFonts w:ascii="Times New Roman" w:eastAsia="Times New Roman" w:hAnsi="Times New Roman" w:cs="Times New Roman"/>
                <w:sz w:val="24"/>
                <w:szCs w:val="24"/>
                <w:lang w:val="en-US"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center"/>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i/>
                <w:spacing w:val="-6"/>
                <w:sz w:val="24"/>
                <w:szCs w:val="24"/>
                <w:lang w:eastAsia="ru-RU"/>
              </w:rPr>
              <w:t xml:space="preserve"> </w:t>
            </w:r>
            <w:r w:rsidRPr="00DA75C1">
              <w:rPr>
                <w:rFonts w:ascii="Times New Roman" w:eastAsia="Times New Roman" w:hAnsi="Times New Roman" w:cs="Times New Roman"/>
                <w:spacing w:val="-6"/>
                <w:sz w:val="24"/>
                <w:szCs w:val="24"/>
                <w:lang w:eastAsia="ru-RU"/>
              </w:rPr>
              <w:t xml:space="preserve">Администрация Озимовского </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сельсовета Поспелихинского района Алтайского края</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bCs/>
                <w:sz w:val="24"/>
                <w:szCs w:val="24"/>
                <w:lang w:eastAsia="ru-RU"/>
              </w:rPr>
            </w:pPr>
            <w:r w:rsidRPr="00DA75C1">
              <w:rPr>
                <w:rFonts w:ascii="Times New Roman" w:eastAsia="Calibri" w:hAnsi="Times New Roman" w:cs="Times New Roman"/>
                <w:bCs/>
                <w:sz w:val="24"/>
                <w:szCs w:val="24"/>
                <w:lang w:eastAsia="ru-RU"/>
              </w:rPr>
              <w:t>1 08 04020 01 0000 110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1 11 01050 10 0000 120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1 11 02085 10 0000 120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1 11 05025 10 0000 120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proofErr w:type="gramStart"/>
            <w:r w:rsidRPr="00DA75C1">
              <w:rPr>
                <w:rFonts w:ascii="Times New Roman" w:eastAsia="Calibri"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1 11 05035 10 0000 120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1 11 07015 10 0000 120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1 11 08050 10 0000 120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1 11 09045 10 0000 120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1 13 01995 10 0000 130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доходы от оказания платных услуг (работ) получателями средств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1 13 02065 10 0000 130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поступающие в порядке возмещения расходов, понесенных в связи с эксплуатацией имущества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1 13 02995 10 0000 130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доходы от компенсации затрат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1 14 01050 10 0000 410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продажи квартир, находящихся в собственности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1 14 02052 10 0000 410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1 14 02052 10 0000 440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1 14 02053 10 0000 410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1 14 02053 10 0000 440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 xml:space="preserve">Доходы от реализации иного имущества, находящегося в собственности сельских </w:t>
            </w:r>
            <w:r w:rsidRPr="00DA75C1">
              <w:rPr>
                <w:rFonts w:ascii="Times New Roman" w:eastAsia="Calibri" w:hAnsi="Times New Roman" w:cs="Times New Roman"/>
                <w:sz w:val="24"/>
                <w:szCs w:val="24"/>
                <w:lang w:eastAsia="ru-RU"/>
              </w:rPr>
              <w:lastRenderedPageBreak/>
              <w:t>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1 14 03050 10 0000 410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1 14 03050 10 0000 440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Times New Roman" w:hAnsi="Times New Roman" w:cs="Times New Roman"/>
                <w:sz w:val="24"/>
                <w:szCs w:val="24"/>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1 14 06025 10 0000 430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1 15 02050 10 0000 140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1 17 01050 10 0000 180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Невыясненные поступления, зачисляемые в бюджеты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1 17 05050 10 0000 180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неналоговые доходы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1 17 15030 10 0000 150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Инициативные платежи, зачисляемые в бюджеты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2 02 15002 10 0000 150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Дотации бюджетам сельских поселений на поддержку мер по обеспечению сбалансированности бюджетов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2 02 16001 10 0000 150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Дотации бюджетам сельских поселений на выравнивание бюджетной обеспеченности из бюджетов муниципальных районов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2 02 19999 10 0000 150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дотации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2 02 20041 10 0000 150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2 02 20077 10 0000 150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 xml:space="preserve">Субсидии бюджетам сельских поселений на </w:t>
            </w:r>
            <w:proofErr w:type="spellStart"/>
            <w:r w:rsidRPr="00DA75C1">
              <w:rPr>
                <w:rFonts w:ascii="Times New Roman" w:eastAsia="Calibri" w:hAnsi="Times New Roman" w:cs="Times New Roman"/>
                <w:sz w:val="24"/>
                <w:szCs w:val="24"/>
                <w:lang w:eastAsia="ru-RU"/>
              </w:rPr>
              <w:t>софинансирование</w:t>
            </w:r>
            <w:proofErr w:type="spellEnd"/>
            <w:r w:rsidRPr="00DA75C1">
              <w:rPr>
                <w:rFonts w:ascii="Times New Roman" w:eastAsia="Calibri" w:hAnsi="Times New Roman" w:cs="Times New Roman"/>
                <w:sz w:val="24"/>
                <w:szCs w:val="24"/>
                <w:lang w:eastAsia="ru-RU"/>
              </w:rPr>
              <w:t xml:space="preserve"> капитальных вложений в объекты муниципальной собственности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2 02 20079 10 0000 150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 xml:space="preserve">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w:t>
            </w:r>
            <w:r w:rsidRPr="00DA75C1">
              <w:rPr>
                <w:rFonts w:ascii="Times New Roman" w:eastAsia="Calibri" w:hAnsi="Times New Roman" w:cs="Times New Roman"/>
                <w:sz w:val="24"/>
                <w:szCs w:val="24"/>
                <w:lang w:eastAsia="ru-RU"/>
              </w:rPr>
              <w:lastRenderedPageBreak/>
              <w:t>износа (более 70 процентов)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2 02 20216 10 0000 150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2 02 25555 10 0000 150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Субсидии бюджетам сельских поселений на реализацию программ формирования современной городской среды</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2 02 25576 10 0000 150</w:t>
            </w: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Субсидии бюджетам сельских поселений на обеспечение комплексного развития сельских территорий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2 02 29999 10 0000 150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субсидии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2 02 30024 10 0000 150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Субвенции бюджетам сельских поселений на выполнение передаваемых полномочий субъектов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2 02 35118 10 0000 150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2 02 35120 10 0000 150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2 02 39999 10 0000 150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субвенции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2 02 40014 10 0000 150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2 02 45160 10 0000 150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2 02 49999 10 0000 150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межбюджетные трансферты, передаваемые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2 02 90024 10 0000 150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безвозмездные поступления в бюджеты сельских поселений от бюджетов субъектов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2 02 90054 10 0000 150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безвозмездные поступления в бюджеты сельских поселений от бюджетов муниципальных районов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2 04 05099 10 0000 150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 xml:space="preserve">Прочие безвозмездные поступления от негосударственных организаций в бюджеты </w:t>
            </w:r>
            <w:r w:rsidRPr="00DA75C1">
              <w:rPr>
                <w:rFonts w:ascii="Times New Roman" w:eastAsia="Calibri" w:hAnsi="Times New Roman" w:cs="Times New Roman"/>
                <w:sz w:val="24"/>
                <w:szCs w:val="24"/>
                <w:lang w:eastAsia="ru-RU"/>
              </w:rPr>
              <w:lastRenderedPageBreak/>
              <w:t>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2 07 05010 10 0000 150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2 07 05020 10 0000 150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2 07 05030 10 0000 150</w:t>
            </w:r>
          </w:p>
          <w:p w:rsidR="00DA75C1" w:rsidRPr="00DA75C1" w:rsidRDefault="00DA75C1" w:rsidP="00DA75C1">
            <w:pPr>
              <w:spacing w:after="0" w:line="240" w:lineRule="auto"/>
              <w:rPr>
                <w:rFonts w:ascii="Times New Roman" w:eastAsia="Times New Roman"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Прочие безвозмездные поступления в бюджеты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2 08 05000 10 0000 150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2 18 05010 10 0000 150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бюджетов сельских поселений от возврата бюджетными учреждениями остатков субсидий прошлых лет</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2 18 05030 10 0000 150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Доходы бюджетов сельских поселений от возврата иными организациями остатков субсидий прошлых лет</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2 19 60010 10 0000 150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01 03 01 00 10 0000 710</w:t>
            </w:r>
          </w:p>
          <w:p w:rsidR="00DA75C1" w:rsidRPr="00DA75C1" w:rsidRDefault="00DA75C1" w:rsidP="00DA75C1">
            <w:pPr>
              <w:spacing w:after="0" w:line="240" w:lineRule="auto"/>
              <w:rPr>
                <w:rFonts w:ascii="Times New Roman" w:eastAsia="Times New Roman" w:hAnsi="Times New Roman" w:cs="Times New Roman"/>
                <w:spacing w:val="-4"/>
                <w:sz w:val="24"/>
                <w:szCs w:val="24"/>
                <w:highlight w:val="yellow"/>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01 03 01 00 10 0000 810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01 05 02 01 10 0000 510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Увеличение прочих остатков денежных средств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01 05 02 01 10 0000 610</w:t>
            </w:r>
          </w:p>
          <w:p w:rsidR="00DA75C1" w:rsidRPr="00DA75C1" w:rsidRDefault="00DA75C1" w:rsidP="00DA75C1">
            <w:pPr>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bottom"/>
          </w:tcPr>
          <w:p w:rsidR="00DA75C1" w:rsidRPr="00DA75C1" w:rsidRDefault="00DA75C1" w:rsidP="00DA75C1">
            <w:pPr>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4"/>
                <w:szCs w:val="24"/>
                <w:lang w:eastAsia="ru-RU"/>
              </w:rPr>
              <w:t>Уменьшение прочих остатков денежных средств бюджетов сельских поселений</w:t>
            </w:r>
          </w:p>
        </w:tc>
      </w:tr>
    </w:tbl>
    <w:p w:rsidR="00DA75C1" w:rsidRPr="00DA75C1" w:rsidRDefault="00DA75C1" w:rsidP="00DA75C1">
      <w:pPr>
        <w:spacing w:after="0" w:line="240" w:lineRule="auto"/>
        <w:rPr>
          <w:rFonts w:ascii="Times New Roman" w:eastAsia="Times New Roman" w:hAnsi="Times New Roman" w:cs="Times New Roman"/>
          <w:sz w:val="24"/>
          <w:szCs w:val="24"/>
          <w:lang w:eastAsia="ru-RU"/>
        </w:rPr>
      </w:pPr>
    </w:p>
    <w:p w:rsidR="00DA75C1" w:rsidRDefault="00DA75C1" w:rsidP="00EA4590"/>
    <w:p w:rsidR="00DA75C1" w:rsidRDefault="00DA75C1" w:rsidP="00EA4590"/>
    <w:p w:rsidR="00E4639A" w:rsidRDefault="00E4639A" w:rsidP="00EA4590"/>
    <w:p w:rsidR="00DA75C1" w:rsidRDefault="00DA75C1" w:rsidP="00EA4590"/>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lastRenderedPageBreak/>
        <w:t>АДМИНИСТРАЦИЯ ОЗИМОВСКОГО СЕЛЬСОВЕТА</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ПОСПЕЛИХИНСКОГО РАЙОНА АЛТАЙСКОГО КРАЯ</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ПОСТАНОВЛЕНИЕ</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color w:val="000000"/>
          <w:sz w:val="28"/>
          <w:szCs w:val="28"/>
          <w:lang w:eastAsia="ru-RU"/>
        </w:rPr>
      </w:pPr>
      <w:r w:rsidRPr="00DA75C1">
        <w:rPr>
          <w:rFonts w:ascii="Times New Roman" w:eastAsia="Times New Roman" w:hAnsi="Times New Roman" w:cs="Times New Roman"/>
          <w:color w:val="000000"/>
          <w:sz w:val="28"/>
          <w:szCs w:val="28"/>
          <w:lang w:eastAsia="ru-RU"/>
        </w:rPr>
        <w:t>27.12.2023                                                                                                          № 55</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ст. Озимая</w:t>
      </w:r>
    </w:p>
    <w:p w:rsidR="00DA75C1" w:rsidRPr="00DA75C1" w:rsidRDefault="00DA75C1" w:rsidP="00DA75C1">
      <w:pPr>
        <w:spacing w:after="0" w:line="240" w:lineRule="auto"/>
        <w:jc w:val="both"/>
        <w:rPr>
          <w:rFonts w:ascii="Times New Roman" w:eastAsia="Times New Roman" w:hAnsi="Times New Roman" w:cs="Times New Roman"/>
          <w:noProof/>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noProof/>
          <w:sz w:val="28"/>
          <w:szCs w:val="20"/>
          <w:lang w:eastAsia="ru-RU"/>
        </w:rPr>
      </w:pPr>
    </w:p>
    <w:p w:rsidR="00DA75C1" w:rsidRPr="00DA75C1" w:rsidRDefault="00DA75C1" w:rsidP="00DA75C1">
      <w:pPr>
        <w:spacing w:after="0" w:line="240" w:lineRule="auto"/>
        <w:ind w:right="4819"/>
        <w:jc w:val="both"/>
        <w:rPr>
          <w:rFonts w:ascii="Times New Roman" w:eastAsia="Times New Roman" w:hAnsi="Times New Roman" w:cs="Times New Roman"/>
          <w:noProof/>
          <w:sz w:val="28"/>
          <w:szCs w:val="20"/>
          <w:lang w:eastAsia="ru-RU"/>
        </w:rPr>
      </w:pPr>
      <w:r w:rsidRPr="00DA75C1">
        <w:rPr>
          <w:rFonts w:ascii="Times New Roman" w:eastAsia="Times New Roman" w:hAnsi="Times New Roman" w:cs="Times New Roman"/>
          <w:noProof/>
          <w:sz w:val="28"/>
          <w:szCs w:val="20"/>
          <w:lang w:eastAsia="ru-RU"/>
        </w:rPr>
        <w:t xml:space="preserve">Об утверждении перечней главных администраторов доходов и  источников финансирования дефицита бюджета поселения, порядка и сроков внесения изменений в перечни главных администраторов доходов и источников финансирования дефицита бюджета Озимовского сельсовета Поспелихинского района Алтайского края  </w:t>
      </w:r>
    </w:p>
    <w:p w:rsidR="00DA75C1" w:rsidRPr="00DA75C1" w:rsidRDefault="00DA75C1" w:rsidP="00DA75C1">
      <w:pPr>
        <w:spacing w:after="0" w:line="240" w:lineRule="auto"/>
        <w:jc w:val="both"/>
        <w:rPr>
          <w:rFonts w:ascii="Times New Roman" w:eastAsia="Times New Roman" w:hAnsi="Times New Roman" w:cs="Times New Roman"/>
          <w:noProof/>
          <w:sz w:val="28"/>
          <w:szCs w:val="20"/>
          <w:lang w:eastAsia="ru-RU"/>
        </w:rPr>
      </w:pPr>
    </w:p>
    <w:p w:rsidR="00DA75C1" w:rsidRPr="00DA75C1" w:rsidRDefault="00DA75C1" w:rsidP="00DA75C1">
      <w:pPr>
        <w:spacing w:after="0" w:line="240" w:lineRule="auto"/>
        <w:jc w:val="both"/>
        <w:rPr>
          <w:rFonts w:ascii="Times New Roman" w:eastAsia="Times New Roman" w:hAnsi="Times New Roman" w:cs="Times New Roman"/>
          <w:noProof/>
          <w:sz w:val="28"/>
          <w:szCs w:val="20"/>
          <w:lang w:eastAsia="ru-RU"/>
        </w:rPr>
      </w:pPr>
      <w:r w:rsidRPr="00DA75C1">
        <w:rPr>
          <w:rFonts w:ascii="Times New Roman" w:eastAsia="Times New Roman" w:hAnsi="Times New Roman" w:cs="Times New Roman"/>
          <w:noProof/>
          <w:sz w:val="28"/>
          <w:szCs w:val="20"/>
          <w:lang w:eastAsia="ru-RU"/>
        </w:rPr>
        <w:tab/>
      </w:r>
    </w:p>
    <w:p w:rsidR="00DA75C1" w:rsidRPr="00DA75C1" w:rsidRDefault="00DA75C1" w:rsidP="00DA75C1">
      <w:pPr>
        <w:widowControl w:val="0"/>
        <w:spacing w:after="0" w:line="240" w:lineRule="auto"/>
        <w:jc w:val="both"/>
        <w:rPr>
          <w:rFonts w:ascii="Times New Roman" w:eastAsia="Times New Roman" w:hAnsi="Times New Roman" w:cs="Times New Roman"/>
          <w:sz w:val="28"/>
          <w:szCs w:val="28"/>
          <w:lang w:eastAsia="ru-RU"/>
        </w:rPr>
      </w:pPr>
      <w:proofErr w:type="gramStart"/>
      <w:r w:rsidRPr="00DA75C1">
        <w:rPr>
          <w:rFonts w:ascii="Times New Roman" w:eastAsia="Times New Roman" w:hAnsi="Times New Roman" w:cs="Times New Roman"/>
          <w:sz w:val="28"/>
          <w:szCs w:val="28"/>
          <w:lang w:eastAsia="ru-RU"/>
        </w:rPr>
        <w:t>В соответствии со статьями 160.1 и 160.2 Бюджетного кодекса Российской Федерации, постановлениями Правительства Российской Федерации от 16 сентября 2021 г.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w:t>
      </w:r>
      <w:proofErr w:type="gramEnd"/>
      <w:r w:rsidRPr="00DA75C1">
        <w:rPr>
          <w:rFonts w:ascii="Times New Roman" w:eastAsia="Times New Roman" w:hAnsi="Times New Roman" w:cs="Times New Roman"/>
          <w:sz w:val="28"/>
          <w:szCs w:val="28"/>
          <w:lang w:eastAsia="ru-RU"/>
        </w:rPr>
        <w:t xml:space="preserve"> </w:t>
      </w:r>
      <w:proofErr w:type="gramStart"/>
      <w:r w:rsidRPr="00DA75C1">
        <w:rPr>
          <w:rFonts w:ascii="Times New Roman" w:eastAsia="Times New Roman" w:hAnsi="Times New Roman" w:cs="Times New Roman"/>
          <w:sz w:val="28"/>
          <w:szCs w:val="28"/>
          <w:lang w:eastAsia="ru-RU"/>
        </w:rPr>
        <w:t>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и от 16 сентября 2021 г.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w:t>
      </w:r>
      <w:proofErr w:type="gramEnd"/>
      <w:r w:rsidRPr="00DA75C1">
        <w:rPr>
          <w:rFonts w:ascii="Times New Roman" w:eastAsia="Times New Roman" w:hAnsi="Times New Roman" w:cs="Times New Roman"/>
          <w:sz w:val="28"/>
          <w:szCs w:val="28"/>
          <w:lang w:eastAsia="ru-RU"/>
        </w:rPr>
        <w:t xml:space="preserve">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ПОСТАНОВЛЯЮ:</w:t>
      </w:r>
    </w:p>
    <w:p w:rsidR="00DA75C1" w:rsidRPr="00DA75C1" w:rsidRDefault="00DA75C1" w:rsidP="00DA75C1">
      <w:pPr>
        <w:widowControl w:val="0"/>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widowControl w:val="0"/>
        <w:tabs>
          <w:tab w:val="left" w:pos="0"/>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lastRenderedPageBreak/>
        <w:t>1. Утвердить Перечень главных администраторов доходов бюджета поселения, согласно приложению 1.</w:t>
      </w:r>
    </w:p>
    <w:p w:rsidR="00DA75C1" w:rsidRPr="00DA75C1" w:rsidRDefault="00DA75C1" w:rsidP="00DA75C1">
      <w:pPr>
        <w:widowControl w:val="0"/>
        <w:tabs>
          <w:tab w:val="left" w:pos="0"/>
          <w:tab w:val="left" w:pos="1238"/>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 xml:space="preserve">2. Утвердить Перечень главных </w:t>
      </w:r>
      <w:proofErr w:type="gramStart"/>
      <w:r w:rsidRPr="00DA75C1">
        <w:rPr>
          <w:rFonts w:ascii="Times New Roman" w:eastAsia="Times New Roman" w:hAnsi="Times New Roman" w:cs="Times New Roman"/>
          <w:color w:val="000000"/>
          <w:sz w:val="28"/>
          <w:szCs w:val="28"/>
          <w:lang w:eastAsia="ru-RU" w:bidi="ru-RU"/>
        </w:rPr>
        <w:t>администраторов источников финансирования дефицита бюджета</w:t>
      </w:r>
      <w:proofErr w:type="gramEnd"/>
      <w:r w:rsidRPr="00DA75C1">
        <w:rPr>
          <w:rFonts w:ascii="Times New Roman" w:eastAsia="Times New Roman" w:hAnsi="Times New Roman" w:cs="Times New Roman"/>
          <w:color w:val="000000"/>
          <w:sz w:val="28"/>
          <w:szCs w:val="28"/>
          <w:lang w:eastAsia="ru-RU" w:bidi="ru-RU"/>
        </w:rPr>
        <w:t xml:space="preserve"> поселения, согласно приложению 2.</w:t>
      </w:r>
    </w:p>
    <w:p w:rsidR="00DA75C1" w:rsidRPr="00DA75C1" w:rsidRDefault="00DA75C1" w:rsidP="00DA75C1">
      <w:pPr>
        <w:widowControl w:val="0"/>
        <w:tabs>
          <w:tab w:val="left" w:pos="0"/>
          <w:tab w:val="left" w:pos="1238"/>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3. Утвердить Порядок и сроки внесения изменений в Перечни главных администраторов доходов и источников финансирования дефицита бюджета поселения, согласно приложению 3.</w:t>
      </w:r>
    </w:p>
    <w:p w:rsidR="00DA75C1" w:rsidRPr="00DA75C1" w:rsidRDefault="00DA75C1" w:rsidP="00DA75C1">
      <w:pPr>
        <w:widowControl w:val="0"/>
        <w:tabs>
          <w:tab w:val="left" w:pos="0"/>
          <w:tab w:val="left" w:pos="1238"/>
        </w:tabs>
        <w:spacing w:after="0" w:line="240" w:lineRule="auto"/>
        <w:jc w:val="both"/>
        <w:rPr>
          <w:rFonts w:ascii="Times New Roman" w:eastAsia="Courier New"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 xml:space="preserve">4. </w:t>
      </w:r>
      <w:r w:rsidRPr="00DA75C1">
        <w:rPr>
          <w:rFonts w:ascii="Times New Roman" w:eastAsia="Courier New" w:hAnsi="Times New Roman" w:cs="Times New Roman"/>
          <w:color w:val="000000"/>
          <w:sz w:val="28"/>
          <w:szCs w:val="28"/>
          <w:lang w:eastAsia="ru-RU" w:bidi="ru-RU"/>
        </w:rPr>
        <w:t>Настоящее постановление вступает в силу с момента подписания и распространяется на правоотношения, возникшие с 01.01.2024 года.</w:t>
      </w:r>
    </w:p>
    <w:p w:rsidR="00DA75C1" w:rsidRPr="00DA75C1" w:rsidRDefault="00DA75C1" w:rsidP="00DA75C1">
      <w:pPr>
        <w:widowControl w:val="0"/>
        <w:tabs>
          <w:tab w:val="left" w:pos="0"/>
          <w:tab w:val="left" w:pos="1238"/>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 xml:space="preserve">5. </w:t>
      </w:r>
      <w:proofErr w:type="gramStart"/>
      <w:r w:rsidRPr="00DA75C1">
        <w:rPr>
          <w:rFonts w:ascii="Times New Roman" w:eastAsia="Times New Roman" w:hAnsi="Times New Roman" w:cs="Times New Roman"/>
          <w:color w:val="000000"/>
          <w:sz w:val="28"/>
          <w:szCs w:val="28"/>
          <w:lang w:eastAsia="ru-RU" w:bidi="ru-RU"/>
        </w:rPr>
        <w:t>Контроль за</w:t>
      </w:r>
      <w:proofErr w:type="gramEnd"/>
      <w:r w:rsidRPr="00DA75C1">
        <w:rPr>
          <w:rFonts w:ascii="Times New Roman" w:eastAsia="Times New Roman" w:hAnsi="Times New Roman" w:cs="Times New Roman"/>
          <w:color w:val="000000"/>
          <w:sz w:val="28"/>
          <w:szCs w:val="28"/>
          <w:lang w:eastAsia="ru-RU" w:bidi="ru-RU"/>
        </w:rPr>
        <w:t xml:space="preserve"> исполнением настоящего постановления оставляю за собой.</w:t>
      </w:r>
    </w:p>
    <w:p w:rsidR="00DA75C1" w:rsidRPr="00DA75C1" w:rsidRDefault="00DA75C1" w:rsidP="00DA75C1">
      <w:pPr>
        <w:widowControl w:val="0"/>
        <w:tabs>
          <w:tab w:val="left" w:pos="1238"/>
        </w:tabs>
        <w:spacing w:after="0" w:line="240" w:lineRule="auto"/>
        <w:jc w:val="both"/>
        <w:rPr>
          <w:rFonts w:ascii="Times New Roman" w:eastAsia="Times New Roman" w:hAnsi="Times New Roman" w:cs="Times New Roman"/>
          <w:color w:val="000000"/>
          <w:sz w:val="28"/>
          <w:szCs w:val="28"/>
          <w:lang w:eastAsia="ru-RU" w:bidi="ru-RU"/>
        </w:rPr>
      </w:pPr>
    </w:p>
    <w:p w:rsidR="00DA75C1" w:rsidRPr="00DA75C1" w:rsidRDefault="00DA75C1" w:rsidP="00DA75C1">
      <w:pPr>
        <w:spacing w:after="0" w:line="240" w:lineRule="auto"/>
        <w:jc w:val="both"/>
        <w:rPr>
          <w:rFonts w:ascii="Times New Roman" w:eastAsia="Times New Roman" w:hAnsi="Times New Roman" w:cs="Times New Roman"/>
          <w:noProof/>
          <w:sz w:val="28"/>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4957"/>
      </w:tblGrid>
      <w:tr w:rsidR="00DA75C1" w:rsidRPr="00DA75C1" w:rsidTr="00DA75C1">
        <w:tc>
          <w:tcPr>
            <w:tcW w:w="4851" w:type="dxa"/>
            <w:tcBorders>
              <w:top w:val="nil"/>
              <w:left w:val="nil"/>
              <w:bottom w:val="nil"/>
              <w:right w:val="nil"/>
            </w:tcBorders>
          </w:tcPr>
          <w:p w:rsidR="00DA75C1" w:rsidRPr="00DA75C1" w:rsidRDefault="00DA75C1" w:rsidP="00DA75C1">
            <w:pPr>
              <w:spacing w:after="0" w:line="240" w:lineRule="auto"/>
              <w:jc w:val="both"/>
              <w:rPr>
                <w:rFonts w:ascii="Times New Roman" w:eastAsia="Times New Roman" w:hAnsi="Times New Roman" w:cs="Times New Roman"/>
                <w:sz w:val="28"/>
                <w:szCs w:val="20"/>
                <w:lang w:eastAsia="ru-RU"/>
              </w:rPr>
            </w:pPr>
            <w:r w:rsidRPr="00DA75C1">
              <w:rPr>
                <w:rFonts w:ascii="Times New Roman" w:eastAsia="Times New Roman" w:hAnsi="Times New Roman" w:cs="Times New Roman"/>
                <w:sz w:val="28"/>
                <w:szCs w:val="20"/>
                <w:lang w:eastAsia="ru-RU"/>
              </w:rPr>
              <w:t>Глава сельсовета</w:t>
            </w:r>
          </w:p>
        </w:tc>
        <w:tc>
          <w:tcPr>
            <w:tcW w:w="5396" w:type="dxa"/>
            <w:tcBorders>
              <w:top w:val="nil"/>
              <w:left w:val="nil"/>
              <w:bottom w:val="nil"/>
              <w:right w:val="nil"/>
            </w:tcBorders>
          </w:tcPr>
          <w:p w:rsidR="00DA75C1" w:rsidRPr="00DA75C1" w:rsidRDefault="00DA75C1" w:rsidP="00DA75C1">
            <w:pPr>
              <w:spacing w:after="0" w:line="240" w:lineRule="auto"/>
              <w:jc w:val="right"/>
              <w:rPr>
                <w:rFonts w:ascii="Times New Roman" w:eastAsia="Times New Roman" w:hAnsi="Times New Roman" w:cs="Times New Roman"/>
                <w:sz w:val="28"/>
                <w:szCs w:val="20"/>
                <w:lang w:eastAsia="ru-RU"/>
              </w:rPr>
            </w:pPr>
            <w:r w:rsidRPr="00DA75C1">
              <w:rPr>
                <w:rFonts w:ascii="Times New Roman" w:eastAsia="Times New Roman" w:hAnsi="Times New Roman" w:cs="Times New Roman"/>
                <w:sz w:val="28"/>
                <w:szCs w:val="20"/>
                <w:lang w:eastAsia="ru-RU"/>
              </w:rPr>
              <w:t>С.А. Костюк</w:t>
            </w:r>
          </w:p>
        </w:tc>
      </w:tr>
    </w:tbl>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caps/>
          <w:sz w:val="28"/>
          <w:szCs w:val="28"/>
          <w:lang w:eastAsia="ru-RU"/>
        </w:rPr>
      </w:pPr>
      <w:r w:rsidRPr="00DA75C1">
        <w:rPr>
          <w:rFonts w:ascii="Times New Roman" w:eastAsia="Times New Roman" w:hAnsi="Times New Roman" w:cs="Times New Roman"/>
          <w:sz w:val="20"/>
          <w:szCs w:val="20"/>
          <w:lang w:eastAsia="ru-RU"/>
        </w:rPr>
        <w:br w:type="page"/>
      </w:r>
      <w:r w:rsidRPr="00DA75C1">
        <w:rPr>
          <w:rFonts w:ascii="Times New Roman" w:eastAsia="Times New Roman" w:hAnsi="Times New Roman" w:cs="Times New Roman"/>
          <w:caps/>
          <w:sz w:val="28"/>
          <w:szCs w:val="28"/>
          <w:lang w:eastAsia="ru-RU"/>
        </w:rPr>
        <w:lastRenderedPageBreak/>
        <w:t>Приложение 1</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к постановлению Озимовского сельсовета Поспелихинского района Алтайского края от 27.12.2023 № 55</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Перечень главных администраторов доходов бюджета Озимовского сельсовета Поспелихинского района Алтайского края </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3240"/>
        <w:gridCol w:w="5220"/>
      </w:tblGrid>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Код главы</w:t>
            </w:r>
          </w:p>
        </w:tc>
        <w:tc>
          <w:tcPr>
            <w:tcW w:w="324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 xml:space="preserve">Код </w:t>
            </w:r>
          </w:p>
        </w:tc>
        <w:tc>
          <w:tcPr>
            <w:tcW w:w="522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 xml:space="preserve">Наименование </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1</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2</w:t>
            </w:r>
          </w:p>
        </w:tc>
        <w:tc>
          <w:tcPr>
            <w:tcW w:w="522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3</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b/>
                <w:sz w:val="24"/>
                <w:szCs w:val="24"/>
              </w:rPr>
            </w:pPr>
            <w:r w:rsidRPr="00DA75C1">
              <w:rPr>
                <w:rFonts w:ascii="Times New Roman" w:eastAsia="Times New Roman" w:hAnsi="Times New Roman" w:cs="Times New Roman"/>
                <w:b/>
                <w:sz w:val="20"/>
                <w:szCs w:val="20"/>
                <w:lang w:eastAsia="ru-RU"/>
              </w:rPr>
              <w:t>182</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jc w:val="center"/>
              <w:rPr>
                <w:rFonts w:ascii="Times New Roman" w:eastAsia="Times New Roman" w:hAnsi="Times New Roman" w:cs="Times New Roman"/>
                <w:sz w:val="24"/>
                <w:szCs w:val="24"/>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DA75C1" w:rsidRPr="00DA75C1" w:rsidRDefault="00DA75C1" w:rsidP="00DA75C1">
            <w:pPr>
              <w:spacing w:after="0" w:line="240" w:lineRule="auto"/>
              <w:jc w:val="both"/>
              <w:rPr>
                <w:rFonts w:ascii="Times New Roman" w:eastAsia="Times New Roman" w:hAnsi="Times New Roman" w:cs="Times New Roman"/>
                <w:sz w:val="20"/>
                <w:szCs w:val="20"/>
              </w:rPr>
            </w:pPr>
            <w:proofErr w:type="gramStart"/>
            <w:r w:rsidRPr="00DA75C1">
              <w:rPr>
                <w:rFonts w:ascii="Times New Roman" w:eastAsia="Times New Roman" w:hAnsi="Times New Roman" w:cs="Times New Roman"/>
                <w:sz w:val="20"/>
                <w:szCs w:val="20"/>
                <w:lang w:eastAsia="ru-RU"/>
              </w:rPr>
              <w:t>Межрайонная</w:t>
            </w:r>
            <w:proofErr w:type="gramEnd"/>
            <w:r w:rsidRPr="00DA75C1">
              <w:rPr>
                <w:rFonts w:ascii="Times New Roman" w:eastAsia="Times New Roman" w:hAnsi="Times New Roman" w:cs="Times New Roman"/>
                <w:sz w:val="20"/>
                <w:szCs w:val="20"/>
                <w:lang w:eastAsia="ru-RU"/>
              </w:rPr>
              <w:t xml:space="preserve"> ИФНС России №1 по Алтайскому краю</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182</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1 01 02010 01 0000 110</w:t>
            </w:r>
          </w:p>
        </w:tc>
        <w:tc>
          <w:tcPr>
            <w:tcW w:w="5220" w:type="dxa"/>
            <w:tcBorders>
              <w:top w:val="single" w:sz="4" w:space="0" w:color="auto"/>
              <w:left w:val="single" w:sz="4" w:space="0" w:color="auto"/>
              <w:bottom w:val="single" w:sz="4" w:space="0" w:color="auto"/>
              <w:right w:val="single" w:sz="4" w:space="0" w:color="auto"/>
            </w:tcBorders>
            <w:vAlign w:val="bottom"/>
            <w:hideMark/>
          </w:tcPr>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sz w:val="20"/>
                <w:szCs w:val="20"/>
              </w:rPr>
            </w:pPr>
            <w:r w:rsidRPr="00DA75C1">
              <w:rPr>
                <w:rFonts w:ascii="Times New Roman" w:eastAsia="Times New Roman" w:hAnsi="Times New Roman" w:cs="Times New Roman"/>
                <w:bCs/>
                <w:iCs/>
                <w:sz w:val="20"/>
                <w:szCs w:val="20"/>
                <w:lang w:eastAsia="ru-RU"/>
              </w:rPr>
              <w:t>Налог на доходы физических лиц</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182</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1 05 03010 01 0000 110</w:t>
            </w:r>
          </w:p>
        </w:tc>
        <w:tc>
          <w:tcPr>
            <w:tcW w:w="5220" w:type="dxa"/>
            <w:tcBorders>
              <w:top w:val="single" w:sz="4" w:space="0" w:color="auto"/>
              <w:left w:val="single" w:sz="4" w:space="0" w:color="auto"/>
              <w:bottom w:val="single" w:sz="4" w:space="0" w:color="auto"/>
              <w:right w:val="single" w:sz="4" w:space="0" w:color="auto"/>
            </w:tcBorders>
            <w:vAlign w:val="bottom"/>
            <w:hideMark/>
          </w:tcPr>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sz w:val="20"/>
                <w:szCs w:val="20"/>
              </w:rPr>
            </w:pPr>
            <w:r w:rsidRPr="00DA75C1">
              <w:rPr>
                <w:rFonts w:ascii="Times New Roman" w:eastAsia="Times New Roman" w:hAnsi="Times New Roman" w:cs="Times New Roman"/>
                <w:bCs/>
                <w:iCs/>
                <w:sz w:val="20"/>
                <w:szCs w:val="20"/>
                <w:lang w:eastAsia="ru-RU"/>
              </w:rPr>
              <w:t>Единый сельскохозяйственный налог</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182</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b/>
                <w:sz w:val="24"/>
                <w:szCs w:val="24"/>
                <w:lang w:val="en-US"/>
              </w:rPr>
            </w:pPr>
            <w:r w:rsidRPr="00DA75C1">
              <w:rPr>
                <w:rFonts w:ascii="Times New Roman" w:eastAsia="Times New Roman" w:hAnsi="Times New Roman" w:cs="Times New Roman"/>
                <w:sz w:val="20"/>
                <w:szCs w:val="20"/>
                <w:lang w:eastAsia="ru-RU"/>
              </w:rPr>
              <w:t>1 06 01030 10 0000 110</w:t>
            </w:r>
          </w:p>
        </w:tc>
        <w:tc>
          <w:tcPr>
            <w:tcW w:w="522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spacing w:after="0" w:line="240" w:lineRule="auto"/>
              <w:rPr>
                <w:rFonts w:ascii="Times New Roman" w:eastAsia="Times New Roman" w:hAnsi="Times New Roman" w:cs="Times New Roman"/>
                <w:spacing w:val="-6"/>
                <w:sz w:val="20"/>
                <w:szCs w:val="20"/>
              </w:rPr>
            </w:pPr>
            <w:r w:rsidRPr="00DA75C1">
              <w:rPr>
                <w:rFonts w:ascii="Times New Roman" w:eastAsia="Times New Roman" w:hAnsi="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182</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b/>
                <w:sz w:val="24"/>
                <w:szCs w:val="24"/>
                <w:lang w:val="en-US"/>
              </w:rPr>
            </w:pPr>
            <w:r w:rsidRPr="00DA75C1">
              <w:rPr>
                <w:rFonts w:ascii="Times New Roman" w:eastAsia="Times New Roman" w:hAnsi="Times New Roman" w:cs="Times New Roman"/>
                <w:sz w:val="20"/>
                <w:szCs w:val="20"/>
                <w:lang w:eastAsia="ru-RU"/>
              </w:rPr>
              <w:t>1 06 06000 00 0000 110</w:t>
            </w:r>
          </w:p>
        </w:tc>
        <w:tc>
          <w:tcPr>
            <w:tcW w:w="522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spacing w:after="0" w:line="240" w:lineRule="auto"/>
              <w:rPr>
                <w:rFonts w:ascii="Times New Roman" w:eastAsia="Times New Roman" w:hAnsi="Times New Roman" w:cs="Times New Roman"/>
                <w:spacing w:val="-6"/>
                <w:sz w:val="20"/>
                <w:szCs w:val="20"/>
              </w:rPr>
            </w:pPr>
            <w:r w:rsidRPr="00DA75C1">
              <w:rPr>
                <w:rFonts w:ascii="Times New Roman" w:eastAsia="Times New Roman" w:hAnsi="Times New Roman" w:cs="Times New Roman"/>
                <w:sz w:val="20"/>
                <w:szCs w:val="20"/>
                <w:lang w:eastAsia="ru-RU"/>
              </w:rPr>
              <w:t xml:space="preserve">Земельный налог </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
                <w:bCs/>
                <w:sz w:val="24"/>
                <w:szCs w:val="24"/>
                <w:lang w:val="en-US" w:eastAsia="ru-RU"/>
              </w:rPr>
            </w:pPr>
            <w:r w:rsidRPr="00DA75C1">
              <w:rPr>
                <w:rFonts w:ascii="Times New Roman" w:eastAsia="Times New Roman" w:hAnsi="Times New Roman" w:cs="Times New Roman"/>
                <w:b/>
                <w:bCs/>
                <w:sz w:val="24"/>
                <w:szCs w:val="24"/>
                <w:lang w:val="en-US"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spacing w:after="0" w:line="240" w:lineRule="auto"/>
              <w:rPr>
                <w:rFonts w:ascii="Times New Roman" w:eastAsia="Times New Roman" w:hAnsi="Times New Roman" w:cs="Times New Roman"/>
                <w:sz w:val="20"/>
                <w:szCs w:val="20"/>
              </w:rPr>
            </w:pPr>
            <w:r w:rsidRPr="00DA75C1">
              <w:rPr>
                <w:rFonts w:ascii="Times New Roman" w:eastAsia="Times New Roman" w:hAnsi="Times New Roman" w:cs="Times New Roman"/>
                <w:spacing w:val="-6"/>
                <w:sz w:val="20"/>
                <w:szCs w:val="20"/>
                <w:lang w:eastAsia="ru-RU"/>
              </w:rPr>
              <w:t xml:space="preserve"> Администрация Озимовского</w:t>
            </w:r>
          </w:p>
          <w:p w:rsidR="00DA75C1" w:rsidRPr="00DA75C1" w:rsidRDefault="00DA75C1" w:rsidP="00DA75C1">
            <w:pPr>
              <w:keepNext/>
              <w:autoSpaceDE w:val="0"/>
              <w:autoSpaceDN w:val="0"/>
              <w:adjustRightInd w:val="0"/>
              <w:spacing w:after="0" w:line="240" w:lineRule="auto"/>
              <w:outlineLvl w:val="1"/>
              <w:rPr>
                <w:rFonts w:ascii="Times New Roman" w:eastAsia="Times New Roman" w:hAnsi="Times New Roman" w:cs="Times New Roman"/>
                <w:bCs/>
                <w:sz w:val="20"/>
                <w:szCs w:val="20"/>
                <w:lang w:eastAsia="ru-RU"/>
              </w:rPr>
            </w:pPr>
            <w:r w:rsidRPr="00DA75C1">
              <w:rPr>
                <w:rFonts w:ascii="Times New Roman" w:eastAsia="Times New Roman" w:hAnsi="Times New Roman" w:cs="Times New Roman"/>
                <w:bCs/>
                <w:sz w:val="20"/>
                <w:szCs w:val="20"/>
                <w:lang w:eastAsia="ru-RU"/>
              </w:rPr>
              <w:t>сельсовета Поспелихинского района Алтайского края</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DA75C1">
              <w:rPr>
                <w:rFonts w:ascii="Times New Roman" w:eastAsia="Calibri" w:hAnsi="Times New Roman" w:cs="Times New Roman"/>
                <w:bCs/>
                <w:sz w:val="20"/>
                <w:szCs w:val="20"/>
                <w:lang w:eastAsia="ru-RU"/>
              </w:rPr>
              <w:t>1 08 04020 01 0000 110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1 11 01050 10 0000 120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1 11 02085 10 0000 120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размещения сумм, аккумулируемых в ходе проведения аукционов по продаже акций, находящихся в собственности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1 11 05025 10 0000 120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DA75C1">
              <w:rPr>
                <w:rFonts w:ascii="Times New Roman" w:eastAsia="Calibri" w:hAnsi="Times New Roman" w:cs="Times New Roman"/>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1 11 05035 10 0000 120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1 11 07015 10 0000 120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1 11 08050 10 0000 120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1 11 09045 10 0000 120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1 13 01995 10 0000 130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lastRenderedPageBreak/>
              <w:t xml:space="preserve">Прочие доходы от оказания платных услуг (работ) </w:t>
            </w:r>
            <w:r w:rsidRPr="00DA75C1">
              <w:rPr>
                <w:rFonts w:ascii="Times New Roman" w:eastAsia="Calibri" w:hAnsi="Times New Roman" w:cs="Times New Roman"/>
                <w:sz w:val="20"/>
                <w:szCs w:val="20"/>
                <w:lang w:eastAsia="ru-RU"/>
              </w:rPr>
              <w:lastRenderedPageBreak/>
              <w:t>получателями средств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1 13 02065 10 0000 130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поступающие в порядке возмещения расходов, понесенных в связи с эксплуатацией имущества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1 13 02995 10 0000 130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доходы от компенсации затрат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1 14 01050 10 0000 410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продажи квартир, находящихся в собственности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1 14 02052 10 0000 410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1 14 02052 10 0000 440</w:t>
            </w:r>
          </w:p>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1 14 02053 10 0000 410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1 14 02053 10 0000 440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1 14 03050 10 0000 410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Средства от распоряжения и реализации выморочного и иного имущества, обращенного в доходы сельских поселений (в части реализации основных средств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1 14 03050 10 0000 440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Times New Roman" w:hAnsi="Times New Roman" w:cs="Times New Roman"/>
                <w:sz w:val="20"/>
                <w:szCs w:val="20"/>
                <w:lang w:eastAsia="ru-RU"/>
              </w:rPr>
              <w:t>Средства от распоряжения и реализации выморочного имущества, обращенного в собственность сельских поселений (в части реализации материальных запасов по указанному имуществу)</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1 14 06025 10 0000 430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1 15 02050 10 0000 140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Платежи, взимаемые органами местного самоуправления (организациями) сельских поселений за выполнение определенных функций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1 17 01050 10 0000 180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Невыясненные поступления, зачисляемые в бюджеты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1 17 05050 10 0000 180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неналоговые доходы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1 17 15030 10 0000 150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Инициативные платежи, зачисляемые в бюджеты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2 02 15002 10 0000 150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Дотации бюджетам сельских поселений на поддержку мер по обеспечению сбалансированности бюджетов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2 02 16001 10 0000 150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Дотации бюджетам сельских поселений на выравнивание бюджетной обеспеченности из бюджетов муниципальных районов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2 02 19999 10 0000 150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дотации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2 02 20041 10 0000 150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2 02 20077 10 0000 150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 xml:space="preserve">Субсидии бюджетам сельских поселений на </w:t>
            </w:r>
            <w:proofErr w:type="spellStart"/>
            <w:r w:rsidRPr="00DA75C1">
              <w:rPr>
                <w:rFonts w:ascii="Times New Roman" w:eastAsia="Calibri" w:hAnsi="Times New Roman" w:cs="Times New Roman"/>
                <w:sz w:val="20"/>
                <w:szCs w:val="20"/>
                <w:lang w:eastAsia="ru-RU"/>
              </w:rPr>
              <w:t>софинансирование</w:t>
            </w:r>
            <w:proofErr w:type="spellEnd"/>
            <w:r w:rsidRPr="00DA75C1">
              <w:rPr>
                <w:rFonts w:ascii="Times New Roman" w:eastAsia="Calibri" w:hAnsi="Times New Roman" w:cs="Times New Roman"/>
                <w:sz w:val="20"/>
                <w:szCs w:val="20"/>
                <w:lang w:eastAsia="ru-RU"/>
              </w:rPr>
              <w:t xml:space="preserve"> капитальных вложений в объекты муниципальной собственности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2 02 20079 10 0000 150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Субсидии бюджетам сельских поселений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2 02 20216 10 0000 150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2 02 25555 10 0000 150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Субсидии бюджетам сельских поселений на реализацию программ формирования современной городской среды</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2 02 25576 10 0000 150</w:t>
            </w: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Субсидии бюджетам сельских поселений на обеспечение комплексного развития сельских территорий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2 02 29999 10 0000 150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субсидии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2 02 30024 10 0000 150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Субвенции бюджетам сельских поселений на выполнение передаваемых полномочий субъектов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2 02 35118 10 0000 150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2 02 35120 10 0000 150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Субвенции бюджетам сельских поселений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2 02 39999 10 0000 150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субвенции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2 02 40014 10 0000 150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2 02 45160 10 0000 150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2 02 49999 10 0000 150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межбюджетные трансферты, передаваемые бюджетам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2 02 90024 10 0000 150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безвозмездные поступления в бюджеты сельских поселений от бюджетов субъектов Российской Федерации</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2 02 90054 10 0000 150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безвозмездные поступления в бюджеты сельских поселений от бюджетов муниципальных районов</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2 04 05099 10 0000 150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безвозмездные поступления от негосударственных организаций в бюджеты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2 07 05010 10 0000 150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w:t>
            </w:r>
            <w:r w:rsidRPr="00DA75C1">
              <w:rPr>
                <w:rFonts w:ascii="Times New Roman" w:eastAsia="Calibri" w:hAnsi="Times New Roman" w:cs="Times New Roman"/>
                <w:sz w:val="20"/>
                <w:szCs w:val="20"/>
                <w:lang w:eastAsia="ru-RU"/>
              </w:rPr>
              <w:lastRenderedPageBreak/>
              <w:t>местного значения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lastRenderedPageBreak/>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2 07 05020 10 0000 150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2 07 05030 10 0000 150</w:t>
            </w:r>
          </w:p>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Прочие безвозмездные поступления в бюджеты сельских поселений</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2 08 05000 10 0000 150</w:t>
            </w:r>
          </w:p>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2 18 05010 10 0000 150</w:t>
            </w:r>
          </w:p>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бюджетов сельских поселений от возврата бюджетными учреждениями остатков субсидий прошлых лет</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2 18 05030 10 0000 150</w:t>
            </w:r>
          </w:p>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Доходы бюджетов сельских поселений от возврата иными организациями остатков субсидий прошлых лет</w:t>
            </w:r>
          </w:p>
        </w:tc>
      </w:tr>
      <w:tr w:rsidR="00DA75C1" w:rsidRPr="00DA75C1" w:rsidTr="00DA75C1">
        <w:trPr>
          <w:trHeight w:val="255"/>
        </w:trPr>
        <w:tc>
          <w:tcPr>
            <w:tcW w:w="9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jc w:val="center"/>
              <w:rPr>
                <w:rFonts w:ascii="Times New Roman" w:eastAsia="Times New Roman" w:hAnsi="Times New Roman" w:cs="Times New Roman"/>
                <w:sz w:val="24"/>
                <w:szCs w:val="24"/>
                <w:lang w:eastAsia="ru-RU"/>
              </w:rPr>
            </w:pPr>
            <w:r w:rsidRPr="00DA75C1">
              <w:rPr>
                <w:rFonts w:ascii="Times New Roman" w:eastAsia="Times New Roman" w:hAnsi="Times New Roman" w:cs="Times New Roman"/>
                <w:sz w:val="20"/>
                <w:szCs w:val="20"/>
                <w:lang w:eastAsia="ru-RU"/>
              </w:rPr>
              <w:t>303</w:t>
            </w:r>
          </w:p>
        </w:tc>
        <w:tc>
          <w:tcPr>
            <w:tcW w:w="324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2 19 60010 10 0000 150</w:t>
            </w:r>
          </w:p>
          <w:p w:rsidR="00DA75C1" w:rsidRPr="00DA75C1" w:rsidRDefault="00DA75C1" w:rsidP="00DA75C1">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bl>
    <w:p w:rsidR="00DA75C1" w:rsidRPr="00DA75C1" w:rsidRDefault="00DA75C1" w:rsidP="00DA75C1">
      <w:pPr>
        <w:spacing w:after="0" w:line="240" w:lineRule="auto"/>
        <w:rPr>
          <w:rFonts w:ascii="Times New Roman" w:eastAsia="Times New Roman" w:hAnsi="Times New Roman" w:cs="Times New Roman"/>
          <w:sz w:val="24"/>
          <w:szCs w:val="24"/>
        </w:rPr>
      </w:pPr>
    </w:p>
    <w:p w:rsidR="00DA75C1" w:rsidRPr="00DA75C1" w:rsidRDefault="00DA75C1" w:rsidP="00DA75C1">
      <w:pPr>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caps/>
          <w:sz w:val="28"/>
          <w:szCs w:val="28"/>
          <w:lang w:eastAsia="ru-RU"/>
        </w:rPr>
      </w:pPr>
      <w:r w:rsidRPr="00DA75C1">
        <w:rPr>
          <w:rFonts w:ascii="Times New Roman" w:eastAsia="Times New Roman" w:hAnsi="Times New Roman" w:cs="Times New Roman"/>
          <w:caps/>
          <w:sz w:val="28"/>
          <w:szCs w:val="28"/>
          <w:lang w:eastAsia="ru-RU"/>
        </w:rPr>
        <w:t>Приложение 2</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к постановлению Озимовского сельсовета Поспелихинского района Алтайского края от 27.12.2023 № 55</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Перечень главных </w:t>
      </w:r>
      <w:proofErr w:type="gramStart"/>
      <w:r w:rsidRPr="00DA75C1">
        <w:rPr>
          <w:rFonts w:ascii="Times New Roman" w:eastAsia="Times New Roman" w:hAnsi="Times New Roman" w:cs="Times New Roman"/>
          <w:sz w:val="28"/>
          <w:szCs w:val="28"/>
          <w:lang w:eastAsia="ru-RU"/>
        </w:rPr>
        <w:t>администраторов источников финансирования дефицита бюджета</w:t>
      </w:r>
      <w:proofErr w:type="gramEnd"/>
      <w:r w:rsidRPr="00DA75C1">
        <w:rPr>
          <w:rFonts w:ascii="Times New Roman" w:eastAsia="Times New Roman" w:hAnsi="Times New Roman" w:cs="Times New Roman"/>
          <w:sz w:val="28"/>
          <w:szCs w:val="28"/>
          <w:lang w:eastAsia="ru-RU"/>
        </w:rPr>
        <w:t xml:space="preserve"> Озимовского сельсовета Поспелихинского района Алтайского края</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700"/>
        <w:gridCol w:w="5220"/>
      </w:tblGrid>
      <w:tr w:rsidR="00DA75C1" w:rsidRPr="00DA75C1" w:rsidTr="00DA75C1">
        <w:trPr>
          <w:trHeight w:val="255"/>
        </w:trPr>
        <w:tc>
          <w:tcPr>
            <w:tcW w:w="144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Код</w:t>
            </w:r>
          </w:p>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главы</w:t>
            </w:r>
          </w:p>
        </w:tc>
        <w:tc>
          <w:tcPr>
            <w:tcW w:w="270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Код</w:t>
            </w:r>
          </w:p>
        </w:tc>
        <w:tc>
          <w:tcPr>
            <w:tcW w:w="522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Наименование</w:t>
            </w:r>
          </w:p>
        </w:tc>
      </w:tr>
      <w:tr w:rsidR="00DA75C1" w:rsidRPr="00DA75C1" w:rsidTr="00DA75C1">
        <w:trPr>
          <w:trHeight w:val="255"/>
        </w:trPr>
        <w:tc>
          <w:tcPr>
            <w:tcW w:w="144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3"/>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1</w:t>
            </w:r>
          </w:p>
        </w:tc>
        <w:tc>
          <w:tcPr>
            <w:tcW w:w="270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2</w:t>
            </w:r>
          </w:p>
        </w:tc>
        <w:tc>
          <w:tcPr>
            <w:tcW w:w="5220" w:type="dxa"/>
            <w:tcBorders>
              <w:top w:val="single" w:sz="4" w:space="0" w:color="auto"/>
              <w:left w:val="single" w:sz="4" w:space="0" w:color="auto"/>
              <w:bottom w:val="single" w:sz="4" w:space="0" w:color="auto"/>
              <w:right w:val="single" w:sz="4" w:space="0" w:color="auto"/>
            </w:tcBorders>
            <w:vAlign w:val="center"/>
            <w:hideMark/>
          </w:tcPr>
          <w:p w:rsidR="00DA75C1" w:rsidRPr="00DA75C1" w:rsidRDefault="00DA75C1" w:rsidP="00DA75C1">
            <w:pPr>
              <w:keepNext/>
              <w:autoSpaceDE w:val="0"/>
              <w:autoSpaceDN w:val="0"/>
              <w:adjustRightInd w:val="0"/>
              <w:spacing w:after="0" w:line="240" w:lineRule="auto"/>
              <w:jc w:val="center"/>
              <w:outlineLvl w:val="1"/>
              <w:rPr>
                <w:rFonts w:ascii="Times New Roman" w:eastAsia="Times New Roman" w:hAnsi="Times New Roman" w:cs="Times New Roman"/>
                <w:bCs/>
                <w:sz w:val="24"/>
                <w:szCs w:val="24"/>
                <w:lang w:eastAsia="ru-RU"/>
              </w:rPr>
            </w:pPr>
            <w:r w:rsidRPr="00DA75C1">
              <w:rPr>
                <w:rFonts w:ascii="Times New Roman" w:eastAsia="Times New Roman" w:hAnsi="Times New Roman" w:cs="Times New Roman"/>
                <w:bCs/>
                <w:sz w:val="24"/>
                <w:szCs w:val="24"/>
                <w:lang w:eastAsia="ru-RU"/>
              </w:rPr>
              <w:t>3</w:t>
            </w:r>
          </w:p>
        </w:tc>
      </w:tr>
      <w:tr w:rsidR="00DA75C1" w:rsidRPr="00DA75C1" w:rsidTr="00DA75C1">
        <w:tc>
          <w:tcPr>
            <w:tcW w:w="1440" w:type="dxa"/>
            <w:tcBorders>
              <w:top w:val="single" w:sz="4" w:space="0" w:color="auto"/>
              <w:left w:val="single" w:sz="4" w:space="0" w:color="auto"/>
              <w:bottom w:val="single" w:sz="4" w:space="0" w:color="auto"/>
              <w:right w:val="nil"/>
            </w:tcBorders>
            <w:hideMark/>
          </w:tcPr>
          <w:p w:rsidR="00DA75C1" w:rsidRPr="00DA75C1" w:rsidRDefault="00DA75C1" w:rsidP="00DA75C1">
            <w:pPr>
              <w:spacing w:after="0" w:line="240" w:lineRule="auto"/>
              <w:jc w:val="center"/>
              <w:rPr>
                <w:rFonts w:ascii="Times New Roman" w:eastAsia="Times New Roman" w:hAnsi="Times New Roman" w:cs="Times New Roman"/>
                <w:b/>
                <w:i/>
                <w:sz w:val="24"/>
                <w:szCs w:val="24"/>
              </w:rPr>
            </w:pPr>
            <w:r w:rsidRPr="00DA75C1">
              <w:rPr>
                <w:rFonts w:ascii="Times New Roman" w:eastAsia="Times New Roman" w:hAnsi="Times New Roman" w:cs="Times New Roman"/>
                <w:b/>
                <w:i/>
                <w:sz w:val="20"/>
                <w:szCs w:val="20"/>
                <w:lang w:eastAsia="ru-RU"/>
              </w:rPr>
              <w:t>303</w:t>
            </w:r>
          </w:p>
        </w:tc>
        <w:tc>
          <w:tcPr>
            <w:tcW w:w="27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spacing w:after="0" w:line="240" w:lineRule="auto"/>
              <w:rPr>
                <w:rFonts w:ascii="Times New Roman" w:eastAsia="Times New Roman" w:hAnsi="Times New Roman" w:cs="Times New Roman"/>
                <w:b/>
                <w:i/>
                <w:sz w:val="24"/>
                <w:szCs w:val="24"/>
                <w:lang w:val="en-US"/>
              </w:rPr>
            </w:pPr>
          </w:p>
        </w:tc>
        <w:tc>
          <w:tcPr>
            <w:tcW w:w="5220" w:type="dxa"/>
            <w:tcBorders>
              <w:top w:val="single" w:sz="4" w:space="0" w:color="auto"/>
              <w:left w:val="single" w:sz="4" w:space="0" w:color="auto"/>
              <w:bottom w:val="single" w:sz="4" w:space="0" w:color="auto"/>
              <w:right w:val="single" w:sz="4" w:space="0" w:color="auto"/>
            </w:tcBorders>
            <w:hideMark/>
          </w:tcPr>
          <w:p w:rsidR="00DA75C1" w:rsidRPr="00DA75C1" w:rsidRDefault="00DA75C1" w:rsidP="00DA75C1">
            <w:pPr>
              <w:spacing w:after="0" w:line="240" w:lineRule="auto"/>
              <w:rPr>
                <w:rFonts w:ascii="Times New Roman" w:eastAsia="Times New Roman" w:hAnsi="Times New Roman" w:cs="Times New Roman"/>
                <w:b/>
                <w:i/>
                <w:sz w:val="24"/>
                <w:szCs w:val="24"/>
              </w:rPr>
            </w:pPr>
            <w:r w:rsidRPr="00DA75C1">
              <w:rPr>
                <w:rFonts w:ascii="Times New Roman" w:eastAsia="Times New Roman" w:hAnsi="Times New Roman" w:cs="Times New Roman"/>
                <w:b/>
                <w:i/>
                <w:spacing w:val="-6"/>
                <w:sz w:val="20"/>
                <w:szCs w:val="20"/>
                <w:lang w:eastAsia="ru-RU"/>
              </w:rPr>
              <w:t>Администрация Озимовского</w:t>
            </w:r>
          </w:p>
          <w:p w:rsidR="00DA75C1" w:rsidRPr="00DA75C1" w:rsidRDefault="00DA75C1" w:rsidP="00DA75C1">
            <w:pPr>
              <w:spacing w:after="0" w:line="240" w:lineRule="auto"/>
              <w:rPr>
                <w:rFonts w:ascii="Times New Roman" w:eastAsia="Times New Roman" w:hAnsi="Times New Roman" w:cs="Times New Roman"/>
                <w:b/>
                <w:i/>
                <w:spacing w:val="-6"/>
                <w:sz w:val="24"/>
                <w:szCs w:val="24"/>
              </w:rPr>
            </w:pPr>
            <w:r w:rsidRPr="00DA75C1">
              <w:rPr>
                <w:rFonts w:ascii="Times New Roman" w:eastAsia="Times New Roman" w:hAnsi="Times New Roman" w:cs="Times New Roman"/>
                <w:b/>
                <w:i/>
                <w:sz w:val="20"/>
                <w:szCs w:val="20"/>
                <w:lang w:eastAsia="ru-RU"/>
              </w:rPr>
              <w:t>сельсовета Поспелихинского района Алтайского края</w:t>
            </w:r>
          </w:p>
        </w:tc>
      </w:tr>
      <w:tr w:rsidR="00DA75C1" w:rsidRPr="00DA75C1" w:rsidTr="00DA75C1">
        <w:tc>
          <w:tcPr>
            <w:tcW w:w="1440" w:type="dxa"/>
            <w:tcBorders>
              <w:top w:val="single" w:sz="4" w:space="0" w:color="auto"/>
              <w:left w:val="single" w:sz="4" w:space="0" w:color="auto"/>
              <w:bottom w:val="single" w:sz="4" w:space="0" w:color="auto"/>
              <w:right w:val="nil"/>
            </w:tcBorders>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303</w:t>
            </w:r>
          </w:p>
          <w:p w:rsidR="00DA75C1" w:rsidRPr="00DA75C1" w:rsidRDefault="00DA75C1" w:rsidP="00DA75C1">
            <w:pPr>
              <w:spacing w:after="0" w:line="24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01 03 01 00 10 0000 710</w:t>
            </w:r>
          </w:p>
          <w:p w:rsidR="00DA75C1" w:rsidRPr="00DA75C1" w:rsidRDefault="00DA75C1" w:rsidP="00DA75C1">
            <w:pPr>
              <w:spacing w:after="0" w:line="240" w:lineRule="auto"/>
              <w:rPr>
                <w:rFonts w:ascii="Times New Roman" w:eastAsia="Times New Roman" w:hAnsi="Times New Roman" w:cs="Times New Roman"/>
                <w:spacing w:val="-4"/>
                <w:sz w:val="24"/>
                <w:szCs w:val="24"/>
                <w:highlight w:val="yellow"/>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DA75C1" w:rsidRPr="00DA75C1" w:rsidTr="00DA75C1">
        <w:tc>
          <w:tcPr>
            <w:tcW w:w="1440" w:type="dxa"/>
            <w:tcBorders>
              <w:top w:val="single" w:sz="4" w:space="0" w:color="auto"/>
              <w:left w:val="single" w:sz="4" w:space="0" w:color="auto"/>
              <w:bottom w:val="single" w:sz="4" w:space="0" w:color="auto"/>
              <w:right w:val="nil"/>
            </w:tcBorders>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303</w:t>
            </w:r>
          </w:p>
          <w:p w:rsidR="00DA75C1" w:rsidRPr="00DA75C1" w:rsidRDefault="00DA75C1" w:rsidP="00DA75C1">
            <w:pPr>
              <w:spacing w:after="0" w:line="24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01 03 01 00 10 0000 810</w:t>
            </w:r>
          </w:p>
          <w:p w:rsidR="00DA75C1" w:rsidRPr="00DA75C1" w:rsidRDefault="00DA75C1" w:rsidP="00DA75C1">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DA75C1" w:rsidRPr="00DA75C1" w:rsidTr="00DA75C1">
        <w:tc>
          <w:tcPr>
            <w:tcW w:w="1440" w:type="dxa"/>
            <w:tcBorders>
              <w:top w:val="single" w:sz="4" w:space="0" w:color="auto"/>
              <w:left w:val="single" w:sz="4" w:space="0" w:color="auto"/>
              <w:bottom w:val="single" w:sz="4" w:space="0" w:color="auto"/>
              <w:right w:val="nil"/>
            </w:tcBorders>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303</w:t>
            </w:r>
          </w:p>
          <w:p w:rsidR="00DA75C1" w:rsidRPr="00DA75C1" w:rsidRDefault="00DA75C1" w:rsidP="00DA75C1">
            <w:pPr>
              <w:spacing w:after="0" w:line="24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01 05 02 01 10 0000 510</w:t>
            </w:r>
          </w:p>
          <w:p w:rsidR="00DA75C1" w:rsidRPr="00DA75C1" w:rsidRDefault="00DA75C1" w:rsidP="00DA75C1">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Увеличение прочих остатков денежных средств бюджетов сельских поселений</w:t>
            </w:r>
          </w:p>
        </w:tc>
      </w:tr>
      <w:tr w:rsidR="00DA75C1" w:rsidRPr="00DA75C1" w:rsidTr="00DA75C1">
        <w:tc>
          <w:tcPr>
            <w:tcW w:w="1440" w:type="dxa"/>
            <w:tcBorders>
              <w:top w:val="single" w:sz="4" w:space="0" w:color="auto"/>
              <w:left w:val="single" w:sz="4" w:space="0" w:color="auto"/>
              <w:bottom w:val="single" w:sz="4" w:space="0" w:color="auto"/>
              <w:right w:val="nil"/>
            </w:tcBorders>
          </w:tcPr>
          <w:p w:rsidR="00DA75C1" w:rsidRPr="00DA75C1" w:rsidRDefault="00DA75C1" w:rsidP="00DA75C1">
            <w:pPr>
              <w:spacing w:after="0" w:line="240" w:lineRule="auto"/>
              <w:jc w:val="center"/>
              <w:rPr>
                <w:rFonts w:ascii="Times New Roman" w:eastAsia="Times New Roman" w:hAnsi="Times New Roman" w:cs="Times New Roman"/>
                <w:sz w:val="24"/>
                <w:szCs w:val="24"/>
              </w:rPr>
            </w:pPr>
            <w:r w:rsidRPr="00DA75C1">
              <w:rPr>
                <w:rFonts w:ascii="Times New Roman" w:eastAsia="Times New Roman" w:hAnsi="Times New Roman" w:cs="Times New Roman"/>
                <w:sz w:val="20"/>
                <w:szCs w:val="20"/>
                <w:lang w:eastAsia="ru-RU"/>
              </w:rPr>
              <w:t>303</w:t>
            </w:r>
          </w:p>
          <w:p w:rsidR="00DA75C1" w:rsidRPr="00DA75C1" w:rsidRDefault="00DA75C1" w:rsidP="00DA75C1">
            <w:pPr>
              <w:spacing w:after="0" w:line="240" w:lineRule="auto"/>
              <w:jc w:val="center"/>
              <w:rPr>
                <w:rFonts w:ascii="Times New Roman" w:eastAsia="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DA75C1" w:rsidRPr="00DA75C1" w:rsidRDefault="00DA75C1" w:rsidP="00DA75C1">
            <w:pPr>
              <w:autoSpaceDE w:val="0"/>
              <w:autoSpaceDN w:val="0"/>
              <w:adjustRightInd w:val="0"/>
              <w:spacing w:after="0" w:line="240" w:lineRule="auto"/>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01 05 02 01 10 0000 610</w:t>
            </w:r>
          </w:p>
          <w:p w:rsidR="00DA75C1" w:rsidRPr="00DA75C1" w:rsidRDefault="00DA75C1" w:rsidP="00DA75C1">
            <w:pPr>
              <w:autoSpaceDE w:val="0"/>
              <w:autoSpaceDN w:val="0"/>
              <w:adjustRightInd w:val="0"/>
              <w:spacing w:after="0" w:line="240" w:lineRule="auto"/>
              <w:rPr>
                <w:rFonts w:ascii="Times New Roman" w:eastAsia="Calibri" w:hAnsi="Times New Roman" w:cs="Times New Roman"/>
                <w:sz w:val="24"/>
                <w:szCs w:val="24"/>
                <w:lang w:eastAsia="ru-RU"/>
              </w:rPr>
            </w:pPr>
          </w:p>
        </w:tc>
        <w:tc>
          <w:tcPr>
            <w:tcW w:w="5220" w:type="dxa"/>
            <w:tcBorders>
              <w:top w:val="single" w:sz="4" w:space="0" w:color="auto"/>
              <w:left w:val="single" w:sz="4" w:space="0" w:color="auto"/>
              <w:bottom w:val="single" w:sz="4" w:space="0" w:color="auto"/>
              <w:right w:val="single" w:sz="4" w:space="0" w:color="auto"/>
            </w:tcBorders>
            <w:vAlign w:val="bottom"/>
            <w:hideMark/>
          </w:tcPr>
          <w:p w:rsidR="00DA75C1" w:rsidRPr="00DA75C1" w:rsidRDefault="00DA75C1" w:rsidP="00DA75C1">
            <w:pPr>
              <w:autoSpaceDE w:val="0"/>
              <w:autoSpaceDN w:val="0"/>
              <w:adjustRightInd w:val="0"/>
              <w:spacing w:after="0" w:line="240" w:lineRule="auto"/>
              <w:jc w:val="both"/>
              <w:rPr>
                <w:rFonts w:ascii="Times New Roman" w:eastAsia="Calibri" w:hAnsi="Times New Roman" w:cs="Times New Roman"/>
                <w:sz w:val="24"/>
                <w:szCs w:val="24"/>
                <w:lang w:eastAsia="ru-RU"/>
              </w:rPr>
            </w:pPr>
            <w:r w:rsidRPr="00DA75C1">
              <w:rPr>
                <w:rFonts w:ascii="Times New Roman" w:eastAsia="Calibri" w:hAnsi="Times New Roman" w:cs="Times New Roman"/>
                <w:sz w:val="20"/>
                <w:szCs w:val="20"/>
                <w:lang w:eastAsia="ru-RU"/>
              </w:rPr>
              <w:t>Уменьшение прочих остатков денежных средств бюджетов сельских поселений</w:t>
            </w:r>
          </w:p>
        </w:tc>
      </w:tr>
    </w:tbl>
    <w:p w:rsidR="00DA75C1" w:rsidRPr="00DA75C1" w:rsidRDefault="00DA75C1" w:rsidP="00DA75C1">
      <w:pPr>
        <w:spacing w:after="0" w:line="240" w:lineRule="auto"/>
        <w:jc w:val="center"/>
        <w:rPr>
          <w:rFonts w:ascii="Times New Roman" w:eastAsia="Times New Roman" w:hAnsi="Times New Roman" w:cs="Times New Roman"/>
          <w:sz w:val="28"/>
          <w:szCs w:val="28"/>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Приложение 3</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к постановлению Озимовского</w:t>
      </w: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сельсовета Поспелихинского района Алтайского края от 27.12.2023 № 55 </w:t>
      </w:r>
    </w:p>
    <w:p w:rsidR="00DA75C1" w:rsidRPr="00DA75C1" w:rsidRDefault="00DA75C1" w:rsidP="00DA75C1">
      <w:pPr>
        <w:widowControl w:val="0"/>
        <w:spacing w:after="0" w:line="240" w:lineRule="auto"/>
        <w:rPr>
          <w:rFonts w:ascii="Times New Roman" w:eastAsia="Times New Roman" w:hAnsi="Times New Roman" w:cs="Times New Roman"/>
          <w:color w:val="000000"/>
          <w:sz w:val="28"/>
          <w:szCs w:val="28"/>
          <w:lang w:eastAsia="ru-RU" w:bidi="ru-RU"/>
        </w:rPr>
      </w:pPr>
    </w:p>
    <w:p w:rsidR="00DA75C1" w:rsidRPr="00DA75C1" w:rsidRDefault="00DA75C1" w:rsidP="00DA75C1">
      <w:pPr>
        <w:widowControl w:val="0"/>
        <w:spacing w:after="0" w:line="240" w:lineRule="auto"/>
        <w:rPr>
          <w:rFonts w:ascii="Times New Roman" w:eastAsia="Times New Roman" w:hAnsi="Times New Roman" w:cs="Times New Roman"/>
          <w:color w:val="000000"/>
          <w:sz w:val="28"/>
          <w:szCs w:val="28"/>
          <w:lang w:eastAsia="ru-RU" w:bidi="ru-RU"/>
        </w:rPr>
      </w:pPr>
    </w:p>
    <w:p w:rsidR="00DA75C1" w:rsidRPr="00DA75C1" w:rsidRDefault="00DA75C1" w:rsidP="00DA75C1">
      <w:pPr>
        <w:widowControl w:val="0"/>
        <w:spacing w:after="0" w:line="240" w:lineRule="auto"/>
        <w:jc w:val="center"/>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Порядок и сроки внесения изменений в Перечни</w:t>
      </w:r>
    </w:p>
    <w:p w:rsidR="00DA75C1" w:rsidRPr="00DA75C1" w:rsidRDefault="00DA75C1" w:rsidP="00DA75C1">
      <w:pPr>
        <w:widowControl w:val="0"/>
        <w:spacing w:after="0" w:line="240" w:lineRule="auto"/>
        <w:jc w:val="center"/>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главных администраторов доходов и источников финансирования дефицита бюджета Озимовского сельсовета Поспелихинского района Алтайского края</w:t>
      </w:r>
    </w:p>
    <w:p w:rsidR="00DA75C1" w:rsidRPr="00DA75C1" w:rsidRDefault="00DA75C1" w:rsidP="00DA75C1">
      <w:pPr>
        <w:widowControl w:val="0"/>
        <w:spacing w:after="0" w:line="240" w:lineRule="auto"/>
        <w:jc w:val="center"/>
        <w:rPr>
          <w:rFonts w:ascii="Times New Roman" w:eastAsia="Times New Roman" w:hAnsi="Times New Roman" w:cs="Times New Roman"/>
          <w:color w:val="000000"/>
          <w:sz w:val="28"/>
          <w:szCs w:val="28"/>
          <w:lang w:eastAsia="ru-RU" w:bidi="ru-RU"/>
        </w:rPr>
      </w:pPr>
    </w:p>
    <w:p w:rsidR="00DA75C1" w:rsidRPr="00DA75C1" w:rsidRDefault="00DA75C1" w:rsidP="00DA75C1">
      <w:pPr>
        <w:widowControl w:val="0"/>
        <w:tabs>
          <w:tab w:val="left" w:pos="1070"/>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ab/>
      </w:r>
      <w:proofErr w:type="gramStart"/>
      <w:r w:rsidRPr="00DA75C1">
        <w:rPr>
          <w:rFonts w:ascii="Times New Roman" w:eastAsia="Times New Roman" w:hAnsi="Times New Roman" w:cs="Times New Roman"/>
          <w:color w:val="000000"/>
          <w:sz w:val="28"/>
          <w:szCs w:val="28"/>
          <w:lang w:eastAsia="ru-RU" w:bidi="ru-RU"/>
        </w:rPr>
        <w:t>1.Настоящий Порядок разработан в соответствии с пунктом 8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w:t>
      </w:r>
      <w:proofErr w:type="gramEnd"/>
      <w:r w:rsidRPr="00DA75C1">
        <w:rPr>
          <w:rFonts w:ascii="Times New Roman" w:eastAsia="Times New Roman" w:hAnsi="Times New Roman" w:cs="Times New Roman"/>
          <w:color w:val="000000"/>
          <w:sz w:val="28"/>
          <w:szCs w:val="28"/>
          <w:lang w:eastAsia="ru-RU" w:bidi="ru-RU"/>
        </w:rPr>
        <w:t xml:space="preserve"> </w:t>
      </w:r>
      <w:proofErr w:type="gramStart"/>
      <w:r w:rsidRPr="00DA75C1">
        <w:rPr>
          <w:rFonts w:ascii="Times New Roman" w:eastAsia="Times New Roman" w:hAnsi="Times New Roman" w:cs="Times New Roman"/>
          <w:color w:val="000000"/>
          <w:sz w:val="28"/>
          <w:szCs w:val="28"/>
          <w:lang w:eastAsia="ru-RU" w:bidi="ru-RU"/>
        </w:rPr>
        <w:t>страхования, местного бюджета, утвержденных Постановлением Правительства Российской Федерации от 16.09.2021 № 1568 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w:t>
      </w:r>
      <w:proofErr w:type="gramEnd"/>
      <w:r w:rsidRPr="00DA75C1">
        <w:rPr>
          <w:rFonts w:ascii="Times New Roman" w:eastAsia="Times New Roman" w:hAnsi="Times New Roman" w:cs="Times New Roman"/>
          <w:color w:val="000000"/>
          <w:sz w:val="28"/>
          <w:szCs w:val="28"/>
          <w:lang w:eastAsia="ru-RU" w:bidi="ru-RU"/>
        </w:rPr>
        <w:t xml:space="preserve"> обязательного медицинского страхования, местного бюджета, утвержденных Постановлением Правительства Российской Федерации от 16.09.2021 № 1569 и определяет механизм и сроки внесения изменений в перечень главных администраторов доходов и перечень главных </w:t>
      </w:r>
      <w:proofErr w:type="gramStart"/>
      <w:r w:rsidRPr="00DA75C1">
        <w:rPr>
          <w:rFonts w:ascii="Times New Roman" w:eastAsia="Times New Roman" w:hAnsi="Times New Roman" w:cs="Times New Roman"/>
          <w:color w:val="000000"/>
          <w:sz w:val="28"/>
          <w:szCs w:val="28"/>
          <w:lang w:eastAsia="ru-RU" w:bidi="ru-RU"/>
        </w:rPr>
        <w:t>администраторов источников финансирования дефицита бюджета</w:t>
      </w:r>
      <w:proofErr w:type="gramEnd"/>
      <w:r w:rsidRPr="00DA75C1">
        <w:rPr>
          <w:rFonts w:ascii="Times New Roman" w:eastAsia="Times New Roman" w:hAnsi="Times New Roman" w:cs="Times New Roman"/>
          <w:color w:val="000000"/>
          <w:sz w:val="28"/>
          <w:szCs w:val="28"/>
          <w:lang w:eastAsia="ru-RU" w:bidi="ru-RU"/>
        </w:rPr>
        <w:t xml:space="preserve"> Озимовского сельсовета Поспелихинского района Алтайского края  (далее - Перечни).</w:t>
      </w:r>
    </w:p>
    <w:p w:rsidR="00DA75C1" w:rsidRPr="00DA75C1" w:rsidRDefault="00DA75C1" w:rsidP="00DA75C1">
      <w:pPr>
        <w:widowControl w:val="0"/>
        <w:tabs>
          <w:tab w:val="left" w:pos="1070"/>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ab/>
      </w:r>
      <w:proofErr w:type="gramStart"/>
      <w:r w:rsidRPr="00DA75C1">
        <w:rPr>
          <w:rFonts w:ascii="Times New Roman" w:eastAsia="Times New Roman" w:hAnsi="Times New Roman" w:cs="Times New Roman"/>
          <w:color w:val="000000"/>
          <w:sz w:val="28"/>
          <w:szCs w:val="28"/>
          <w:lang w:eastAsia="ru-RU" w:bidi="ru-RU"/>
        </w:rPr>
        <w:t>2.В случаях изменения состава закрепленных кодов классификации доходов и (или) функций главных администраторов доходов и источников финансирования дефицита бюджета, а также изменения принципов назначения и присвоения структуры кодов классификации доходов изменения в Перечни вносятся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w:t>
      </w:r>
      <w:proofErr w:type="gramEnd"/>
      <w:r w:rsidRPr="00DA75C1">
        <w:rPr>
          <w:rFonts w:ascii="Times New Roman" w:eastAsia="Times New Roman" w:hAnsi="Times New Roman" w:cs="Times New Roman"/>
          <w:color w:val="000000"/>
          <w:sz w:val="28"/>
          <w:szCs w:val="28"/>
          <w:lang w:eastAsia="ru-RU" w:bidi="ru-RU"/>
        </w:rPr>
        <w:t xml:space="preserve"> Федерации, Алтайского края, Поспелихинского района Алтайского края. </w:t>
      </w:r>
    </w:p>
    <w:p w:rsidR="00DA75C1" w:rsidRPr="00DA75C1" w:rsidRDefault="00DA75C1" w:rsidP="00DA75C1">
      <w:pPr>
        <w:widowControl w:val="0"/>
        <w:tabs>
          <w:tab w:val="left" w:pos="1070"/>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ab/>
        <w:t xml:space="preserve">3.Главные администраторы доходов и источников финансирования дефицита бюджета поселения направляют заявку в Администрацию </w:t>
      </w:r>
      <w:r w:rsidRPr="00DA75C1">
        <w:rPr>
          <w:rFonts w:ascii="Times New Roman" w:eastAsia="Times New Roman" w:hAnsi="Times New Roman" w:cs="Times New Roman"/>
          <w:color w:val="000000"/>
          <w:sz w:val="28"/>
          <w:szCs w:val="28"/>
          <w:lang w:eastAsia="ru-RU" w:bidi="ru-RU"/>
        </w:rPr>
        <w:lastRenderedPageBreak/>
        <w:t>Озимовского сельсовета Поспелихинского района Алтайского края о разработке проекта постановления о внесении изменений в Перечни не позднее 10 календарных дней со дня внесения изменений в нормативные правовые акты Российской Федерации, Алтайского края, Поспелихинского района Алтайского края.</w:t>
      </w:r>
    </w:p>
    <w:p w:rsidR="00DA75C1" w:rsidRPr="00DA75C1" w:rsidRDefault="00DA75C1" w:rsidP="00DA75C1">
      <w:pPr>
        <w:widowControl w:val="0"/>
        <w:tabs>
          <w:tab w:val="left" w:pos="1066"/>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ab/>
        <w:t>4.В заявке указываются реквизиты нормативных правовых актов Российской Федерации, Алтайского края,  Поспелихинского района Алтайского края и их структурные единицы, устанавливающие правовые основания по внесению изменений в Перечни.</w:t>
      </w:r>
    </w:p>
    <w:p w:rsidR="00DA75C1" w:rsidRPr="00DA75C1" w:rsidRDefault="00DA75C1" w:rsidP="00DA75C1">
      <w:pPr>
        <w:widowControl w:val="0"/>
        <w:tabs>
          <w:tab w:val="left" w:pos="1066"/>
        </w:tabs>
        <w:spacing w:after="0" w:line="240" w:lineRule="auto"/>
        <w:jc w:val="both"/>
        <w:rPr>
          <w:rFonts w:ascii="Times New Roman" w:eastAsia="Times New Roman" w:hAnsi="Times New Roman" w:cs="Times New Roman"/>
          <w:color w:val="000000"/>
          <w:sz w:val="28"/>
          <w:szCs w:val="28"/>
          <w:lang w:eastAsia="ru-RU" w:bidi="ru-RU"/>
        </w:rPr>
      </w:pPr>
      <w:r w:rsidRPr="00DA75C1">
        <w:rPr>
          <w:rFonts w:ascii="Times New Roman" w:eastAsia="Times New Roman" w:hAnsi="Times New Roman" w:cs="Times New Roman"/>
          <w:color w:val="000000"/>
          <w:sz w:val="28"/>
          <w:szCs w:val="28"/>
          <w:lang w:eastAsia="ru-RU" w:bidi="ru-RU"/>
        </w:rPr>
        <w:tab/>
        <w:t>5.После получения от главных администраторов доходов и источников финансирования дефицита бюджета  поселения заявки о внесении изменений в Перечни, Администрация Озимовского сельсовета в течени</w:t>
      </w:r>
      <w:proofErr w:type="gramStart"/>
      <w:r w:rsidRPr="00DA75C1">
        <w:rPr>
          <w:rFonts w:ascii="Times New Roman" w:eastAsia="Times New Roman" w:hAnsi="Times New Roman" w:cs="Times New Roman"/>
          <w:color w:val="000000"/>
          <w:sz w:val="28"/>
          <w:szCs w:val="28"/>
          <w:lang w:eastAsia="ru-RU" w:bidi="ru-RU"/>
        </w:rPr>
        <w:t>и</w:t>
      </w:r>
      <w:proofErr w:type="gramEnd"/>
      <w:r w:rsidRPr="00DA75C1">
        <w:rPr>
          <w:rFonts w:ascii="Times New Roman" w:eastAsia="Times New Roman" w:hAnsi="Times New Roman" w:cs="Times New Roman"/>
          <w:color w:val="000000"/>
          <w:sz w:val="28"/>
          <w:szCs w:val="28"/>
          <w:lang w:eastAsia="ru-RU" w:bidi="ru-RU"/>
        </w:rPr>
        <w:t xml:space="preserve"> 10 календарных дней готовит проект постановления о внесении изменений в перечень главных администраторов и  источников финансирования дефицита бюджета Озимовского сельсовета Поспелихинского района Алтайского края.</w:t>
      </w:r>
    </w:p>
    <w:p w:rsidR="00DA75C1" w:rsidRPr="00DA75C1" w:rsidRDefault="00DA75C1" w:rsidP="00DA75C1">
      <w:pPr>
        <w:spacing w:after="0" w:line="240" w:lineRule="auto"/>
        <w:rPr>
          <w:rFonts w:ascii="Times New Roman" w:eastAsia="Times New Roman" w:hAnsi="Times New Roman" w:cs="Times New Roman"/>
          <w:sz w:val="20"/>
          <w:szCs w:val="20"/>
          <w:lang w:eastAsia="ru-RU"/>
        </w:rPr>
      </w:pPr>
    </w:p>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73175B" w:rsidRDefault="0073175B" w:rsidP="00EA4590"/>
    <w:p w:rsidR="0073175B" w:rsidRDefault="0073175B" w:rsidP="00EA4590"/>
    <w:p w:rsidR="0073175B" w:rsidRDefault="0073175B" w:rsidP="00EA4590"/>
    <w:p w:rsidR="0073175B" w:rsidRDefault="0073175B" w:rsidP="00EA4590"/>
    <w:p w:rsidR="00DA75C1" w:rsidRDefault="00DA75C1" w:rsidP="00EA4590"/>
    <w:p w:rsidR="00DA75C1" w:rsidRDefault="00DA75C1" w:rsidP="00EA4590"/>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lastRenderedPageBreak/>
        <w:t>АДМИНИСТРАЦИЯ ОЗИМОВСКОГО СЕЛЬСОВЕТА</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ПОСПЕЛИХИНСКОГО РАЙОНА АЛТАЙСКОГО КРАЯ</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ПОСТАНОВЛЕНИЕ</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p>
    <w:p w:rsidR="00DA75C1" w:rsidRPr="00DA75C1" w:rsidRDefault="00DA75C1" w:rsidP="00DA75C1">
      <w:pPr>
        <w:spacing w:after="0" w:line="240" w:lineRule="auto"/>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28.12.2023</w:t>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t>№ 57</w:t>
      </w:r>
    </w:p>
    <w:p w:rsidR="00DA75C1" w:rsidRPr="00DA75C1" w:rsidRDefault="00DA75C1" w:rsidP="00DA75C1">
      <w:pPr>
        <w:spacing w:after="0" w:line="240" w:lineRule="auto"/>
        <w:jc w:val="center"/>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ст. Озимая</w:t>
      </w:r>
    </w:p>
    <w:p w:rsidR="00DA75C1" w:rsidRPr="00DA75C1" w:rsidRDefault="00DA75C1" w:rsidP="00DA75C1">
      <w:pPr>
        <w:spacing w:after="0" w:line="240" w:lineRule="auto"/>
        <w:rPr>
          <w:rFonts w:ascii="Times New Roman" w:eastAsia="Times New Roman" w:hAnsi="Times New Roman" w:cs="Times New Roman"/>
          <w:color w:val="000000"/>
          <w:sz w:val="28"/>
          <w:szCs w:val="28"/>
          <w:lang w:eastAsia="ru-RU"/>
        </w:rPr>
      </w:pPr>
    </w:p>
    <w:p w:rsidR="00DA75C1" w:rsidRPr="00DA75C1" w:rsidRDefault="00DA75C1" w:rsidP="00DA75C1">
      <w:pPr>
        <w:spacing w:after="0" w:line="240" w:lineRule="auto"/>
        <w:rPr>
          <w:rFonts w:ascii="Times New Roman" w:eastAsia="Times New Roman" w:hAnsi="Times New Roman" w:cs="Times New Roman"/>
          <w:color w:val="000000"/>
          <w:sz w:val="28"/>
          <w:szCs w:val="28"/>
          <w:lang w:eastAsia="ru-RU"/>
        </w:rPr>
      </w:pPr>
    </w:p>
    <w:p w:rsidR="00DA75C1" w:rsidRPr="00DA75C1" w:rsidRDefault="00DA75C1" w:rsidP="00DA75C1">
      <w:pPr>
        <w:spacing w:after="0" w:line="240" w:lineRule="auto"/>
        <w:rPr>
          <w:rFonts w:ascii="Times New Roman" w:eastAsia="Times New Roman" w:hAnsi="Times New Roman" w:cs="Times New Roman"/>
          <w:color w:val="000000"/>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О внесении изменений в постановление </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от 04.08.2021 № 21 </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 xml:space="preserve">         Во исполнение статей 219, 219.2 Бюджетного кодекса Российской Федерации ПОСТАНОВЛЯЮ:</w:t>
      </w:r>
    </w:p>
    <w:p w:rsidR="00DA75C1" w:rsidRPr="00DA75C1" w:rsidRDefault="00DA75C1" w:rsidP="00DA75C1">
      <w:pPr>
        <w:spacing w:after="0" w:line="240" w:lineRule="auto"/>
        <w:jc w:val="both"/>
        <w:rPr>
          <w:rFonts w:ascii="PT Astra Serif" w:eastAsia="Times New Roman" w:hAnsi="PT Astra Serif" w:cs="Times New Roman"/>
          <w:sz w:val="28"/>
          <w:szCs w:val="28"/>
          <w:lang w:eastAsia="ru-RU"/>
        </w:rPr>
      </w:pPr>
      <w:r w:rsidRPr="00DA75C1">
        <w:rPr>
          <w:rFonts w:ascii="PT Astra Serif" w:eastAsia="Times New Roman" w:hAnsi="PT Astra Serif" w:cs="Times New Roman"/>
          <w:sz w:val="28"/>
          <w:szCs w:val="28"/>
          <w:lang w:eastAsia="ru-RU"/>
        </w:rPr>
        <w:t xml:space="preserve">1. </w:t>
      </w:r>
      <w:proofErr w:type="gramStart"/>
      <w:r w:rsidRPr="00DA75C1">
        <w:rPr>
          <w:rFonts w:ascii="PT Astra Serif" w:eastAsia="Times New Roman" w:hAnsi="PT Astra Serif" w:cs="Times New Roman"/>
          <w:sz w:val="28"/>
          <w:szCs w:val="28"/>
          <w:lang w:eastAsia="ru-RU"/>
        </w:rPr>
        <w:t xml:space="preserve">Внести в постановление от 04.08.2021 № 21  </w:t>
      </w:r>
      <w:r w:rsidRPr="00DA75C1">
        <w:rPr>
          <w:rFonts w:ascii="Times New Roman" w:eastAsia="Times New Roman" w:hAnsi="Times New Roman" w:cs="Times New Roman"/>
          <w:sz w:val="28"/>
          <w:szCs w:val="28"/>
          <w:lang w:eastAsia="ru-RU"/>
        </w:rPr>
        <w:t>«Об утверждении</w:t>
      </w:r>
      <w:r w:rsidRPr="00DA75C1">
        <w:rPr>
          <w:rFonts w:ascii="Arial" w:eastAsia="Times New Roman" w:hAnsi="Arial" w:cs="Times New Roman"/>
          <w:sz w:val="20"/>
          <w:szCs w:val="20"/>
          <w:lang w:eastAsia="ru-RU"/>
        </w:rPr>
        <w:t xml:space="preserve"> </w:t>
      </w:r>
      <w:r w:rsidRPr="00DA75C1">
        <w:rPr>
          <w:rFonts w:ascii="Times New Roman" w:eastAsia="Times New Roman" w:hAnsi="Times New Roman" w:cs="Times New Roman"/>
          <w:sz w:val="28"/>
          <w:szCs w:val="28"/>
          <w:lang w:eastAsia="ru-RU"/>
        </w:rPr>
        <w:t>Порядка  исполнения   местного бюджета Администрации  Озимовского  сельсовета   Поспелихинского района Алтайского края  по расходам, источникам финансирования  дефицита местного бюджета  и санкционированию оплаты  денежных  обязательств, в том числе за счет источников  финансирования  дефицита  местного бюджета</w:t>
      </w:r>
      <w:r w:rsidRPr="00DA75C1">
        <w:rPr>
          <w:rFonts w:ascii="PT Astra Serif" w:eastAsia="Times New Roman" w:hAnsi="PT Astra Serif" w:cs="Times New Roman"/>
          <w:sz w:val="28"/>
          <w:szCs w:val="28"/>
          <w:lang w:eastAsia="ru-RU"/>
        </w:rPr>
        <w:t xml:space="preserve">» </w:t>
      </w:r>
      <w:r w:rsidRPr="00DA75C1">
        <w:rPr>
          <w:rFonts w:ascii="PT Astra Serif" w:eastAsia="Times New Roman" w:hAnsi="PT Astra Serif" w:cs="Times New Roman"/>
          <w:bCs/>
          <w:sz w:val="28"/>
          <w:szCs w:val="28"/>
          <w:lang w:eastAsia="ru-RU"/>
        </w:rPr>
        <w:t xml:space="preserve">изменения, изложив Порядок, утвержденный указанным постановлением, </w:t>
      </w:r>
      <w:r w:rsidRPr="00DA75C1">
        <w:rPr>
          <w:rFonts w:ascii="PT Astra Serif" w:eastAsia="Times New Roman" w:hAnsi="PT Astra Serif" w:cs="Times New Roman"/>
          <w:bCs/>
          <w:sz w:val="28"/>
          <w:szCs w:val="28"/>
          <w:lang w:eastAsia="ru-RU"/>
        </w:rPr>
        <w:br/>
        <w:t>в редакции согласно приложению к настоящему постановлению.</w:t>
      </w:r>
      <w:proofErr w:type="gramEnd"/>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3. Обнародовать настоящее постановление в установленном порядке.</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4. Контроль над исполнением настоящего постановления оставляю за собой.</w:t>
      </w: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spacing w:after="0" w:line="240" w:lineRule="auto"/>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Глава сельсовета</w:t>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r>
      <w:r w:rsidRPr="00DA75C1">
        <w:rPr>
          <w:rFonts w:ascii="Times New Roman" w:eastAsia="Times New Roman" w:hAnsi="Times New Roman" w:cs="Times New Roman"/>
          <w:sz w:val="28"/>
          <w:szCs w:val="28"/>
          <w:lang w:eastAsia="ru-RU"/>
        </w:rPr>
        <w:tab/>
        <w:t xml:space="preserve"> С.А. Костюк</w:t>
      </w:r>
    </w:p>
    <w:p w:rsidR="00DA75C1" w:rsidRPr="00DA75C1" w:rsidRDefault="00DA75C1" w:rsidP="00DA75C1">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DA75C1" w:rsidRPr="00DA75C1" w:rsidRDefault="00DA75C1" w:rsidP="00DA75C1">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p w:rsidR="00DA75C1" w:rsidRPr="00DA75C1" w:rsidRDefault="00DA75C1" w:rsidP="00DA75C1">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p w:rsidR="00DA75C1" w:rsidRPr="00DA75C1" w:rsidRDefault="00DA75C1" w:rsidP="00DA75C1">
      <w:pPr>
        <w:autoSpaceDE w:val="0"/>
        <w:autoSpaceDN w:val="0"/>
        <w:adjustRightInd w:val="0"/>
        <w:spacing w:after="0" w:line="240" w:lineRule="auto"/>
        <w:contextualSpacing/>
        <w:jc w:val="both"/>
        <w:outlineLvl w:val="0"/>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br w:type="page"/>
      </w:r>
      <w:r w:rsidRPr="00DA75C1">
        <w:rPr>
          <w:rFonts w:ascii="Times New Roman" w:eastAsia="Times New Roman" w:hAnsi="Times New Roman" w:cs="Times New Roman"/>
          <w:sz w:val="28"/>
          <w:szCs w:val="28"/>
          <w:lang w:eastAsia="ru-RU"/>
        </w:rPr>
        <w:lastRenderedPageBreak/>
        <w:t xml:space="preserve">Приложение </w:t>
      </w:r>
    </w:p>
    <w:p w:rsidR="00DA75C1" w:rsidRPr="00DA75C1" w:rsidRDefault="00DA75C1" w:rsidP="00DA75C1">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к постановлению Администрации Озимовского сельсовета</w:t>
      </w:r>
    </w:p>
    <w:p w:rsidR="00DA75C1" w:rsidRPr="00DA75C1" w:rsidRDefault="00DA75C1" w:rsidP="00DA75C1">
      <w:pPr>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DA75C1">
        <w:rPr>
          <w:rFonts w:ascii="Times New Roman" w:eastAsia="Times New Roman" w:hAnsi="Times New Roman" w:cs="Times New Roman"/>
          <w:sz w:val="28"/>
          <w:szCs w:val="28"/>
          <w:lang w:eastAsia="ru-RU"/>
        </w:rPr>
        <w:t>от 28.12.2023 года № 57</w:t>
      </w:r>
    </w:p>
    <w:p w:rsidR="00DA75C1" w:rsidRPr="00DA75C1" w:rsidRDefault="00DA75C1" w:rsidP="00DA75C1">
      <w:pPr>
        <w:autoSpaceDE w:val="0"/>
        <w:autoSpaceDN w:val="0"/>
        <w:adjustRightInd w:val="0"/>
        <w:spacing w:after="0" w:line="240" w:lineRule="auto"/>
        <w:contextualSpacing/>
        <w:outlineLvl w:val="0"/>
        <w:rPr>
          <w:rFonts w:ascii="Times New Roman" w:eastAsia="Times New Roman" w:hAnsi="Times New Roman" w:cs="Times New Roman"/>
          <w:sz w:val="28"/>
          <w:szCs w:val="28"/>
          <w:lang w:eastAsia="ru-RU"/>
        </w:rPr>
      </w:pPr>
    </w:p>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ПОРЯДОК</w:t>
      </w:r>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санкционирования оплаты денежных обязательств получателей</w:t>
      </w:r>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средств местного бюджета и оплаты денежных обязательств,</w:t>
      </w:r>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подлежащих исполнению за счет бюджетных ассигнований</w:t>
      </w:r>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по источникам финансирования дефицита местного бюджета</w:t>
      </w:r>
    </w:p>
    <w:p w:rsidR="00DA75C1" w:rsidRPr="00DA75C1" w:rsidRDefault="00DA75C1" w:rsidP="00DA75C1">
      <w:pPr>
        <w:autoSpaceDE w:val="0"/>
        <w:autoSpaceDN w:val="0"/>
        <w:adjustRightInd w:val="0"/>
        <w:spacing w:after="0" w:line="240" w:lineRule="auto"/>
        <w:rPr>
          <w:rFonts w:ascii="Times New Roman" w:eastAsia="Times New Roman" w:hAnsi="Times New Roman" w:cs="Times New Roman"/>
          <w:sz w:val="28"/>
          <w:szCs w:val="28"/>
          <w:lang w:eastAsia="ru-RU"/>
        </w:rPr>
      </w:pPr>
    </w:p>
    <w:p w:rsidR="00DA75C1" w:rsidRPr="00DA75C1" w:rsidRDefault="00DA75C1" w:rsidP="00DA75C1">
      <w:pPr>
        <w:autoSpaceDE w:val="0"/>
        <w:autoSpaceDN w:val="0"/>
        <w:adjustRightInd w:val="0"/>
        <w:spacing w:after="0" w:line="240" w:lineRule="auto"/>
        <w:jc w:val="center"/>
        <w:outlineLvl w:val="1"/>
        <w:rPr>
          <w:rFonts w:ascii="Times New Roman" w:eastAsia="Times New Roman" w:hAnsi="Times New Roman" w:cs="Times New Roman"/>
          <w:bCs/>
          <w:sz w:val="28"/>
          <w:szCs w:val="28"/>
          <w:lang w:eastAsia="ru-RU"/>
        </w:rPr>
      </w:pPr>
      <w:r w:rsidRPr="00DA75C1">
        <w:rPr>
          <w:rFonts w:ascii="Times New Roman" w:eastAsia="Times New Roman" w:hAnsi="Times New Roman" w:cs="Times New Roman"/>
          <w:bCs/>
          <w:sz w:val="28"/>
          <w:szCs w:val="28"/>
          <w:lang w:eastAsia="ru-RU"/>
        </w:rPr>
        <w:t>1. Общие положения</w:t>
      </w:r>
    </w:p>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adjustRightInd w:val="0"/>
        <w:spacing w:after="0" w:line="240" w:lineRule="auto"/>
        <w:jc w:val="both"/>
        <w:rPr>
          <w:rFonts w:ascii="Times New Roman" w:eastAsia="Times New Roman" w:hAnsi="Times New Roman" w:cs="Times New Roman"/>
          <w:sz w:val="28"/>
          <w:szCs w:val="28"/>
          <w:lang w:eastAsia="ru-RU"/>
        </w:rPr>
      </w:pPr>
      <w:r w:rsidRPr="00DA75C1">
        <w:rPr>
          <w:rFonts w:ascii="PT Astra Serif" w:eastAsia="Times New Roman" w:hAnsi="PT Astra Serif" w:cs="Calibri"/>
          <w:sz w:val="28"/>
          <w:szCs w:val="28"/>
          <w:lang w:eastAsia="ru-RU"/>
        </w:rPr>
        <w:t xml:space="preserve">Настоящий Порядок разработан в соответствии с бюджетным </w:t>
      </w:r>
      <w:r w:rsidRPr="00DA75C1">
        <w:rPr>
          <w:rFonts w:ascii="PT Astra Serif" w:eastAsia="Times New Roman" w:hAnsi="PT Astra Serif" w:cs="Calibri"/>
          <w:sz w:val="28"/>
          <w:szCs w:val="28"/>
          <w:lang w:eastAsia="ru-RU"/>
        </w:rPr>
        <w:br/>
        <w:t xml:space="preserve">законодательством Российской Федерации и определяет условия </w:t>
      </w:r>
      <w:r w:rsidRPr="00DA75C1">
        <w:rPr>
          <w:rFonts w:ascii="PT Astra Serif" w:eastAsia="Times New Roman" w:hAnsi="PT Astra Serif" w:cs="Calibri"/>
          <w:sz w:val="28"/>
          <w:szCs w:val="28"/>
          <w:lang w:eastAsia="ru-RU"/>
        </w:rPr>
        <w:br/>
      </w:r>
      <w:proofErr w:type="gramStart"/>
      <w:r w:rsidRPr="00DA75C1">
        <w:rPr>
          <w:rFonts w:ascii="PT Astra Serif" w:eastAsia="Times New Roman" w:hAnsi="PT Astra Serif" w:cs="Calibri"/>
          <w:sz w:val="28"/>
          <w:szCs w:val="28"/>
          <w:lang w:eastAsia="ru-RU"/>
        </w:rPr>
        <w:t xml:space="preserve">санкционирования оплаты денежных обязательств получателей средств </w:t>
      </w:r>
      <w:r w:rsidRPr="00DA75C1">
        <w:rPr>
          <w:rFonts w:ascii="PT Astra Serif" w:eastAsia="Times New Roman" w:hAnsi="PT Astra Serif" w:cs="Calibri"/>
          <w:sz w:val="28"/>
          <w:szCs w:val="28"/>
          <w:lang w:eastAsia="ru-RU"/>
        </w:rPr>
        <w:br/>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roofErr w:type="gramEnd"/>
      <w:r w:rsidRPr="00DA75C1">
        <w:rPr>
          <w:rFonts w:ascii="PT Astra Serif" w:eastAsia="Times New Roman" w:hAnsi="PT Astra Serif" w:cs="Calibri"/>
          <w:sz w:val="28"/>
          <w:szCs w:val="28"/>
          <w:lang w:eastAsia="ru-RU"/>
        </w:rPr>
        <w:t xml:space="preserve"> и оплаты денежных обязательств, подлежащих </w:t>
      </w:r>
      <w:r w:rsidRPr="00DA75C1">
        <w:rPr>
          <w:rFonts w:ascii="PT Astra Serif" w:eastAsia="Times New Roman" w:hAnsi="PT Astra Serif" w:cs="Calibri"/>
          <w:sz w:val="28"/>
          <w:szCs w:val="28"/>
          <w:lang w:eastAsia="ru-RU"/>
        </w:rPr>
        <w:br/>
        <w:t xml:space="preserve">исполнению за счет бюджетных ассигнований по источникам </w:t>
      </w:r>
      <w:r w:rsidRPr="00DA75C1">
        <w:rPr>
          <w:rFonts w:ascii="PT Astra Serif" w:eastAsia="Times New Roman" w:hAnsi="PT Astra Serif" w:cs="Calibri"/>
          <w:sz w:val="28"/>
          <w:szCs w:val="28"/>
          <w:lang w:eastAsia="ru-RU"/>
        </w:rPr>
        <w:br/>
        <w:t xml:space="preserve">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
    <w:p w:rsidR="00DA75C1" w:rsidRPr="00DA75C1" w:rsidRDefault="00DA75C1" w:rsidP="00DA75C1">
      <w:pPr>
        <w:adjustRightInd w:val="0"/>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widowControl w:val="0"/>
        <w:suppressAutoHyphens/>
        <w:autoSpaceDE w:val="0"/>
        <w:autoSpaceDN w:val="0"/>
        <w:spacing w:after="0" w:line="240" w:lineRule="auto"/>
        <w:jc w:val="center"/>
        <w:outlineLvl w:val="1"/>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II. Санкционирование оплаты денежных обязательств</w:t>
      </w:r>
    </w:p>
    <w:p w:rsidR="00DA75C1" w:rsidRPr="00DA75C1" w:rsidRDefault="00DA75C1" w:rsidP="00DA75C1">
      <w:pPr>
        <w:widowControl w:val="0"/>
        <w:suppressAutoHyphens/>
        <w:autoSpaceDE w:val="0"/>
        <w:autoSpaceDN w:val="0"/>
        <w:spacing w:after="0" w:line="240" w:lineRule="auto"/>
        <w:jc w:val="center"/>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и исполнение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по расходам и источникам</w:t>
      </w:r>
    </w:p>
    <w:p w:rsidR="00DA75C1" w:rsidRPr="00DA75C1" w:rsidRDefault="00DA75C1" w:rsidP="00DA75C1">
      <w:pPr>
        <w:widowControl w:val="0"/>
        <w:suppressAutoHyphens/>
        <w:autoSpaceDE w:val="0"/>
        <w:autoSpaceDN w:val="0"/>
        <w:spacing w:after="0" w:line="240" w:lineRule="auto"/>
        <w:jc w:val="center"/>
        <w:rPr>
          <w:rFonts w:ascii="PT Astra Serif" w:eastAsia="Times New Roman" w:hAnsi="PT Astra Serif" w:cs="Calibri"/>
          <w:color w:val="000000"/>
          <w:sz w:val="28"/>
          <w:szCs w:val="28"/>
          <w:lang w:eastAsia="ru-RU"/>
        </w:rPr>
      </w:pPr>
      <w:r w:rsidRPr="00DA75C1">
        <w:rPr>
          <w:rFonts w:ascii="PT Astra Serif" w:eastAsia="Times New Roman" w:hAnsi="PT Astra Serif" w:cs="Calibri"/>
          <w:sz w:val="28"/>
          <w:szCs w:val="28"/>
          <w:lang w:eastAsia="ru-RU"/>
        </w:rPr>
        <w:t xml:space="preserve">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color w:val="000000"/>
          <w:sz w:val="28"/>
          <w:szCs w:val="28"/>
          <w:lang w:eastAsia="ru-RU"/>
        </w:rPr>
        <w:t xml:space="preserve">Администрацией Озимовского сельсовета Поспелихинского района Алтайского края </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
    <w:p w:rsidR="00DA75C1" w:rsidRPr="00DA75C1" w:rsidRDefault="00DA75C1" w:rsidP="00DA75C1">
      <w:pPr>
        <w:widowControl w:val="0"/>
        <w:suppressAutoHyphens/>
        <w:autoSpaceDE w:val="0"/>
        <w:autoSpaceDN w:val="0"/>
        <w:spacing w:after="0" w:line="240" w:lineRule="auto"/>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2.1. Исполнение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организуется </w:t>
      </w:r>
      <w:r w:rsidRPr="00DA75C1">
        <w:rPr>
          <w:rFonts w:ascii="PT Astra Serif" w:eastAsia="Times New Roman" w:hAnsi="PT Astra Serif" w:cs="Calibri"/>
          <w:color w:val="000000"/>
          <w:sz w:val="28"/>
          <w:szCs w:val="28"/>
          <w:lang w:eastAsia="ru-RU"/>
        </w:rPr>
        <w:t>Администрацией Озимовского сельсовета Поспелихинского района Алтайского края</w:t>
      </w:r>
      <w:r w:rsidRPr="00DA75C1">
        <w:rPr>
          <w:rFonts w:ascii="PT Astra Serif" w:eastAsia="Times New Roman" w:hAnsi="PT Astra Serif" w:cs="Calibri"/>
          <w:sz w:val="28"/>
          <w:szCs w:val="28"/>
          <w:lang w:eastAsia="ru-RU"/>
        </w:rPr>
        <w:t xml:space="preserve"> (далее – Комитет) на основании сводной бюджетной росписи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кассового плана исполнения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в текущем финансовом году.</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2.2. </w:t>
      </w:r>
      <w:proofErr w:type="gramStart"/>
      <w:r w:rsidRPr="00DA75C1">
        <w:rPr>
          <w:rFonts w:ascii="PT Astra Serif" w:eastAsia="Times New Roman" w:hAnsi="PT Astra Serif" w:cs="Calibri"/>
          <w:sz w:val="28"/>
          <w:szCs w:val="28"/>
          <w:lang w:eastAsia="ru-RU"/>
        </w:rPr>
        <w:t xml:space="preserve">Получатели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(администраторы </w:t>
      </w:r>
      <w:r w:rsidRPr="00DA75C1">
        <w:rPr>
          <w:rFonts w:ascii="PT Astra Serif" w:eastAsia="Times New Roman" w:hAnsi="PT Astra Serif" w:cs="Calibri"/>
          <w:sz w:val="28"/>
          <w:szCs w:val="28"/>
          <w:lang w:eastAsia="ru-RU"/>
        </w:rPr>
        <w:br/>
        <w:t xml:space="preserve">источников финансирования дефицита районного бюджета) принимают </w:t>
      </w:r>
      <w:r w:rsidRPr="00DA75C1">
        <w:rPr>
          <w:rFonts w:ascii="PT Astra Serif" w:eastAsia="Times New Roman" w:hAnsi="PT Astra Serif" w:cs="Calibri"/>
          <w:sz w:val="28"/>
          <w:szCs w:val="28"/>
          <w:lang w:eastAsia="ru-RU"/>
        </w:rPr>
        <w:br/>
        <w:t xml:space="preserve">бюджетные обязательства путем заключения муниципальных контрактов (договоров) с физическими и юридическими лицами, индивидуальными предпринимателями или в соответствии с соглашениями, нормативными правовыми актами, иными документами в пределах лимитов бюджетных обязательств (объемов бюджетных ассигнований по публичным </w:t>
      </w:r>
      <w:r w:rsidRPr="00DA75C1">
        <w:rPr>
          <w:rFonts w:ascii="PT Astra Serif" w:eastAsia="Times New Roman" w:hAnsi="PT Astra Serif" w:cs="Calibri"/>
          <w:sz w:val="28"/>
          <w:szCs w:val="28"/>
          <w:lang w:eastAsia="ru-RU"/>
        </w:rPr>
        <w:br/>
        <w:t xml:space="preserve">нормативным обязательствам, по источникам финансирования дефицита </w:t>
      </w:r>
      <w:r w:rsidRPr="00DA75C1">
        <w:rPr>
          <w:rFonts w:ascii="PT Astra Serif" w:eastAsia="Times New Roman" w:hAnsi="PT Astra Serif" w:cs="Calibri"/>
          <w:sz w:val="28"/>
          <w:szCs w:val="28"/>
          <w:lang w:eastAsia="ru-RU"/>
        </w:rPr>
        <w:br/>
        <w:t>районного бюджета), доведенных до них в соответствии с утвержденной</w:t>
      </w:r>
      <w:proofErr w:type="gramEnd"/>
      <w:r w:rsidRPr="00DA75C1">
        <w:rPr>
          <w:rFonts w:ascii="PT Astra Serif" w:eastAsia="Times New Roman" w:hAnsi="PT Astra Serif" w:cs="Calibri"/>
          <w:sz w:val="28"/>
          <w:szCs w:val="28"/>
          <w:lang w:eastAsia="ru-RU"/>
        </w:rPr>
        <w:t xml:space="preserve"> </w:t>
      </w:r>
      <w:r w:rsidRPr="00DA75C1">
        <w:rPr>
          <w:rFonts w:ascii="PT Astra Serif" w:eastAsia="Times New Roman" w:hAnsi="PT Astra Serif" w:cs="Calibri"/>
          <w:sz w:val="28"/>
          <w:szCs w:val="28"/>
          <w:lang w:eastAsia="ru-RU"/>
        </w:rPr>
        <w:br/>
        <w:t xml:space="preserve">сводной бюджетной росписью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
    <w:p w:rsidR="00DA75C1" w:rsidRPr="00DA75C1" w:rsidRDefault="00DA75C1" w:rsidP="00DA75C1">
      <w:pPr>
        <w:widowControl w:val="0"/>
        <w:suppressAutoHyphens/>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2.3. </w:t>
      </w:r>
      <w:proofErr w:type="gramStart"/>
      <w:r w:rsidRPr="00DA75C1">
        <w:rPr>
          <w:rFonts w:ascii="PT Astra Serif" w:eastAsia="Times New Roman" w:hAnsi="PT Astra Serif" w:cs="Calibri"/>
          <w:sz w:val="28"/>
          <w:szCs w:val="28"/>
          <w:lang w:eastAsia="ru-RU"/>
        </w:rPr>
        <w:t xml:space="preserve">Заявки на финансирование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оплату </w:t>
      </w:r>
      <w:r w:rsidRPr="00DA75C1">
        <w:rPr>
          <w:rFonts w:ascii="PT Astra Serif" w:eastAsia="Times New Roman" w:hAnsi="PT Astra Serif" w:cs="Calibri"/>
          <w:sz w:val="28"/>
          <w:szCs w:val="28"/>
          <w:lang w:eastAsia="ru-RU"/>
        </w:rPr>
        <w:br/>
        <w:t xml:space="preserve">обязательств, подлежащих исполнению за счет бюджетных ассигнований </w:t>
      </w:r>
      <w:r w:rsidRPr="00DA75C1">
        <w:rPr>
          <w:rFonts w:ascii="PT Astra Serif" w:eastAsia="Times New Roman" w:hAnsi="PT Astra Serif" w:cs="Calibri"/>
          <w:sz w:val="28"/>
          <w:szCs w:val="28"/>
          <w:lang w:eastAsia="ru-RU"/>
        </w:rPr>
        <w:br/>
        <w:t xml:space="preserve">по источникам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формируются главными распорядителями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получателями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администраторами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в соответствии с решением Озимовского </w:t>
      </w:r>
      <w:r w:rsidRPr="00DA75C1">
        <w:rPr>
          <w:rFonts w:ascii="PT Astra Serif" w:eastAsia="Times New Roman" w:hAnsi="PT Astra Serif" w:cs="Calibri"/>
          <w:sz w:val="28"/>
          <w:szCs w:val="28"/>
          <w:lang w:eastAsia="ru-RU"/>
        </w:rPr>
        <w:lastRenderedPageBreak/>
        <w:t>сельского Совета депутатов о местном бюджете, муниципальным заданием, мероприятиями муниципальных программ Администрации Озимовского сельсовета Поспелихинского района Алтайского</w:t>
      </w:r>
      <w:proofErr w:type="gramEnd"/>
      <w:r w:rsidRPr="00DA75C1">
        <w:rPr>
          <w:rFonts w:ascii="PT Astra Serif" w:eastAsia="Times New Roman" w:hAnsi="PT Astra Serif" w:cs="Calibri"/>
          <w:sz w:val="28"/>
          <w:szCs w:val="28"/>
          <w:lang w:eastAsia="ru-RU"/>
        </w:rPr>
        <w:t xml:space="preserve"> края, исходя из условий заключенных муниципальных контрактов (договоров) по мере возникновения обязательств по оплате товаров, работ, услуг, соглашениями с Министерством финансов Алтайского края о предоставлении бюджетных кредитов, кредитными договорами с кредитными организациями и кредитными договорами с муниципальными образованиями.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2.4. Заявки на финансирование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оплату </w:t>
      </w:r>
      <w:r w:rsidRPr="00DA75C1">
        <w:rPr>
          <w:rFonts w:ascii="PT Astra Serif" w:eastAsia="Times New Roman" w:hAnsi="PT Astra Serif" w:cs="Calibri"/>
          <w:sz w:val="28"/>
          <w:szCs w:val="28"/>
          <w:lang w:eastAsia="ru-RU"/>
        </w:rPr>
        <w:br/>
        <w:t xml:space="preserve">обязательств, подлежащих исполнению за счет бюджетных ассигнований </w:t>
      </w:r>
      <w:r w:rsidRPr="00DA75C1">
        <w:rPr>
          <w:rFonts w:ascii="PT Astra Serif" w:eastAsia="Times New Roman" w:hAnsi="PT Astra Serif" w:cs="Calibri"/>
          <w:sz w:val="28"/>
          <w:szCs w:val="28"/>
          <w:lang w:eastAsia="ru-RU"/>
        </w:rPr>
        <w:br/>
        <w:t xml:space="preserve">по источникам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представляются главными распорядителями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и администраторами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w:t>
      </w:r>
      <w:r w:rsidRPr="00DA75C1">
        <w:rPr>
          <w:rFonts w:ascii="PT Astra Serif" w:eastAsia="Times New Roman" w:hAnsi="PT Astra Serif" w:cs="Calibri"/>
          <w:sz w:val="28"/>
          <w:szCs w:val="28"/>
          <w:lang w:eastAsia="ru-RU"/>
        </w:rPr>
        <w:br/>
        <w:t>бюджета в Комитет.</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2.5. В случае необходимости получения дополнительных данных </w:t>
      </w:r>
      <w:r w:rsidRPr="00DA75C1">
        <w:rPr>
          <w:rFonts w:ascii="PT Astra Serif" w:eastAsia="Times New Roman" w:hAnsi="PT Astra Serif" w:cs="Calibri"/>
          <w:sz w:val="28"/>
          <w:szCs w:val="28"/>
          <w:lang w:eastAsia="ru-RU"/>
        </w:rPr>
        <w:br/>
        <w:t xml:space="preserve">для осуществления предварительного </w:t>
      </w:r>
      <w:proofErr w:type="gramStart"/>
      <w:r w:rsidRPr="00DA75C1">
        <w:rPr>
          <w:rFonts w:ascii="PT Astra Serif" w:eastAsia="Times New Roman" w:hAnsi="PT Astra Serif" w:cs="Calibri"/>
          <w:sz w:val="28"/>
          <w:szCs w:val="28"/>
          <w:lang w:eastAsia="ru-RU"/>
        </w:rPr>
        <w:t>контроля за</w:t>
      </w:r>
      <w:proofErr w:type="gramEnd"/>
      <w:r w:rsidRPr="00DA75C1">
        <w:rPr>
          <w:rFonts w:ascii="PT Astra Serif" w:eastAsia="Times New Roman" w:hAnsi="PT Astra Serif" w:cs="Calibri"/>
          <w:sz w:val="28"/>
          <w:szCs w:val="28"/>
          <w:lang w:eastAsia="ru-RU"/>
        </w:rPr>
        <w:t xml:space="preserve"> целевым использованием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Комитет запрашивает у главных распорядителей и получателей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документы, </w:t>
      </w:r>
      <w:r w:rsidRPr="00DA75C1">
        <w:rPr>
          <w:rFonts w:ascii="PT Astra Serif" w:eastAsia="Times New Roman" w:hAnsi="PT Astra Serif" w:cs="Calibri"/>
          <w:sz w:val="28"/>
          <w:szCs w:val="28"/>
          <w:lang w:eastAsia="ru-RU"/>
        </w:rPr>
        <w:br/>
        <w:t xml:space="preserve">подтверждающие наличие денежных обязательств (накладные, </w:t>
      </w:r>
      <w:r w:rsidRPr="00DA75C1">
        <w:rPr>
          <w:rFonts w:ascii="PT Astra Serif" w:eastAsia="Times New Roman" w:hAnsi="PT Astra Serif" w:cs="Calibri"/>
          <w:sz w:val="28"/>
          <w:szCs w:val="28"/>
          <w:lang w:eastAsia="ru-RU"/>
        </w:rPr>
        <w:br/>
        <w:t xml:space="preserve">счета-фактуры, акты приемки-передачи, акты выполненных работ </w:t>
      </w:r>
      <w:r w:rsidRPr="00DA75C1">
        <w:rPr>
          <w:rFonts w:ascii="PT Astra Serif" w:eastAsia="Times New Roman" w:hAnsi="PT Astra Serif" w:cs="Calibri"/>
          <w:sz w:val="28"/>
          <w:szCs w:val="28"/>
          <w:lang w:eastAsia="ru-RU"/>
        </w:rPr>
        <w:br/>
        <w:t>(оказанных услуг) и др.).</w:t>
      </w:r>
    </w:p>
    <w:p w:rsidR="00DA75C1" w:rsidRPr="00DA75C1" w:rsidRDefault="00DA75C1" w:rsidP="00DA75C1">
      <w:pPr>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A75C1">
        <w:rPr>
          <w:rFonts w:ascii="PT Astra Serif" w:eastAsia="Times New Roman" w:hAnsi="PT Astra Serif" w:cs="Calibri"/>
          <w:sz w:val="28"/>
          <w:szCs w:val="28"/>
          <w:lang w:eastAsia="ru-RU"/>
        </w:rPr>
        <w:t>2.6. </w:t>
      </w:r>
      <w:proofErr w:type="gramStart"/>
      <w:r w:rsidRPr="00DA75C1">
        <w:rPr>
          <w:rFonts w:ascii="PT Astra Serif" w:eastAsia="Times New Roman" w:hAnsi="PT Astra Serif" w:cs="Calibri"/>
          <w:sz w:val="28"/>
          <w:szCs w:val="28"/>
          <w:lang w:eastAsia="ru-RU"/>
        </w:rPr>
        <w:t xml:space="preserve">Финансирование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оплата </w:t>
      </w:r>
      <w:r w:rsidRPr="00DA75C1">
        <w:rPr>
          <w:rFonts w:ascii="PT Astra Serif" w:eastAsia="Times New Roman" w:hAnsi="PT Astra Serif" w:cs="Calibri"/>
          <w:sz w:val="28"/>
          <w:szCs w:val="28"/>
          <w:lang w:eastAsia="ru-RU"/>
        </w:rPr>
        <w:br/>
        <w:t xml:space="preserve">обязательств, подлежащих исполнению за счет бюджетных ассигнований </w:t>
      </w:r>
      <w:r w:rsidRPr="00DA75C1">
        <w:rPr>
          <w:rFonts w:ascii="PT Astra Serif" w:eastAsia="Times New Roman" w:hAnsi="PT Astra Serif" w:cs="Calibri"/>
          <w:sz w:val="28"/>
          <w:szCs w:val="28"/>
          <w:lang w:eastAsia="ru-RU"/>
        </w:rPr>
        <w:br/>
        <w:t xml:space="preserve">по источникам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осуществляется на основании заявок после санкционирования выплат из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color w:val="000000"/>
          <w:sz w:val="28"/>
          <w:szCs w:val="28"/>
          <w:lang w:eastAsia="ru-RU"/>
        </w:rPr>
        <w:t>председателем комитета по финансам, налоговой и кредитной политике администрации Поспелихинского района Алтайского края (заместителем председателем комитета по финансам, налоговой и кредитной политике администрации Поспелихинского района Алтайского края) при наличии достаточного остатка</w:t>
      </w:r>
      <w:proofErr w:type="gramEnd"/>
      <w:r w:rsidRPr="00DA75C1">
        <w:rPr>
          <w:rFonts w:ascii="PT Astra Serif" w:eastAsia="Times New Roman" w:hAnsi="PT Astra Serif" w:cs="Calibri"/>
          <w:color w:val="000000"/>
          <w:sz w:val="28"/>
          <w:szCs w:val="28"/>
          <w:lang w:eastAsia="ru-RU"/>
        </w:rPr>
        <w:t xml:space="preserve"> средств на казначейском счете № 03231 «Средства местных бюджетов» </w:t>
      </w:r>
      <w:r w:rsidRPr="00DA75C1">
        <w:rPr>
          <w:rFonts w:ascii="PT Astra Serif" w:eastAsia="Times New Roman" w:hAnsi="PT Astra Serif" w:cs="Calibri"/>
          <w:color w:val="000000"/>
          <w:sz w:val="28"/>
          <w:szCs w:val="28"/>
          <w:lang w:eastAsia="ru-RU"/>
        </w:rPr>
        <w:br/>
        <w:t xml:space="preserve">в соответствии с </w:t>
      </w:r>
      <w:hyperlink r:id="rId24">
        <w:r w:rsidRPr="00DA75C1">
          <w:rPr>
            <w:rFonts w:ascii="PT Astra Serif" w:eastAsia="Times New Roman" w:hAnsi="PT Astra Serif" w:cs="Calibri"/>
            <w:color w:val="000000"/>
            <w:sz w:val="28"/>
            <w:szCs w:val="28"/>
            <w:lang w:eastAsia="ru-RU"/>
          </w:rPr>
          <w:t>Порядком</w:t>
        </w:r>
      </w:hyperlink>
      <w:r w:rsidRPr="00DA75C1">
        <w:rPr>
          <w:rFonts w:ascii="PT Astra Serif" w:eastAsia="Times New Roman" w:hAnsi="PT Astra Serif" w:cs="Calibri"/>
          <w:color w:val="000000"/>
          <w:sz w:val="28"/>
          <w:szCs w:val="28"/>
          <w:lang w:eastAsia="ru-RU"/>
        </w:rPr>
        <w:t xml:space="preserve"> казначейского обслуживания, утвержденным приказом Федерального казначейства от 14.05.2020 № 21н (далее – Порядок казначейского обслуживания).</w:t>
      </w:r>
    </w:p>
    <w:p w:rsidR="00DA75C1" w:rsidRPr="00DA75C1" w:rsidRDefault="00DA75C1" w:rsidP="00DA75C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DA75C1" w:rsidRPr="00DA75C1" w:rsidRDefault="00DA75C1" w:rsidP="00DA75C1">
      <w:pPr>
        <w:widowControl w:val="0"/>
        <w:autoSpaceDE w:val="0"/>
        <w:autoSpaceDN w:val="0"/>
        <w:spacing w:after="0" w:line="240" w:lineRule="auto"/>
        <w:jc w:val="center"/>
        <w:outlineLvl w:val="1"/>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III. Санкционирование оплаты денежных обязательств</w:t>
      </w:r>
    </w:p>
    <w:p w:rsidR="00DA75C1" w:rsidRPr="00DA75C1" w:rsidRDefault="00DA75C1" w:rsidP="00DA75C1">
      <w:pPr>
        <w:widowControl w:val="0"/>
        <w:autoSpaceDE w:val="0"/>
        <w:autoSpaceDN w:val="0"/>
        <w:spacing w:after="0" w:line="240" w:lineRule="auto"/>
        <w:jc w:val="center"/>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Отделом Федерального казначейства по Алтайскому краю</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3.1. Для оплаты денежных обязательств получатель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представляет в Отдел Управления Федерального казначейства </w:t>
      </w:r>
      <w:r w:rsidRPr="00DA75C1">
        <w:rPr>
          <w:rFonts w:ascii="PT Astra Serif" w:eastAsia="Times New Roman" w:hAnsi="PT Astra Serif" w:cs="Calibri"/>
          <w:sz w:val="28"/>
          <w:szCs w:val="28"/>
          <w:lang w:eastAsia="ru-RU"/>
        </w:rPr>
        <w:br/>
        <w:t xml:space="preserve">по Алтайскому краю (далее – Отдел) распоряжение о совершении </w:t>
      </w:r>
      <w:r w:rsidRPr="00DA75C1">
        <w:rPr>
          <w:rFonts w:ascii="PT Astra Serif" w:eastAsia="Times New Roman" w:hAnsi="PT Astra Serif" w:cs="Calibri"/>
          <w:sz w:val="28"/>
          <w:szCs w:val="28"/>
          <w:lang w:eastAsia="ru-RU"/>
        </w:rPr>
        <w:br/>
        <w:t xml:space="preserve">казначейского платежа (далее – Распоряжение) в соответствии с </w:t>
      </w:r>
      <w:hyperlink r:id="rId25">
        <w:r w:rsidRPr="00DA75C1">
          <w:rPr>
            <w:rFonts w:ascii="PT Astra Serif" w:eastAsia="Times New Roman" w:hAnsi="PT Astra Serif" w:cs="Calibri"/>
            <w:sz w:val="28"/>
            <w:szCs w:val="28"/>
            <w:lang w:eastAsia="ru-RU"/>
          </w:rPr>
          <w:t>Порядком</w:t>
        </w:r>
      </w:hyperlink>
      <w:r w:rsidRPr="00DA75C1">
        <w:rPr>
          <w:rFonts w:ascii="PT Astra Serif" w:eastAsia="Times New Roman" w:hAnsi="PT Astra Serif" w:cs="Calibri"/>
          <w:sz w:val="28"/>
          <w:szCs w:val="28"/>
          <w:lang w:eastAsia="ru-RU"/>
        </w:rPr>
        <w:t xml:space="preserve"> казначейского обслуживания.</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Распоряжение при наличии электронного документооборота между </w:t>
      </w:r>
      <w:r w:rsidRPr="00DA75C1">
        <w:rPr>
          <w:rFonts w:ascii="PT Astra Serif" w:eastAsia="Times New Roman" w:hAnsi="PT Astra Serif" w:cs="Calibri"/>
          <w:sz w:val="28"/>
          <w:szCs w:val="28"/>
          <w:lang w:eastAsia="ru-RU"/>
        </w:rPr>
        <w:br/>
      </w:r>
      <w:r w:rsidRPr="00DA75C1">
        <w:rPr>
          <w:rFonts w:ascii="PT Astra Serif" w:eastAsia="Times New Roman" w:hAnsi="PT Astra Serif" w:cs="Calibri"/>
          <w:sz w:val="28"/>
          <w:szCs w:val="28"/>
          <w:lang w:eastAsia="ru-RU"/>
        </w:rPr>
        <w:lastRenderedPageBreak/>
        <w:t xml:space="preserve">получателем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(администратором источников </w:t>
      </w:r>
      <w:r w:rsidRPr="00DA75C1">
        <w:rPr>
          <w:rFonts w:ascii="PT Astra Serif" w:eastAsia="Times New Roman" w:hAnsi="PT Astra Serif" w:cs="Calibri"/>
          <w:sz w:val="28"/>
          <w:szCs w:val="28"/>
          <w:lang w:eastAsia="ru-RU"/>
        </w:rPr>
        <w:br/>
        <w:t xml:space="preserve">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Отделом представляется в электронном виде с применением усиленной квалифицированной </w:t>
      </w:r>
      <w:r w:rsidRPr="00DA75C1">
        <w:rPr>
          <w:rFonts w:ascii="PT Astra Serif" w:eastAsia="Times New Roman" w:hAnsi="PT Astra Serif" w:cs="Calibri"/>
          <w:sz w:val="28"/>
          <w:szCs w:val="28"/>
          <w:lang w:eastAsia="ru-RU"/>
        </w:rPr>
        <w:br/>
        <w:t xml:space="preserve">электронной подписи (далее – электронная подпись). При отсутствии </w:t>
      </w:r>
      <w:r w:rsidRPr="00DA75C1">
        <w:rPr>
          <w:rFonts w:ascii="PT Astra Serif" w:eastAsia="Times New Roman" w:hAnsi="PT Astra Serif" w:cs="Calibri"/>
          <w:sz w:val="28"/>
          <w:szCs w:val="28"/>
          <w:lang w:eastAsia="ru-RU"/>
        </w:rPr>
        <w:br/>
        <w:t xml:space="preserve">электронного документооборота с применением электронной подписи </w:t>
      </w:r>
      <w:r w:rsidRPr="00DA75C1">
        <w:rPr>
          <w:rFonts w:ascii="PT Astra Serif" w:eastAsia="Times New Roman" w:hAnsi="PT Astra Serif" w:cs="Calibri"/>
          <w:sz w:val="28"/>
          <w:szCs w:val="28"/>
          <w:lang w:eastAsia="ru-RU"/>
        </w:rPr>
        <w:br/>
        <w:t>Распоряжение представляется на бумажном носителе с одновременным представлением на электронном носителе.</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Распоряжение подписывается руководителем и главным бухгалтером (иными уполномоченными руководителем лицами) получателя средств </w:t>
      </w:r>
      <w:r w:rsidRPr="00DA75C1">
        <w:rPr>
          <w:rFonts w:ascii="PT Astra Serif" w:eastAsia="Times New Roman" w:hAnsi="PT Astra Serif" w:cs="Calibri"/>
          <w:sz w:val="28"/>
          <w:szCs w:val="28"/>
          <w:lang w:eastAsia="ru-RU"/>
        </w:rPr>
        <w:br/>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(администратора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0" w:name="P66"/>
      <w:bookmarkEnd w:id="20"/>
      <w:r w:rsidRPr="00DA75C1">
        <w:rPr>
          <w:rFonts w:ascii="PT Astra Serif" w:eastAsia="Times New Roman" w:hAnsi="PT Astra Serif" w:cs="Calibri"/>
          <w:sz w:val="28"/>
          <w:szCs w:val="28"/>
          <w:lang w:eastAsia="ru-RU"/>
        </w:rPr>
        <w:t>3.2. </w:t>
      </w:r>
      <w:proofErr w:type="gramStart"/>
      <w:r w:rsidRPr="00DA75C1">
        <w:rPr>
          <w:rFonts w:ascii="PT Astra Serif" w:eastAsia="Times New Roman" w:hAnsi="PT Astra Serif" w:cs="Calibri"/>
          <w:sz w:val="28"/>
          <w:szCs w:val="28"/>
          <w:lang w:eastAsia="ru-RU"/>
        </w:rPr>
        <w:t xml:space="preserve">Отдел не позднее рабочего дня, следующего за днем </w:t>
      </w:r>
      <w:r w:rsidRPr="00DA75C1">
        <w:rPr>
          <w:rFonts w:ascii="PT Astra Serif" w:eastAsia="Times New Roman" w:hAnsi="PT Astra Serif" w:cs="Calibri"/>
          <w:sz w:val="28"/>
          <w:szCs w:val="28"/>
          <w:lang w:eastAsia="ru-RU"/>
        </w:rPr>
        <w:br/>
        <w:t xml:space="preserve">представления получателем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(администратором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Распоряжения </w:t>
      </w:r>
      <w:r w:rsidRPr="00DA75C1">
        <w:rPr>
          <w:rFonts w:ascii="PT Astra Serif" w:eastAsia="Times New Roman" w:hAnsi="PT Astra Serif" w:cs="Calibri"/>
          <w:sz w:val="28"/>
          <w:szCs w:val="28"/>
          <w:lang w:eastAsia="ru-RU"/>
        </w:rPr>
        <w:br/>
        <w:t xml:space="preserve">в Отдел, проверяет Распоряжение на соответствие форме, </w:t>
      </w:r>
      <w:r w:rsidRPr="00DA75C1">
        <w:rPr>
          <w:rFonts w:ascii="PT Astra Serif" w:eastAsia="Times New Roman" w:hAnsi="PT Astra Serif" w:cs="Calibri"/>
          <w:sz w:val="28"/>
          <w:szCs w:val="28"/>
          <w:lang w:eastAsia="ru-RU"/>
        </w:rPr>
        <w:br/>
        <w:t xml:space="preserve">установленной </w:t>
      </w:r>
      <w:hyperlink r:id="rId26">
        <w:r w:rsidRPr="00DA75C1">
          <w:rPr>
            <w:rFonts w:ascii="PT Astra Serif" w:eastAsia="Times New Roman" w:hAnsi="PT Astra Serif" w:cs="Calibri"/>
            <w:sz w:val="28"/>
            <w:szCs w:val="28"/>
            <w:lang w:eastAsia="ru-RU"/>
          </w:rPr>
          <w:t>Порядком</w:t>
        </w:r>
      </w:hyperlink>
      <w:r w:rsidRPr="00DA75C1">
        <w:rPr>
          <w:rFonts w:ascii="PT Astra Serif" w:eastAsia="Times New Roman" w:hAnsi="PT Astra Serif" w:cs="Calibri"/>
          <w:sz w:val="28"/>
          <w:szCs w:val="28"/>
          <w:lang w:eastAsia="ru-RU"/>
        </w:rPr>
        <w:t xml:space="preserve"> казначейского обслуживания, на наличие </w:t>
      </w:r>
      <w:r w:rsidRPr="00DA75C1">
        <w:rPr>
          <w:rFonts w:ascii="PT Astra Serif" w:eastAsia="Times New Roman" w:hAnsi="PT Astra Serif" w:cs="Calibri"/>
          <w:sz w:val="28"/>
          <w:szCs w:val="28"/>
          <w:lang w:eastAsia="ru-RU"/>
        </w:rPr>
        <w:br/>
        <w:t xml:space="preserve">в нем реквизитов и показателей, предусмотренных </w:t>
      </w:r>
      <w:hyperlink w:anchor="P67">
        <w:r w:rsidRPr="00DA75C1">
          <w:rPr>
            <w:rFonts w:ascii="PT Astra Serif" w:eastAsia="Times New Roman" w:hAnsi="PT Astra Serif" w:cs="Calibri"/>
            <w:sz w:val="28"/>
            <w:szCs w:val="28"/>
            <w:lang w:eastAsia="ru-RU"/>
          </w:rPr>
          <w:t>пунктом 3.3</w:t>
        </w:r>
      </w:hyperlink>
      <w:r w:rsidRPr="00DA75C1">
        <w:rPr>
          <w:rFonts w:ascii="PT Astra Serif" w:eastAsia="Times New Roman" w:hAnsi="PT Astra Serif" w:cs="Calibri"/>
          <w:sz w:val="28"/>
          <w:szCs w:val="28"/>
          <w:lang w:eastAsia="ru-RU"/>
        </w:rPr>
        <w:t xml:space="preserve"> настоящего Порядка (с учетом положений </w:t>
      </w:r>
      <w:hyperlink w:anchor="P84">
        <w:r w:rsidRPr="00DA75C1">
          <w:rPr>
            <w:rFonts w:ascii="PT Astra Serif" w:eastAsia="Times New Roman" w:hAnsi="PT Astra Serif" w:cs="Calibri"/>
            <w:sz w:val="28"/>
            <w:szCs w:val="28"/>
            <w:lang w:eastAsia="ru-RU"/>
          </w:rPr>
          <w:t>пункта 3.4</w:t>
        </w:r>
      </w:hyperlink>
      <w:r w:rsidRPr="00DA75C1">
        <w:rPr>
          <w:rFonts w:ascii="PT Astra Serif" w:eastAsia="Times New Roman" w:hAnsi="PT Astra Serif" w:cs="Calibri"/>
          <w:sz w:val="28"/>
          <w:szCs w:val="28"/>
          <w:lang w:eastAsia="ru-RU"/>
        </w:rPr>
        <w:t xml:space="preserve"> настоящего Порядка), </w:t>
      </w:r>
      <w:r w:rsidRPr="00DA75C1">
        <w:rPr>
          <w:rFonts w:ascii="PT Astra Serif" w:eastAsia="Times New Roman" w:hAnsi="PT Astra Serif" w:cs="Calibri"/>
          <w:sz w:val="28"/>
          <w:szCs w:val="28"/>
          <w:lang w:eastAsia="ru-RU"/>
        </w:rPr>
        <w:br/>
        <w:t>на соответствие требованиям, установленным пунктами 3.7 - </w:t>
      </w:r>
      <w:hyperlink w:anchor="P121">
        <w:r w:rsidRPr="00DA75C1">
          <w:rPr>
            <w:rFonts w:ascii="PT Astra Serif" w:eastAsia="Times New Roman" w:hAnsi="PT Astra Serif" w:cs="Calibri"/>
            <w:sz w:val="28"/>
            <w:szCs w:val="28"/>
            <w:lang w:eastAsia="ru-RU"/>
          </w:rPr>
          <w:t>3.10</w:t>
        </w:r>
      </w:hyperlink>
      <w:r w:rsidRPr="00DA75C1">
        <w:rPr>
          <w:rFonts w:ascii="PT Astra Serif" w:eastAsia="Times New Roman" w:hAnsi="PT Astra Serif" w:cs="Calibri"/>
          <w:sz w:val="28"/>
          <w:szCs w:val="28"/>
          <w:lang w:eastAsia="ru-RU"/>
        </w:rPr>
        <w:t xml:space="preserve">.1 </w:t>
      </w:r>
      <w:r w:rsidRPr="00DA75C1">
        <w:rPr>
          <w:rFonts w:ascii="PT Astra Serif" w:eastAsia="Times New Roman" w:hAnsi="PT Astra Serif" w:cs="Calibri"/>
          <w:sz w:val="28"/>
          <w:szCs w:val="28"/>
          <w:lang w:eastAsia="ru-RU"/>
        </w:rPr>
        <w:br/>
        <w:t>настоящего Порядка</w:t>
      </w:r>
      <w:proofErr w:type="gramEnd"/>
      <w:r w:rsidRPr="00DA75C1">
        <w:rPr>
          <w:rFonts w:ascii="PT Astra Serif" w:eastAsia="Times New Roman" w:hAnsi="PT Astra Serif" w:cs="Calibri"/>
          <w:sz w:val="28"/>
          <w:szCs w:val="28"/>
          <w:lang w:eastAsia="ru-RU"/>
        </w:rPr>
        <w:t xml:space="preserve">, а также на наличие документов, предусмотренных </w:t>
      </w:r>
      <w:hyperlink w:anchor="P90">
        <w:r w:rsidRPr="00DA75C1">
          <w:rPr>
            <w:rFonts w:ascii="PT Astra Serif" w:eastAsia="Times New Roman" w:hAnsi="PT Astra Serif" w:cs="Calibri"/>
            <w:sz w:val="28"/>
            <w:szCs w:val="28"/>
            <w:lang w:eastAsia="ru-RU"/>
          </w:rPr>
          <w:t>пунктами 3.5</w:t>
        </w:r>
      </w:hyperlink>
      <w:r w:rsidRPr="00DA75C1">
        <w:rPr>
          <w:rFonts w:ascii="PT Astra Serif" w:eastAsia="Times New Roman" w:hAnsi="PT Astra Serif" w:cs="Calibri"/>
          <w:sz w:val="28"/>
          <w:szCs w:val="28"/>
          <w:lang w:eastAsia="ru-RU"/>
        </w:rPr>
        <w:t xml:space="preserve"> и </w:t>
      </w:r>
      <w:hyperlink w:anchor="P97">
        <w:r w:rsidRPr="00DA75C1">
          <w:rPr>
            <w:rFonts w:ascii="PT Astra Serif" w:eastAsia="Times New Roman" w:hAnsi="PT Astra Serif" w:cs="Calibri"/>
            <w:sz w:val="28"/>
            <w:szCs w:val="28"/>
            <w:lang w:eastAsia="ru-RU"/>
          </w:rPr>
          <w:t>3.6</w:t>
        </w:r>
      </w:hyperlink>
      <w:r w:rsidRPr="00DA75C1">
        <w:rPr>
          <w:rFonts w:ascii="PT Astra Serif" w:eastAsia="Times New Roman" w:hAnsi="PT Astra Serif" w:cs="Calibri"/>
          <w:sz w:val="28"/>
          <w:szCs w:val="28"/>
          <w:lang w:eastAsia="ru-RU"/>
        </w:rPr>
        <w:t xml:space="preserve"> настоящего Порядка.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1" w:name="P67"/>
      <w:bookmarkEnd w:id="21"/>
      <w:r w:rsidRPr="00DA75C1">
        <w:rPr>
          <w:rFonts w:ascii="PT Astra Serif" w:eastAsia="Times New Roman" w:hAnsi="PT Astra Serif" w:cs="Calibri"/>
          <w:sz w:val="28"/>
          <w:szCs w:val="28"/>
          <w:lang w:eastAsia="ru-RU"/>
        </w:rPr>
        <w:t xml:space="preserve">3.3. Распоряжение проверяется на наличие в нем следующих </w:t>
      </w:r>
      <w:r w:rsidRPr="00DA75C1">
        <w:rPr>
          <w:rFonts w:ascii="PT Astra Serif" w:eastAsia="Times New Roman" w:hAnsi="PT Astra Serif" w:cs="Calibri"/>
          <w:sz w:val="28"/>
          <w:szCs w:val="28"/>
          <w:lang w:eastAsia="ru-RU"/>
        </w:rPr>
        <w:br/>
        <w:t>реквизитов и показателей:</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 xml:space="preserve">1) подписей, соответствующих имеющимся образцам, представленным получателем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(администратором источников </w:t>
      </w:r>
      <w:r w:rsidRPr="00DA75C1">
        <w:rPr>
          <w:rFonts w:ascii="PT Astra Serif" w:eastAsia="Times New Roman" w:hAnsi="PT Astra Serif" w:cs="Calibri"/>
          <w:sz w:val="28"/>
          <w:szCs w:val="28"/>
          <w:lang w:eastAsia="ru-RU"/>
        </w:rPr>
        <w:br/>
        <w:t xml:space="preserve">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в порядке, установленном </w:t>
      </w:r>
      <w:r w:rsidRPr="00DA75C1">
        <w:rPr>
          <w:rFonts w:ascii="PT Astra Serif" w:eastAsia="Times New Roman" w:hAnsi="PT Astra Serif" w:cs="Calibri"/>
          <w:sz w:val="28"/>
          <w:szCs w:val="28"/>
          <w:lang w:eastAsia="ru-RU"/>
        </w:rPr>
        <w:br/>
        <w:t xml:space="preserve">для открытия соответствующего лицевого счета (за исключением </w:t>
      </w:r>
      <w:r w:rsidRPr="00DA75C1">
        <w:rPr>
          <w:rFonts w:ascii="PT Astra Serif" w:eastAsia="Times New Roman" w:hAnsi="PT Astra Serif" w:cs="Calibri"/>
          <w:sz w:val="28"/>
          <w:szCs w:val="28"/>
          <w:lang w:eastAsia="ru-RU"/>
        </w:rPr>
        <w:br/>
        <w:t xml:space="preserve">Распоряжения, сформированного и подписанного в единой информационной системе в сфере закупок руководителем или уполномоченным </w:t>
      </w:r>
      <w:r w:rsidRPr="00DA75C1">
        <w:rPr>
          <w:rFonts w:ascii="PT Astra Serif" w:eastAsia="Times New Roman" w:hAnsi="PT Astra Serif" w:cs="Calibri"/>
          <w:sz w:val="28"/>
          <w:szCs w:val="28"/>
          <w:lang w:eastAsia="ru-RU"/>
        </w:rPr>
        <w:br/>
        <w:t xml:space="preserve">им на то лицом с правом первой подписи и главным бухгалтером </w:t>
      </w:r>
      <w:r w:rsidRPr="00DA75C1">
        <w:rPr>
          <w:rFonts w:ascii="PT Astra Serif" w:eastAsia="Times New Roman" w:hAnsi="PT Astra Serif" w:cs="Calibri"/>
          <w:sz w:val="28"/>
          <w:szCs w:val="28"/>
          <w:lang w:eastAsia="ru-RU"/>
        </w:rPr>
        <w:br/>
        <w:t xml:space="preserve">или уполномоченным им на то лицом (руководителем организации, </w:t>
      </w:r>
      <w:r w:rsidRPr="00DA75C1">
        <w:rPr>
          <w:rFonts w:ascii="PT Astra Serif" w:eastAsia="Times New Roman" w:hAnsi="PT Astra Serif" w:cs="Calibri"/>
          <w:sz w:val="28"/>
          <w:szCs w:val="28"/>
          <w:lang w:eastAsia="ru-RU"/>
        </w:rPr>
        <w:br/>
        <w:t>осуществляющей</w:t>
      </w:r>
      <w:proofErr w:type="gramEnd"/>
      <w:r w:rsidRPr="00DA75C1">
        <w:rPr>
          <w:rFonts w:ascii="PT Astra Serif" w:eastAsia="Times New Roman" w:hAnsi="PT Astra Serif" w:cs="Calibri"/>
          <w:sz w:val="28"/>
          <w:szCs w:val="28"/>
          <w:lang w:eastAsia="ru-RU"/>
        </w:rPr>
        <w:t xml:space="preserve"> </w:t>
      </w:r>
      <w:proofErr w:type="gramStart"/>
      <w:r w:rsidRPr="00DA75C1">
        <w:rPr>
          <w:rFonts w:ascii="PT Astra Serif" w:eastAsia="Times New Roman" w:hAnsi="PT Astra Serif" w:cs="Calibri"/>
          <w:sz w:val="28"/>
          <w:szCs w:val="28"/>
          <w:lang w:eastAsia="ru-RU"/>
        </w:rPr>
        <w:t xml:space="preserve">полномочие по ведению бюджетного учета), с учетом </w:t>
      </w:r>
      <w:r w:rsidRPr="00DA75C1">
        <w:rPr>
          <w:rFonts w:ascii="PT Astra Serif" w:eastAsia="Times New Roman" w:hAnsi="PT Astra Serif" w:cs="Calibri"/>
          <w:sz w:val="28"/>
          <w:szCs w:val="28"/>
          <w:lang w:eastAsia="ru-RU"/>
        </w:rPr>
        <w:br/>
        <w:t xml:space="preserve">сроков оплаты товаров, работ, услуг, установленных законодательством </w:t>
      </w:r>
      <w:r w:rsidRPr="00DA75C1">
        <w:rPr>
          <w:rFonts w:ascii="PT Astra Serif" w:eastAsia="Times New Roman" w:hAnsi="PT Astra Serif" w:cs="Calibri"/>
          <w:sz w:val="28"/>
          <w:szCs w:val="28"/>
          <w:lang w:eastAsia="ru-RU"/>
        </w:rPr>
        <w:br/>
        <w:t xml:space="preserve">Российской Федерации о контрактной системе в сфере закупок товаров, </w:t>
      </w:r>
      <w:r w:rsidRPr="00DA75C1">
        <w:rPr>
          <w:rFonts w:ascii="PT Astra Serif" w:eastAsia="Times New Roman" w:hAnsi="PT Astra Serif" w:cs="Calibri"/>
          <w:sz w:val="28"/>
          <w:szCs w:val="28"/>
          <w:lang w:eastAsia="ru-RU"/>
        </w:rPr>
        <w:br/>
        <w:t>работ, услуг для обеспечения государственных и муниципальных нужд);</w:t>
      </w:r>
      <w:proofErr w:type="gramEnd"/>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 xml:space="preserve">2) уникального кода получателя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(администратора источника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по реестру участников бюджетного процесса, а также юридических лиц, </w:t>
      </w:r>
      <w:r w:rsidRPr="00DA75C1">
        <w:rPr>
          <w:rFonts w:ascii="PT Astra Serif" w:eastAsia="Times New Roman" w:hAnsi="PT Astra Serif" w:cs="Calibri"/>
          <w:sz w:val="28"/>
          <w:szCs w:val="28"/>
          <w:lang w:eastAsia="ru-RU"/>
        </w:rPr>
        <w:br/>
        <w:t xml:space="preserve">не являющихся участниками бюджетного процесса (далее – код участника бюджетного процесса по Сводному реестру) и номера соответствующего </w:t>
      </w:r>
      <w:r w:rsidRPr="00DA75C1">
        <w:rPr>
          <w:rFonts w:ascii="PT Astra Serif" w:eastAsia="Times New Roman" w:hAnsi="PT Astra Serif" w:cs="Calibri"/>
          <w:sz w:val="28"/>
          <w:szCs w:val="28"/>
          <w:lang w:eastAsia="ru-RU"/>
        </w:rPr>
        <w:br/>
        <w:t xml:space="preserve">лицевого счета, открытого получателю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(администратору источника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roofErr w:type="gramEnd"/>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3) кодов классификации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(классификации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аналитических </w:t>
      </w:r>
      <w:r w:rsidRPr="00DA75C1">
        <w:rPr>
          <w:rFonts w:ascii="PT Astra Serif" w:eastAsia="Times New Roman" w:hAnsi="PT Astra Serif" w:cs="Calibri"/>
          <w:sz w:val="28"/>
          <w:szCs w:val="28"/>
          <w:lang w:eastAsia="ru-RU"/>
        </w:rPr>
        <w:br/>
        <w:t xml:space="preserve">кодов), по которым необходимо произвести перечисление, а также </w:t>
      </w:r>
      <w:r w:rsidRPr="00DA75C1">
        <w:rPr>
          <w:rFonts w:ascii="PT Astra Serif" w:eastAsia="Times New Roman" w:hAnsi="PT Astra Serif" w:cs="Calibri"/>
          <w:sz w:val="28"/>
          <w:szCs w:val="28"/>
          <w:lang w:eastAsia="ru-RU"/>
        </w:rPr>
        <w:br/>
      </w:r>
      <w:r w:rsidRPr="00DA75C1">
        <w:rPr>
          <w:rFonts w:ascii="PT Astra Serif" w:eastAsia="Times New Roman" w:hAnsi="PT Astra Serif" w:cs="Calibri"/>
          <w:sz w:val="28"/>
          <w:szCs w:val="28"/>
          <w:lang w:eastAsia="ru-RU"/>
        </w:rPr>
        <w:lastRenderedPageBreak/>
        <w:t>текстового назначения платежа;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 xml:space="preserve">4) суммы перечисления и кода валюты в соответствии </w:t>
      </w:r>
      <w:r w:rsidRPr="00DA75C1">
        <w:rPr>
          <w:rFonts w:ascii="PT Astra Serif" w:eastAsia="Times New Roman" w:hAnsi="PT Astra Serif" w:cs="Calibri"/>
          <w:sz w:val="28"/>
          <w:szCs w:val="28"/>
          <w:lang w:eastAsia="ru-RU"/>
        </w:rPr>
        <w:br/>
        <w:t xml:space="preserve">с Общероссийским </w:t>
      </w:r>
      <w:hyperlink r:id="rId27">
        <w:r w:rsidRPr="00DA75C1">
          <w:rPr>
            <w:rFonts w:ascii="PT Astra Serif" w:eastAsia="Times New Roman" w:hAnsi="PT Astra Serif" w:cs="Calibri"/>
            <w:sz w:val="28"/>
            <w:szCs w:val="28"/>
            <w:lang w:eastAsia="ru-RU"/>
          </w:rPr>
          <w:t>классификатором</w:t>
        </w:r>
      </w:hyperlink>
      <w:r w:rsidRPr="00DA75C1">
        <w:rPr>
          <w:rFonts w:ascii="PT Astra Serif" w:eastAsia="Times New Roman" w:hAnsi="PT Astra Serif" w:cs="Calibri"/>
          <w:sz w:val="28"/>
          <w:szCs w:val="28"/>
          <w:lang w:eastAsia="ru-RU"/>
        </w:rPr>
        <w:t xml:space="preserve"> валют, в которой он должен быть </w:t>
      </w:r>
      <w:r w:rsidRPr="00DA75C1">
        <w:rPr>
          <w:rFonts w:ascii="PT Astra Serif" w:eastAsia="Times New Roman" w:hAnsi="PT Astra Serif" w:cs="Calibri"/>
          <w:sz w:val="28"/>
          <w:szCs w:val="28"/>
          <w:lang w:eastAsia="ru-RU"/>
        </w:rPr>
        <w:br/>
        <w:t>произведен;</w:t>
      </w:r>
      <w:proofErr w:type="gramEnd"/>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5) суммы перечисления в валюте Российской Федерации, в рублевом эквиваленте, исчисленном на дату оформления Распоряжения;</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6) вида средств (средства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7) наименования, банковских реквизитов, идентификационного номера налогоплательщика (ИНН) и кода причины постановки на учет </w:t>
      </w:r>
      <w:r w:rsidRPr="00DA75C1">
        <w:rPr>
          <w:rFonts w:ascii="PT Astra Serif" w:eastAsia="Times New Roman" w:hAnsi="PT Astra Serif" w:cs="Calibri"/>
          <w:sz w:val="28"/>
          <w:szCs w:val="28"/>
          <w:lang w:eastAsia="ru-RU"/>
        </w:rPr>
        <w:br/>
        <w:t>(КПП (при наличии)) получателя денежных сре</w:t>
      </w:r>
      <w:proofErr w:type="gramStart"/>
      <w:r w:rsidRPr="00DA75C1">
        <w:rPr>
          <w:rFonts w:ascii="PT Astra Serif" w:eastAsia="Times New Roman" w:hAnsi="PT Astra Serif" w:cs="Calibri"/>
          <w:sz w:val="28"/>
          <w:szCs w:val="28"/>
          <w:lang w:eastAsia="ru-RU"/>
        </w:rPr>
        <w:t>дств в Р</w:t>
      </w:r>
      <w:proofErr w:type="gramEnd"/>
      <w:r w:rsidRPr="00DA75C1">
        <w:rPr>
          <w:rFonts w:ascii="PT Astra Serif" w:eastAsia="Times New Roman" w:hAnsi="PT Astra Serif" w:cs="Calibri"/>
          <w:sz w:val="28"/>
          <w:szCs w:val="28"/>
          <w:lang w:eastAsia="ru-RU"/>
        </w:rPr>
        <w:t>аспоряжении;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8) номера учтенного в Управлении бюджетного обязательства </w:t>
      </w:r>
      <w:r w:rsidRPr="00DA75C1">
        <w:rPr>
          <w:rFonts w:ascii="PT Astra Serif" w:eastAsia="Times New Roman" w:hAnsi="PT Astra Serif" w:cs="Calibri"/>
          <w:sz w:val="28"/>
          <w:szCs w:val="28"/>
          <w:lang w:eastAsia="ru-RU"/>
        </w:rPr>
        <w:br/>
        <w:t xml:space="preserve">и номера денежного обязательства получателя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(при наличии);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9) номера и серии чека;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10) срока действия чека;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11) фамилии, имени и отчества получателя средств по чеку;</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12) данных документов, удостоверяющих личность получателя средств по чеку;</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13) данных для осуществления налоговых и иных обязательных </w:t>
      </w:r>
      <w:r w:rsidRPr="00DA75C1">
        <w:rPr>
          <w:rFonts w:ascii="PT Astra Serif" w:eastAsia="Times New Roman" w:hAnsi="PT Astra Serif" w:cs="Calibri"/>
          <w:sz w:val="28"/>
          <w:szCs w:val="28"/>
          <w:lang w:eastAsia="ru-RU"/>
        </w:rPr>
        <w:br/>
        <w:t xml:space="preserve">платежей в бюджеты бюджетной системы Российской Федерации, </w:t>
      </w:r>
      <w:r w:rsidRPr="00DA75C1">
        <w:rPr>
          <w:rFonts w:ascii="PT Astra Serif" w:eastAsia="Times New Roman" w:hAnsi="PT Astra Serif" w:cs="Calibri"/>
          <w:sz w:val="28"/>
          <w:szCs w:val="28"/>
          <w:lang w:eastAsia="ru-RU"/>
        </w:rPr>
        <w:br/>
        <w:t xml:space="preserve">предусмотренных правилами указания информации в реквизитах </w:t>
      </w:r>
      <w:r w:rsidRPr="00DA75C1">
        <w:rPr>
          <w:rFonts w:ascii="PT Astra Serif" w:eastAsia="Times New Roman" w:hAnsi="PT Astra Serif" w:cs="Calibri"/>
          <w:sz w:val="28"/>
          <w:szCs w:val="28"/>
          <w:lang w:eastAsia="ru-RU"/>
        </w:rPr>
        <w:br/>
        <w:t>распоряжений о переводе денежных средств в уплату платежей в бюджетную систему Российской Федерации;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 xml:space="preserve">14) реквизитов (номер, дата) документов (договора (муниципального контракта) на поставку товаров, выполнение работ, оказание услуг (далее – договор (муниципальный контракт), соглашения о предоставлении </w:t>
      </w:r>
      <w:r w:rsidRPr="00DA75C1">
        <w:rPr>
          <w:rFonts w:ascii="PT Astra Serif" w:eastAsia="Times New Roman" w:hAnsi="PT Astra Serif" w:cs="Calibri"/>
          <w:sz w:val="28"/>
          <w:szCs w:val="28"/>
          <w:lang w:eastAsia="ru-RU"/>
        </w:rPr>
        <w:br/>
      </w:r>
      <w:r w:rsidRPr="00DA75C1">
        <w:rPr>
          <w:rFonts w:ascii="PT Astra Serif" w:eastAsia="Times New Roman" w:hAnsi="PT Astra Serif" w:cs="Calibri"/>
          <w:color w:val="000000"/>
          <w:sz w:val="28"/>
          <w:szCs w:val="28"/>
          <w:lang w:eastAsia="ru-RU"/>
        </w:rPr>
        <w:t xml:space="preserve">из </w:t>
      </w:r>
      <w:r w:rsidRPr="00DA75C1">
        <w:rPr>
          <w:rFonts w:ascii="Times New Roman" w:eastAsia="Times New Roman" w:hAnsi="Times New Roman" w:cs="Times New Roman"/>
          <w:color w:val="000000"/>
          <w:sz w:val="28"/>
          <w:szCs w:val="28"/>
          <w:lang w:eastAsia="ru-RU"/>
        </w:rPr>
        <w:t xml:space="preserve">районного </w:t>
      </w:r>
      <w:r w:rsidRPr="00DA75C1">
        <w:rPr>
          <w:rFonts w:ascii="PT Astra Serif" w:eastAsia="Times New Roman" w:hAnsi="PT Astra Serif" w:cs="Calibri"/>
          <w:color w:val="000000"/>
          <w:sz w:val="28"/>
          <w:szCs w:val="28"/>
          <w:lang w:eastAsia="ru-RU"/>
        </w:rPr>
        <w:t>бюджета местному бюджету</w:t>
      </w:r>
      <w:r w:rsidRPr="00DA75C1">
        <w:rPr>
          <w:rFonts w:ascii="PT Astra Serif" w:eastAsia="Times New Roman" w:hAnsi="PT Astra Serif" w:cs="Calibri"/>
          <w:sz w:val="28"/>
          <w:szCs w:val="28"/>
          <w:lang w:eastAsia="ru-RU"/>
        </w:rPr>
        <w:t xml:space="preserve"> межбюджетного трансферта </w:t>
      </w:r>
      <w:r w:rsidRPr="00DA75C1">
        <w:rPr>
          <w:rFonts w:ascii="PT Astra Serif" w:eastAsia="Times New Roman" w:hAnsi="PT Astra Serif" w:cs="Calibri"/>
          <w:sz w:val="28"/>
          <w:szCs w:val="28"/>
          <w:lang w:eastAsia="ru-RU"/>
        </w:rPr>
        <w:br/>
        <w:t xml:space="preserve">в форме субсидии, субвенции, иного межбюджетного трансферта, договора (соглашения) о предоставлении субсидии </w:t>
      </w:r>
      <w:r w:rsidRPr="00DA75C1">
        <w:rPr>
          <w:rFonts w:ascii="Times New Roman" w:eastAsia="Times New Roman" w:hAnsi="Times New Roman" w:cs="Times New Roman"/>
          <w:sz w:val="28"/>
          <w:szCs w:val="28"/>
          <w:lang w:eastAsia="ru-RU"/>
        </w:rPr>
        <w:t>местному</w:t>
      </w:r>
      <w:r w:rsidRPr="00DA75C1">
        <w:rPr>
          <w:rFonts w:ascii="PT Astra Serif" w:eastAsia="Times New Roman" w:hAnsi="PT Astra Serif" w:cs="Calibri"/>
          <w:sz w:val="28"/>
          <w:szCs w:val="28"/>
          <w:lang w:eastAsia="ru-RU"/>
        </w:rPr>
        <w:t xml:space="preserve"> бюджетному </w:t>
      </w:r>
      <w:r w:rsidRPr="00DA75C1">
        <w:rPr>
          <w:rFonts w:ascii="PT Astra Serif" w:eastAsia="Times New Roman" w:hAnsi="PT Astra Serif" w:cs="Calibri"/>
          <w:sz w:val="28"/>
          <w:szCs w:val="28"/>
          <w:lang w:eastAsia="ru-RU"/>
        </w:rPr>
        <w:br/>
        <w:t xml:space="preserve">или автономному учреждению, договора (соглашения) о предоставлении субсидии из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юридическому лицу, индивидуальному </w:t>
      </w:r>
      <w:r w:rsidRPr="00DA75C1">
        <w:rPr>
          <w:rFonts w:ascii="PT Astra Serif" w:eastAsia="Times New Roman" w:hAnsi="PT Astra Serif" w:cs="Calibri"/>
          <w:sz w:val="28"/>
          <w:szCs w:val="28"/>
          <w:lang w:eastAsia="ru-RU"/>
        </w:rPr>
        <w:br/>
        <w:t>предпринимателю или физическому</w:t>
      </w:r>
      <w:proofErr w:type="gramEnd"/>
      <w:r w:rsidRPr="00DA75C1">
        <w:rPr>
          <w:rFonts w:ascii="PT Astra Serif" w:eastAsia="Times New Roman" w:hAnsi="PT Astra Serif" w:cs="Calibri"/>
          <w:sz w:val="28"/>
          <w:szCs w:val="28"/>
          <w:lang w:eastAsia="ru-RU"/>
        </w:rPr>
        <w:t xml:space="preserve"> </w:t>
      </w:r>
      <w:proofErr w:type="gramStart"/>
      <w:r w:rsidRPr="00DA75C1">
        <w:rPr>
          <w:rFonts w:ascii="PT Astra Serif" w:eastAsia="Times New Roman" w:hAnsi="PT Astra Serif" w:cs="Calibri"/>
          <w:sz w:val="28"/>
          <w:szCs w:val="28"/>
          <w:lang w:eastAsia="ru-RU"/>
        </w:rPr>
        <w:t xml:space="preserve">лицу – производителю товаров, работ, услуг (далее – соглашение), договоров о предоставлении бюджетных </w:t>
      </w:r>
      <w:r w:rsidRPr="00DA75C1">
        <w:rPr>
          <w:rFonts w:ascii="PT Astra Serif" w:eastAsia="Times New Roman" w:hAnsi="PT Astra Serif" w:cs="Calibri"/>
          <w:sz w:val="28"/>
          <w:szCs w:val="28"/>
          <w:lang w:eastAsia="ru-RU"/>
        </w:rPr>
        <w:br/>
        <w:t xml:space="preserve">инвестиций в соответствии со статьей 80 Бюджетного кодекса Российской Федерации (далее – договор о предоставлении инвестиций) (при наличии), </w:t>
      </w:r>
      <w:r w:rsidRPr="00DA75C1">
        <w:rPr>
          <w:rFonts w:ascii="PT Astra Serif" w:eastAsia="Times New Roman" w:hAnsi="PT Astra Serif" w:cs="Calibri"/>
          <w:sz w:val="28"/>
          <w:szCs w:val="28"/>
          <w:lang w:eastAsia="ru-RU"/>
        </w:rPr>
        <w:br/>
        <w:t xml:space="preserve">на основании которых возникают бюджетные обязательства получателей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документов, подтверждающих возникновение денежных обязательств получателей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предоставляемых получателями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при постановке </w:t>
      </w:r>
      <w:r w:rsidRPr="00DA75C1">
        <w:rPr>
          <w:rFonts w:ascii="PT Astra Serif" w:eastAsia="Times New Roman" w:hAnsi="PT Astra Serif" w:cs="Calibri"/>
          <w:sz w:val="28"/>
          <w:szCs w:val="28"/>
          <w:lang w:eastAsia="ru-RU"/>
        </w:rPr>
        <w:br/>
        <w:t>на учет бюджетных и денежных</w:t>
      </w:r>
      <w:proofErr w:type="gramEnd"/>
      <w:r w:rsidRPr="00DA75C1">
        <w:rPr>
          <w:rFonts w:ascii="PT Astra Serif" w:eastAsia="Times New Roman" w:hAnsi="PT Astra Serif" w:cs="Calibri"/>
          <w:sz w:val="28"/>
          <w:szCs w:val="28"/>
          <w:lang w:eastAsia="ru-RU"/>
        </w:rPr>
        <w:t xml:space="preserve"> обязательств в соответствии с Порядком учета бюджетных и денежных обязательств получателей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proofErr w:type="gramStart"/>
      <w:r w:rsidRPr="00DA75C1">
        <w:rPr>
          <w:rFonts w:ascii="PT Astra Serif" w:eastAsia="Times New Roman" w:hAnsi="PT Astra Serif" w:cs="Calibri"/>
          <w:sz w:val="28"/>
          <w:szCs w:val="28"/>
          <w:lang w:eastAsia="ru-RU"/>
        </w:rPr>
        <w:t>утвержденному</w:t>
      </w:r>
      <w:proofErr w:type="gramEnd"/>
      <w:r w:rsidRPr="00DA75C1">
        <w:rPr>
          <w:rFonts w:ascii="PT Astra Serif" w:eastAsia="Times New Roman" w:hAnsi="PT Astra Serif" w:cs="Calibri"/>
          <w:sz w:val="28"/>
          <w:szCs w:val="28"/>
          <w:lang w:eastAsia="ru-RU"/>
        </w:rPr>
        <w:t xml:space="preserve"> постановлением Администрации Озимовского сельсовета от 04.08.2021 № 21 «Об утверждении Порядка учета бюджетных </w:t>
      </w:r>
      <w:r w:rsidRPr="00DA75C1">
        <w:rPr>
          <w:rFonts w:ascii="PT Astra Serif" w:eastAsia="Times New Roman" w:hAnsi="PT Astra Serif" w:cs="Calibri"/>
          <w:sz w:val="28"/>
          <w:szCs w:val="28"/>
          <w:lang w:eastAsia="ru-RU"/>
        </w:rPr>
        <w:br/>
        <w:t xml:space="preserve">и денежных обязательств получателей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(далее – Порядок учета обязательств);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lastRenderedPageBreak/>
        <w:t xml:space="preserve">15) реквизитов (тип, номер, дата) документа, подтверждающего </w:t>
      </w:r>
      <w:r w:rsidRPr="00DA75C1">
        <w:rPr>
          <w:rFonts w:ascii="PT Astra Serif" w:eastAsia="Times New Roman" w:hAnsi="PT Astra Serif" w:cs="Calibri"/>
          <w:sz w:val="28"/>
          <w:szCs w:val="28"/>
          <w:lang w:eastAsia="ru-RU"/>
        </w:rPr>
        <w:br/>
        <w:t xml:space="preserve">возникновение денежного обязательства при поставке товаров, выполнении работ, оказании услуг, предусмотренного графой 2 Перечня документов, </w:t>
      </w:r>
      <w:r w:rsidRPr="00DA75C1">
        <w:rPr>
          <w:rFonts w:ascii="PT Astra Serif" w:eastAsia="Times New Roman" w:hAnsi="PT Astra Serif" w:cs="Calibri"/>
          <w:sz w:val="28"/>
          <w:szCs w:val="28"/>
          <w:lang w:eastAsia="ru-RU"/>
        </w:rPr>
        <w:br/>
        <w:t xml:space="preserve">на основании которых возникают бюджетные обязательства получателей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документов, подтверждающих возникновение денежных обязательств получателей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являющегося приложением 3 к Порядку учета обязательств (далее соответственно документы, подтверждающие возникновение денежных обязательств, Перечень), за исключением реквизитов</w:t>
      </w:r>
      <w:proofErr w:type="gramEnd"/>
      <w:r w:rsidRPr="00DA75C1">
        <w:rPr>
          <w:rFonts w:ascii="PT Astra Serif" w:eastAsia="Times New Roman" w:hAnsi="PT Astra Serif" w:cs="Calibri"/>
          <w:sz w:val="28"/>
          <w:szCs w:val="28"/>
          <w:lang w:eastAsia="ru-RU"/>
        </w:rPr>
        <w:t xml:space="preserve"> документов, подтверждающих возникновение денежных обязатель</w:t>
      </w:r>
      <w:proofErr w:type="gramStart"/>
      <w:r w:rsidRPr="00DA75C1">
        <w:rPr>
          <w:rFonts w:ascii="PT Astra Serif" w:eastAsia="Times New Roman" w:hAnsi="PT Astra Serif" w:cs="Calibri"/>
          <w:sz w:val="28"/>
          <w:szCs w:val="28"/>
          <w:lang w:eastAsia="ru-RU"/>
        </w:rPr>
        <w:t>ств в сл</w:t>
      </w:r>
      <w:proofErr w:type="gramEnd"/>
      <w:r w:rsidRPr="00DA75C1">
        <w:rPr>
          <w:rFonts w:ascii="PT Astra Serif" w:eastAsia="Times New Roman" w:hAnsi="PT Astra Serif" w:cs="Calibri"/>
          <w:sz w:val="28"/>
          <w:szCs w:val="28"/>
          <w:lang w:eastAsia="ru-RU"/>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16) кода источника поступлений целевых сре</w:t>
      </w:r>
      <w:proofErr w:type="gramStart"/>
      <w:r w:rsidRPr="00DA75C1">
        <w:rPr>
          <w:rFonts w:ascii="PT Astra Serif" w:eastAsia="Times New Roman" w:hAnsi="PT Astra Serif" w:cs="Calibri"/>
          <w:sz w:val="28"/>
          <w:szCs w:val="28"/>
          <w:lang w:eastAsia="ru-RU"/>
        </w:rPr>
        <w:t>дств в сл</w:t>
      </w:r>
      <w:proofErr w:type="gramEnd"/>
      <w:r w:rsidRPr="00DA75C1">
        <w:rPr>
          <w:rFonts w:ascii="PT Astra Serif" w:eastAsia="Times New Roman" w:hAnsi="PT Astra Serif" w:cs="Calibri"/>
          <w:sz w:val="28"/>
          <w:szCs w:val="28"/>
          <w:lang w:eastAsia="ru-RU"/>
        </w:rPr>
        <w:t xml:space="preserve">учае </w:t>
      </w:r>
      <w:r w:rsidRPr="00DA75C1">
        <w:rPr>
          <w:rFonts w:ascii="PT Astra Serif" w:eastAsia="Times New Roman" w:hAnsi="PT Astra Serif" w:cs="Calibri"/>
          <w:sz w:val="28"/>
          <w:szCs w:val="28"/>
          <w:lang w:eastAsia="ru-RU"/>
        </w:rPr>
        <w:br/>
        <w:t>санкционирования расходов, источником финансового обеспечения которых являются целевые средства при казначейском сопровождении;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17) идентификатора договора (муниципального контракта), </w:t>
      </w:r>
      <w:r w:rsidRPr="00DA75C1">
        <w:rPr>
          <w:rFonts w:ascii="PT Astra Serif" w:eastAsia="Times New Roman" w:hAnsi="PT Astra Serif" w:cs="Calibri"/>
          <w:sz w:val="28"/>
          <w:szCs w:val="28"/>
          <w:lang w:eastAsia="ru-RU"/>
        </w:rPr>
        <w:br/>
        <w:t xml:space="preserve">соглашения, договора о предоставлении инвестиций, в случае </w:t>
      </w:r>
      <w:r w:rsidRPr="00DA75C1">
        <w:rPr>
          <w:rFonts w:ascii="PT Astra Serif" w:eastAsia="Times New Roman" w:hAnsi="PT Astra Serif" w:cs="Calibri"/>
          <w:sz w:val="28"/>
          <w:szCs w:val="28"/>
          <w:lang w:eastAsia="ru-RU"/>
        </w:rPr>
        <w:br/>
        <w:t xml:space="preserve">санкционирования расходов, возникающих при оплате указанных договоров (муниципальных контрактов), соглашений, договоров о предоставлении </w:t>
      </w:r>
      <w:r w:rsidRPr="00DA75C1">
        <w:rPr>
          <w:rFonts w:ascii="PT Astra Serif" w:eastAsia="Times New Roman" w:hAnsi="PT Astra Serif" w:cs="Calibri"/>
          <w:sz w:val="28"/>
          <w:szCs w:val="28"/>
          <w:lang w:eastAsia="ru-RU"/>
        </w:rPr>
        <w:br/>
        <w:t>инвестиций при казначейском сопровождении средств;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18) уникального номера реестровой записи, идентификатора </w:t>
      </w:r>
      <w:r w:rsidRPr="00DA75C1">
        <w:rPr>
          <w:rFonts w:ascii="PT Astra Serif" w:eastAsia="Times New Roman" w:hAnsi="PT Astra Serif" w:cs="Calibri"/>
          <w:sz w:val="28"/>
          <w:szCs w:val="28"/>
          <w:lang w:eastAsia="ru-RU"/>
        </w:rPr>
        <w:br/>
        <w:t xml:space="preserve">информации о </w:t>
      </w:r>
      <w:proofErr w:type="gramStart"/>
      <w:r w:rsidRPr="00DA75C1">
        <w:rPr>
          <w:rFonts w:ascii="PT Astra Serif" w:eastAsia="Times New Roman" w:hAnsi="PT Astra Serif" w:cs="Calibri"/>
          <w:sz w:val="28"/>
          <w:szCs w:val="28"/>
          <w:lang w:eastAsia="ru-RU"/>
        </w:rPr>
        <w:t>документе</w:t>
      </w:r>
      <w:proofErr w:type="gramEnd"/>
      <w:r w:rsidRPr="00DA75C1">
        <w:rPr>
          <w:rFonts w:ascii="PT Astra Serif" w:eastAsia="Times New Roman" w:hAnsi="PT Astra Serif" w:cs="Calibri"/>
          <w:sz w:val="28"/>
          <w:szCs w:val="28"/>
          <w:lang w:eastAsia="ru-RU"/>
        </w:rPr>
        <w:t xml:space="preserve"> о приемке поставленного товара, выполненной </w:t>
      </w:r>
      <w:r w:rsidRPr="00DA75C1">
        <w:rPr>
          <w:rFonts w:ascii="PT Astra Serif" w:eastAsia="Times New Roman" w:hAnsi="PT Astra Serif" w:cs="Calibri"/>
          <w:sz w:val="28"/>
          <w:szCs w:val="28"/>
          <w:lang w:eastAsia="ru-RU"/>
        </w:rPr>
        <w:br/>
        <w:t xml:space="preserve">работы (ее результатов), оказанных услуг или идентификатора информации об этапе исполнения контракта (в случае авансового платежа) (далее </w:t>
      </w:r>
      <w:r w:rsidRPr="00DA75C1">
        <w:rPr>
          <w:rFonts w:ascii="PT Astra Serif" w:eastAsia="Times New Roman" w:hAnsi="PT Astra Serif" w:cs="Calibri"/>
          <w:sz w:val="28"/>
          <w:szCs w:val="28"/>
          <w:lang w:eastAsia="ru-RU"/>
        </w:rPr>
        <w:br/>
        <w:t xml:space="preserve">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w:t>
      </w:r>
      <w:r w:rsidRPr="00DA75C1">
        <w:rPr>
          <w:rFonts w:ascii="PT Astra Serif" w:eastAsia="Times New Roman" w:hAnsi="PT Astra Serif" w:cs="Calibri"/>
          <w:sz w:val="28"/>
          <w:szCs w:val="28"/>
          <w:lang w:eastAsia="ru-RU"/>
        </w:rPr>
        <w:br/>
        <w:t xml:space="preserve">подлежащих включению в определенный законодательством Российской </w:t>
      </w:r>
      <w:r w:rsidRPr="00DA75C1">
        <w:rPr>
          <w:rFonts w:ascii="PT Astra Serif" w:eastAsia="Times New Roman" w:hAnsi="PT Astra Serif" w:cs="Calibri"/>
          <w:sz w:val="28"/>
          <w:szCs w:val="28"/>
          <w:lang w:eastAsia="ru-RU"/>
        </w:rPr>
        <w:br/>
        <w:t xml:space="preserve">Федерации о контрактной системе в сфере закупок товаров, работ, услуг </w:t>
      </w:r>
      <w:r w:rsidRPr="00DA75C1">
        <w:rPr>
          <w:rFonts w:ascii="PT Astra Serif" w:eastAsia="Times New Roman" w:hAnsi="PT Astra Serif" w:cs="Calibri"/>
          <w:sz w:val="28"/>
          <w:szCs w:val="28"/>
          <w:lang w:eastAsia="ru-RU"/>
        </w:rPr>
        <w:br/>
        <w:t xml:space="preserve">для обеспечения государственных и муниципальных нужд реестр </w:t>
      </w:r>
      <w:r w:rsidRPr="00DA75C1">
        <w:rPr>
          <w:rFonts w:ascii="PT Astra Serif" w:eastAsia="Times New Roman" w:hAnsi="PT Astra Serif" w:cs="Calibri"/>
          <w:sz w:val="28"/>
          <w:szCs w:val="28"/>
          <w:lang w:eastAsia="ru-RU"/>
        </w:rPr>
        <w:br/>
        <w:t>контрактов, заключенных заказчиками (далее - реестр контрактов).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2" w:name="P84"/>
      <w:bookmarkEnd w:id="22"/>
      <w:r w:rsidRPr="00DA75C1">
        <w:rPr>
          <w:rFonts w:ascii="PT Astra Serif" w:eastAsia="Times New Roman" w:hAnsi="PT Astra Serif" w:cs="Calibri"/>
          <w:sz w:val="28"/>
          <w:szCs w:val="28"/>
          <w:lang w:eastAsia="ru-RU"/>
        </w:rPr>
        <w:t xml:space="preserve">3.4. Требования </w:t>
      </w:r>
      <w:hyperlink w:anchor="P81">
        <w:r w:rsidRPr="00DA75C1">
          <w:rPr>
            <w:rFonts w:ascii="PT Astra Serif" w:eastAsia="Times New Roman" w:hAnsi="PT Astra Serif" w:cs="Calibri"/>
            <w:sz w:val="28"/>
            <w:szCs w:val="28"/>
            <w:lang w:eastAsia="ru-RU"/>
          </w:rPr>
          <w:t>подпункта 14 пункта 3.3</w:t>
        </w:r>
      </w:hyperlink>
      <w:r w:rsidRPr="00DA75C1">
        <w:rPr>
          <w:rFonts w:ascii="PT Astra Serif" w:eastAsia="Times New Roman" w:hAnsi="PT Astra Serif" w:cs="Calibri"/>
          <w:sz w:val="28"/>
          <w:szCs w:val="28"/>
          <w:lang w:eastAsia="ru-RU"/>
        </w:rPr>
        <w:t xml:space="preserve"> настоящего Порядка </w:t>
      </w:r>
      <w:r w:rsidRPr="00DA75C1">
        <w:rPr>
          <w:rFonts w:ascii="PT Astra Serif" w:eastAsia="Times New Roman" w:hAnsi="PT Astra Serif" w:cs="Calibri"/>
          <w:sz w:val="28"/>
          <w:szCs w:val="28"/>
          <w:lang w:eastAsia="ru-RU"/>
        </w:rPr>
        <w:br/>
        <w:t xml:space="preserve">не применяются в отношении Распоряжения при оплате товаров, выполнении работ, оказании услуг в случаях, когда заключение договора </w:t>
      </w:r>
      <w:r w:rsidRPr="00DA75C1">
        <w:rPr>
          <w:rFonts w:ascii="PT Astra Serif" w:eastAsia="Times New Roman" w:hAnsi="PT Astra Serif" w:cs="Calibri"/>
          <w:sz w:val="28"/>
          <w:szCs w:val="28"/>
          <w:lang w:eastAsia="ru-RU"/>
        </w:rPr>
        <w:br/>
        <w:t xml:space="preserve">(муниципального контракта) законодательством Российской Федерации </w:t>
      </w:r>
      <w:r w:rsidRPr="00DA75C1">
        <w:rPr>
          <w:rFonts w:ascii="PT Astra Serif" w:eastAsia="Times New Roman" w:hAnsi="PT Astra Serif" w:cs="Calibri"/>
          <w:sz w:val="28"/>
          <w:szCs w:val="28"/>
          <w:lang w:eastAsia="ru-RU"/>
        </w:rPr>
        <w:br/>
        <w:t>не предусмотрено.</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Требования </w:t>
      </w:r>
      <w:hyperlink w:anchor="P82">
        <w:r w:rsidRPr="00DA75C1">
          <w:rPr>
            <w:rFonts w:ascii="PT Astra Serif" w:eastAsia="Times New Roman" w:hAnsi="PT Astra Serif" w:cs="Calibri"/>
            <w:sz w:val="28"/>
            <w:szCs w:val="28"/>
            <w:lang w:eastAsia="ru-RU"/>
          </w:rPr>
          <w:t>подпункта 15 пункта 3.3</w:t>
        </w:r>
      </w:hyperlink>
      <w:r w:rsidRPr="00DA75C1">
        <w:rPr>
          <w:rFonts w:ascii="PT Astra Serif" w:eastAsia="Times New Roman" w:hAnsi="PT Astra Serif" w:cs="Calibri"/>
          <w:sz w:val="28"/>
          <w:szCs w:val="28"/>
          <w:lang w:eastAsia="ru-RU"/>
        </w:rPr>
        <w:t xml:space="preserve"> настоящего Порядка </w:t>
      </w:r>
      <w:r w:rsidRPr="00DA75C1">
        <w:rPr>
          <w:rFonts w:ascii="PT Astra Serif" w:eastAsia="Times New Roman" w:hAnsi="PT Astra Serif" w:cs="Calibri"/>
          <w:sz w:val="28"/>
          <w:szCs w:val="28"/>
          <w:lang w:eastAsia="ru-RU"/>
        </w:rPr>
        <w:br/>
        <w:t xml:space="preserve">не применяются в отношении Распоряжений при осуществлении авансовых платежей в соответствии с условиями муниципального контракта </w:t>
      </w:r>
      <w:r w:rsidRPr="00DA75C1">
        <w:rPr>
          <w:rFonts w:ascii="PT Astra Serif" w:eastAsia="Times New Roman" w:hAnsi="PT Astra Serif" w:cs="Calibri"/>
          <w:sz w:val="28"/>
          <w:szCs w:val="28"/>
          <w:lang w:eastAsia="ru-RU"/>
        </w:rPr>
        <w:br/>
        <w:t>(договора).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Требования </w:t>
      </w:r>
      <w:hyperlink w:anchor="P81">
        <w:r w:rsidRPr="00DA75C1">
          <w:rPr>
            <w:rFonts w:ascii="PT Astra Serif" w:eastAsia="Times New Roman" w:hAnsi="PT Astra Serif" w:cs="Calibri"/>
            <w:sz w:val="28"/>
            <w:szCs w:val="28"/>
            <w:lang w:eastAsia="ru-RU"/>
          </w:rPr>
          <w:t>подпунктов 14</w:t>
        </w:r>
      </w:hyperlink>
      <w:r w:rsidRPr="00DA75C1">
        <w:rPr>
          <w:rFonts w:ascii="PT Astra Serif" w:eastAsia="Times New Roman" w:hAnsi="PT Astra Serif" w:cs="Calibri"/>
          <w:sz w:val="28"/>
          <w:szCs w:val="28"/>
          <w:lang w:eastAsia="ru-RU"/>
        </w:rPr>
        <w:t> - </w:t>
      </w:r>
      <w:hyperlink w:anchor="P82">
        <w:r w:rsidRPr="00DA75C1">
          <w:rPr>
            <w:rFonts w:ascii="PT Astra Serif" w:eastAsia="Times New Roman" w:hAnsi="PT Astra Serif" w:cs="Calibri"/>
            <w:sz w:val="28"/>
            <w:szCs w:val="28"/>
            <w:lang w:eastAsia="ru-RU"/>
          </w:rPr>
          <w:t>15 пункта 3.3</w:t>
        </w:r>
      </w:hyperlink>
      <w:r w:rsidRPr="00DA75C1">
        <w:rPr>
          <w:rFonts w:ascii="PT Astra Serif" w:eastAsia="Times New Roman" w:hAnsi="PT Astra Serif" w:cs="Calibri"/>
          <w:sz w:val="28"/>
          <w:szCs w:val="28"/>
          <w:lang w:eastAsia="ru-RU"/>
        </w:rPr>
        <w:t xml:space="preserve"> настоящего Порядка </w:t>
      </w:r>
      <w:r w:rsidRPr="00DA75C1">
        <w:rPr>
          <w:rFonts w:ascii="PT Astra Serif" w:eastAsia="Times New Roman" w:hAnsi="PT Astra Serif" w:cs="Calibri"/>
          <w:sz w:val="28"/>
          <w:szCs w:val="28"/>
          <w:lang w:eastAsia="ru-RU"/>
        </w:rPr>
        <w:br/>
      </w:r>
      <w:r w:rsidRPr="00DA75C1">
        <w:rPr>
          <w:rFonts w:ascii="PT Astra Serif" w:eastAsia="Times New Roman" w:hAnsi="PT Astra Serif" w:cs="Calibri"/>
          <w:sz w:val="28"/>
          <w:szCs w:val="28"/>
          <w:lang w:eastAsia="ru-RU"/>
        </w:rPr>
        <w:lastRenderedPageBreak/>
        <w:t xml:space="preserve">не применяются в отношении Распоряжений </w:t>
      </w:r>
      <w:proofErr w:type="gramStart"/>
      <w:r w:rsidRPr="00DA75C1">
        <w:rPr>
          <w:rFonts w:ascii="PT Astra Serif" w:eastAsia="Times New Roman" w:hAnsi="PT Astra Serif" w:cs="Calibri"/>
          <w:sz w:val="28"/>
          <w:szCs w:val="28"/>
          <w:lang w:eastAsia="ru-RU"/>
        </w:rPr>
        <w:t>при</w:t>
      </w:r>
      <w:proofErr w:type="gramEnd"/>
      <w:r w:rsidRPr="00DA75C1">
        <w:rPr>
          <w:rFonts w:ascii="PT Astra Serif" w:eastAsia="Times New Roman" w:hAnsi="PT Astra Serif" w:cs="Calibri"/>
          <w:sz w:val="28"/>
          <w:szCs w:val="28"/>
          <w:lang w:eastAsia="ru-RU"/>
        </w:rPr>
        <w:t>:</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перечислении</w:t>
      </w:r>
      <w:proofErr w:type="gramEnd"/>
      <w:r w:rsidRPr="00DA75C1">
        <w:rPr>
          <w:rFonts w:ascii="PT Astra Serif" w:eastAsia="Times New Roman" w:hAnsi="PT Astra Serif" w:cs="Calibri"/>
          <w:sz w:val="28"/>
          <w:szCs w:val="28"/>
          <w:lang w:eastAsia="ru-RU"/>
        </w:rPr>
        <w:t xml:space="preserve"> дебиторской задолженности прошлых лет в доходы бюджетов;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получении</w:t>
      </w:r>
      <w:proofErr w:type="gramEnd"/>
      <w:r w:rsidRPr="00DA75C1">
        <w:rPr>
          <w:rFonts w:ascii="PT Astra Serif" w:eastAsia="Times New Roman" w:hAnsi="PT Astra Serif" w:cs="Calibri"/>
          <w:sz w:val="28"/>
          <w:szCs w:val="28"/>
          <w:lang w:eastAsia="ru-RU"/>
        </w:rPr>
        <w:t xml:space="preserve"> наличных денег и денежных средств, перечисляемых </w:t>
      </w:r>
      <w:r w:rsidRPr="00DA75C1">
        <w:rPr>
          <w:rFonts w:ascii="PT Astra Serif" w:eastAsia="Times New Roman" w:hAnsi="PT Astra Serif" w:cs="Calibri"/>
          <w:sz w:val="28"/>
          <w:szCs w:val="28"/>
          <w:lang w:eastAsia="ru-RU"/>
        </w:rPr>
        <w:br/>
        <w:t>на карту;</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перечислении</w:t>
      </w:r>
      <w:proofErr w:type="gramEnd"/>
      <w:r w:rsidRPr="00DA75C1">
        <w:rPr>
          <w:rFonts w:ascii="PT Astra Serif" w:eastAsia="Times New Roman" w:hAnsi="PT Astra Serif" w:cs="Calibri"/>
          <w:sz w:val="28"/>
          <w:szCs w:val="28"/>
          <w:lang w:eastAsia="ru-RU"/>
        </w:rPr>
        <w:t xml:space="preserve"> обособленным подразделениям (филиалам).</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В одном Распоряжении может содержаться несколько сумм </w:t>
      </w:r>
      <w:r w:rsidRPr="00DA75C1">
        <w:rPr>
          <w:rFonts w:ascii="PT Astra Serif" w:eastAsia="Times New Roman" w:hAnsi="PT Astra Serif" w:cs="Calibri"/>
          <w:sz w:val="28"/>
          <w:szCs w:val="28"/>
          <w:lang w:eastAsia="ru-RU"/>
        </w:rPr>
        <w:br/>
        <w:t xml:space="preserve">перечислений по разным кодам классификации расходов бюджетов </w:t>
      </w:r>
      <w:r w:rsidRPr="00DA75C1">
        <w:rPr>
          <w:rFonts w:ascii="PT Astra Serif" w:eastAsia="Times New Roman" w:hAnsi="PT Astra Serif" w:cs="Calibri"/>
          <w:sz w:val="28"/>
          <w:szCs w:val="28"/>
          <w:lang w:eastAsia="ru-RU"/>
        </w:rPr>
        <w:br/>
        <w:t xml:space="preserve">(классификации источников финансирования дефицитов бюджетов) в рамках одного денежного обязательства получателя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(администратора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3" w:name="P90"/>
      <w:bookmarkEnd w:id="23"/>
      <w:r w:rsidRPr="00DA75C1">
        <w:rPr>
          <w:rFonts w:ascii="PT Astra Serif" w:eastAsia="Times New Roman" w:hAnsi="PT Astra Serif" w:cs="Calibri"/>
          <w:sz w:val="28"/>
          <w:szCs w:val="28"/>
          <w:lang w:eastAsia="ru-RU"/>
        </w:rPr>
        <w:t xml:space="preserve">3.5. Получатель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представляет в Отдел вместе с Распоряжением указанный в нем в соответствии с </w:t>
      </w:r>
      <w:hyperlink w:anchor="P82">
        <w:r w:rsidRPr="00DA75C1">
          <w:rPr>
            <w:rFonts w:ascii="PT Astra Serif" w:eastAsia="Times New Roman" w:hAnsi="PT Astra Serif" w:cs="Calibri"/>
            <w:sz w:val="28"/>
            <w:szCs w:val="28"/>
            <w:lang w:eastAsia="ru-RU"/>
          </w:rPr>
          <w:t>подпунктом 15 пункта 3.3</w:t>
        </w:r>
      </w:hyperlink>
      <w:r w:rsidRPr="00DA75C1">
        <w:rPr>
          <w:rFonts w:ascii="PT Astra Serif" w:eastAsia="Times New Roman" w:hAnsi="PT Astra Serif" w:cs="Calibri"/>
          <w:sz w:val="28"/>
          <w:szCs w:val="28"/>
          <w:lang w:eastAsia="ru-RU"/>
        </w:rPr>
        <w:t xml:space="preserve"> настоящего Порядка документ, подтверждающий возникновение денежного обязательства получателя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в соответствии с Порядком учета обязательств.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4" w:name="P91"/>
      <w:bookmarkEnd w:id="24"/>
      <w:r w:rsidRPr="00DA75C1">
        <w:rPr>
          <w:rFonts w:ascii="PT Astra Serif" w:eastAsia="Times New Roman" w:hAnsi="PT Astra Serif" w:cs="Calibri"/>
          <w:sz w:val="28"/>
          <w:szCs w:val="28"/>
          <w:lang w:eastAsia="ru-RU"/>
        </w:rPr>
        <w:t>Требования, установленные настоящим пунктом, не распространяются на санкционирование оплаты денежных обязательств, связанных:</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с обеспечением выполнения функций казенных учреждений </w:t>
      </w:r>
      <w:r w:rsidRPr="00DA75C1">
        <w:rPr>
          <w:rFonts w:ascii="PT Astra Serif" w:eastAsia="Times New Roman" w:hAnsi="PT Astra Serif" w:cs="Calibri"/>
          <w:sz w:val="28"/>
          <w:szCs w:val="28"/>
          <w:lang w:eastAsia="ru-RU"/>
        </w:rPr>
        <w:br/>
        <w:t>(за исключением денежных обязательств по поставкам товаров, выполнению работ, оказанию услуг, аренде);</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с социальными выплатами населению;</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с предоставлением межбюджетных трансфертов;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с обслуживанием государственного (муниципального) долга;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5" w:name="P96"/>
      <w:bookmarkEnd w:id="25"/>
      <w:r w:rsidRPr="00DA75C1">
        <w:rPr>
          <w:rFonts w:ascii="PT Astra Serif" w:eastAsia="Times New Roman" w:hAnsi="PT Astra Serif" w:cs="Calibri"/>
          <w:sz w:val="28"/>
          <w:szCs w:val="28"/>
          <w:lang w:eastAsia="ru-RU"/>
        </w:rPr>
        <w:t xml:space="preserve">с исполнением судебных актов, поступивших на исполнение </w:t>
      </w:r>
      <w:r w:rsidRPr="00DA75C1">
        <w:rPr>
          <w:rFonts w:ascii="PT Astra Serif" w:eastAsia="Times New Roman" w:hAnsi="PT Astra Serif" w:cs="Calibri"/>
          <w:sz w:val="28"/>
          <w:szCs w:val="28"/>
          <w:lang w:eastAsia="ru-RU"/>
        </w:rPr>
        <w:br/>
        <w:t xml:space="preserve">в Комитет в порядке, установленном </w:t>
      </w:r>
      <w:hyperlink r:id="rId28">
        <w:r w:rsidRPr="00DA75C1">
          <w:rPr>
            <w:rFonts w:ascii="PT Astra Serif" w:eastAsia="Times New Roman" w:hAnsi="PT Astra Serif" w:cs="Calibri"/>
            <w:sz w:val="28"/>
            <w:szCs w:val="28"/>
            <w:lang w:eastAsia="ru-RU"/>
          </w:rPr>
          <w:t>пунктом 3 статьи 242.2</w:t>
        </w:r>
      </w:hyperlink>
      <w:r w:rsidRPr="00DA75C1">
        <w:rPr>
          <w:rFonts w:ascii="PT Astra Serif" w:eastAsia="Times New Roman" w:hAnsi="PT Astra Serif" w:cs="Calibri"/>
          <w:sz w:val="28"/>
          <w:szCs w:val="28"/>
          <w:lang w:eastAsia="ru-RU"/>
        </w:rPr>
        <w:t xml:space="preserve"> Бюджетного кодекса Российской Федерации.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6" w:name="P97"/>
      <w:bookmarkEnd w:id="26"/>
      <w:r w:rsidRPr="00DA75C1">
        <w:rPr>
          <w:rFonts w:ascii="PT Astra Serif" w:eastAsia="Times New Roman" w:hAnsi="PT Astra Serif" w:cs="Calibri"/>
          <w:sz w:val="28"/>
          <w:szCs w:val="28"/>
          <w:lang w:eastAsia="ru-RU"/>
        </w:rPr>
        <w:t>3.6. </w:t>
      </w:r>
      <w:proofErr w:type="gramStart"/>
      <w:r w:rsidRPr="00DA75C1">
        <w:rPr>
          <w:rFonts w:ascii="PT Astra Serif" w:eastAsia="Times New Roman" w:hAnsi="PT Astra Serif" w:cs="Calibri"/>
          <w:sz w:val="28"/>
          <w:szCs w:val="28"/>
          <w:lang w:eastAsia="ru-RU"/>
        </w:rPr>
        <w:t xml:space="preserve">При наличии электронного документооборота с применением </w:t>
      </w:r>
      <w:r w:rsidRPr="00DA75C1">
        <w:rPr>
          <w:rFonts w:ascii="PT Astra Serif" w:eastAsia="Times New Roman" w:hAnsi="PT Astra Serif" w:cs="Calibri"/>
          <w:sz w:val="28"/>
          <w:szCs w:val="28"/>
          <w:lang w:eastAsia="ru-RU"/>
        </w:rPr>
        <w:br/>
        <w:t xml:space="preserve">электронной подписи между Отделом и получателем средств местного бюджета (администратором источников финансирования дефицита местного бюджета) получатель средств местного бюджета (администратор источников финансирования дефицита местного бюджета) представляет в Отдел документ в соответствии с </w:t>
      </w:r>
      <w:hyperlink w:anchor="P90">
        <w:r w:rsidRPr="00DA75C1">
          <w:rPr>
            <w:rFonts w:ascii="PT Astra Serif" w:eastAsia="Times New Roman" w:hAnsi="PT Astra Serif" w:cs="Calibri"/>
            <w:sz w:val="28"/>
            <w:szCs w:val="28"/>
            <w:lang w:eastAsia="ru-RU"/>
          </w:rPr>
          <w:t>пунктом 3.5</w:t>
        </w:r>
      </w:hyperlink>
      <w:r w:rsidRPr="00DA75C1">
        <w:rPr>
          <w:rFonts w:ascii="PT Astra Serif" w:eastAsia="Times New Roman" w:hAnsi="PT Astra Serif" w:cs="Calibri"/>
          <w:sz w:val="28"/>
          <w:szCs w:val="28"/>
          <w:lang w:eastAsia="ru-RU"/>
        </w:rPr>
        <w:t xml:space="preserve"> настоящего Порядка в форме </w:t>
      </w:r>
      <w:r w:rsidRPr="00DA75C1">
        <w:rPr>
          <w:rFonts w:ascii="PT Astra Serif" w:eastAsia="Times New Roman" w:hAnsi="PT Astra Serif" w:cs="Calibri"/>
          <w:sz w:val="28"/>
          <w:szCs w:val="28"/>
          <w:lang w:eastAsia="ru-RU"/>
        </w:rPr>
        <w:br/>
        <w:t xml:space="preserve">электронной копии бумажного документа, созданной посредством </w:t>
      </w:r>
      <w:r w:rsidRPr="00DA75C1">
        <w:rPr>
          <w:rFonts w:ascii="PT Astra Serif" w:eastAsia="Times New Roman" w:hAnsi="PT Astra Serif" w:cs="Calibri"/>
          <w:sz w:val="28"/>
          <w:szCs w:val="28"/>
          <w:lang w:eastAsia="ru-RU"/>
        </w:rPr>
        <w:br/>
        <w:t xml:space="preserve">его сканирования, или копии электронного документа, подтвержденной </w:t>
      </w:r>
      <w:r w:rsidRPr="00DA75C1">
        <w:rPr>
          <w:rFonts w:ascii="PT Astra Serif" w:eastAsia="Times New Roman" w:hAnsi="PT Astra Serif" w:cs="Calibri"/>
          <w:sz w:val="28"/>
          <w:szCs w:val="28"/>
          <w:lang w:eastAsia="ru-RU"/>
        </w:rPr>
        <w:br/>
        <w:t>электронной подписью уполномоченного</w:t>
      </w:r>
      <w:proofErr w:type="gramEnd"/>
      <w:r w:rsidRPr="00DA75C1">
        <w:rPr>
          <w:rFonts w:ascii="PT Astra Serif" w:eastAsia="Times New Roman" w:hAnsi="PT Astra Serif" w:cs="Calibri"/>
          <w:sz w:val="28"/>
          <w:szCs w:val="28"/>
          <w:lang w:eastAsia="ru-RU"/>
        </w:rPr>
        <w:t xml:space="preserve"> лица получателя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(администратора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При отсутствии технической возможности или электронного </w:t>
      </w:r>
      <w:r w:rsidRPr="00DA75C1">
        <w:rPr>
          <w:rFonts w:ascii="PT Astra Serif" w:eastAsia="Times New Roman" w:hAnsi="PT Astra Serif" w:cs="Calibri"/>
          <w:sz w:val="28"/>
          <w:szCs w:val="28"/>
          <w:lang w:eastAsia="ru-RU"/>
        </w:rPr>
        <w:br/>
        <w:t xml:space="preserve">документооборота с применением электронной подписи между Отделом и получателем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(администратором источников </w:t>
      </w:r>
      <w:r w:rsidRPr="00DA75C1">
        <w:rPr>
          <w:rFonts w:ascii="PT Astra Serif" w:eastAsia="Times New Roman" w:hAnsi="PT Astra Serif" w:cs="Calibri"/>
          <w:sz w:val="28"/>
          <w:szCs w:val="28"/>
          <w:lang w:eastAsia="ru-RU"/>
        </w:rPr>
        <w:br/>
        <w:t xml:space="preserve">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получатель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представляет в Отдел документ в соответствии с </w:t>
      </w:r>
      <w:hyperlink w:anchor="P90">
        <w:r w:rsidRPr="00DA75C1">
          <w:rPr>
            <w:rFonts w:ascii="PT Astra Serif" w:eastAsia="Times New Roman" w:hAnsi="PT Astra Serif" w:cs="Calibri"/>
            <w:sz w:val="28"/>
            <w:szCs w:val="28"/>
            <w:lang w:eastAsia="ru-RU"/>
          </w:rPr>
          <w:t>пунктом 3.5</w:t>
        </w:r>
      </w:hyperlink>
      <w:r w:rsidRPr="00DA75C1">
        <w:rPr>
          <w:rFonts w:ascii="PT Astra Serif" w:eastAsia="Times New Roman" w:hAnsi="PT Astra Serif" w:cs="Calibri"/>
          <w:sz w:val="28"/>
          <w:szCs w:val="28"/>
          <w:lang w:eastAsia="ru-RU"/>
        </w:rPr>
        <w:t xml:space="preserve"> настоящего Порядка на бумажном носителе.</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После </w:t>
      </w:r>
      <w:proofErr w:type="gramStart"/>
      <w:r w:rsidRPr="00DA75C1">
        <w:rPr>
          <w:rFonts w:ascii="PT Astra Serif" w:eastAsia="Times New Roman" w:hAnsi="PT Astra Serif" w:cs="Calibri"/>
          <w:sz w:val="28"/>
          <w:szCs w:val="28"/>
          <w:lang w:eastAsia="ru-RU"/>
        </w:rPr>
        <w:t>проверки</w:t>
      </w:r>
      <w:proofErr w:type="gramEnd"/>
      <w:r w:rsidRPr="00DA75C1">
        <w:rPr>
          <w:rFonts w:ascii="PT Astra Serif" w:eastAsia="Times New Roman" w:hAnsi="PT Astra Serif" w:cs="Calibri"/>
          <w:sz w:val="28"/>
          <w:szCs w:val="28"/>
          <w:lang w:eastAsia="ru-RU"/>
        </w:rPr>
        <w:t xml:space="preserve"> прилагаемые к Распоряжению в соответствии </w:t>
      </w:r>
      <w:r w:rsidRPr="00DA75C1">
        <w:rPr>
          <w:rFonts w:ascii="PT Astra Serif" w:eastAsia="Times New Roman" w:hAnsi="PT Astra Serif" w:cs="Calibri"/>
          <w:sz w:val="28"/>
          <w:szCs w:val="28"/>
          <w:lang w:eastAsia="ru-RU"/>
        </w:rPr>
        <w:br/>
      </w:r>
      <w:r w:rsidRPr="00DA75C1">
        <w:rPr>
          <w:rFonts w:ascii="PT Astra Serif" w:eastAsia="Times New Roman" w:hAnsi="PT Astra Serif" w:cs="Calibri"/>
          <w:sz w:val="28"/>
          <w:szCs w:val="28"/>
          <w:lang w:eastAsia="ru-RU"/>
        </w:rPr>
        <w:lastRenderedPageBreak/>
        <w:t xml:space="preserve">с </w:t>
      </w:r>
      <w:hyperlink w:anchor="P90">
        <w:r w:rsidRPr="00DA75C1">
          <w:rPr>
            <w:rFonts w:ascii="PT Astra Serif" w:eastAsia="Times New Roman" w:hAnsi="PT Astra Serif" w:cs="Calibri"/>
            <w:sz w:val="28"/>
            <w:szCs w:val="28"/>
            <w:lang w:eastAsia="ru-RU"/>
          </w:rPr>
          <w:t>пунктом 3.5</w:t>
        </w:r>
      </w:hyperlink>
      <w:r w:rsidRPr="00DA75C1">
        <w:rPr>
          <w:rFonts w:ascii="PT Astra Serif" w:eastAsia="Times New Roman" w:hAnsi="PT Astra Serif" w:cs="Calibri"/>
          <w:sz w:val="28"/>
          <w:szCs w:val="28"/>
          <w:lang w:eastAsia="ru-RU"/>
        </w:rPr>
        <w:t xml:space="preserve"> настоящего Порядка документы на бумажном носителе </w:t>
      </w:r>
      <w:r w:rsidRPr="00DA75C1">
        <w:rPr>
          <w:rFonts w:ascii="PT Astra Serif" w:eastAsia="Times New Roman" w:hAnsi="PT Astra Serif" w:cs="Calibri"/>
          <w:sz w:val="28"/>
          <w:szCs w:val="28"/>
          <w:lang w:eastAsia="ru-RU"/>
        </w:rPr>
        <w:br/>
        <w:t xml:space="preserve">подлежат возврату получателю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(администратору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7" w:name="P100"/>
      <w:bookmarkEnd w:id="27"/>
      <w:r w:rsidRPr="00DA75C1">
        <w:rPr>
          <w:rFonts w:ascii="PT Astra Serif" w:eastAsia="Times New Roman" w:hAnsi="PT Astra Serif" w:cs="Calibri"/>
          <w:sz w:val="28"/>
          <w:szCs w:val="28"/>
          <w:lang w:eastAsia="ru-RU"/>
        </w:rPr>
        <w:t xml:space="preserve">3.7. При санкционировании оплаты денежных обязательств </w:t>
      </w:r>
      <w:r w:rsidRPr="00DA75C1">
        <w:rPr>
          <w:rFonts w:ascii="PT Astra Serif" w:eastAsia="Times New Roman" w:hAnsi="PT Astra Serif" w:cs="Calibri"/>
          <w:sz w:val="28"/>
          <w:szCs w:val="28"/>
          <w:lang w:eastAsia="ru-RU"/>
        </w:rPr>
        <w:br/>
        <w:t xml:space="preserve">по расходам (за исключением расходов по публичным нормативным </w:t>
      </w:r>
      <w:r w:rsidRPr="00DA75C1">
        <w:rPr>
          <w:rFonts w:ascii="PT Astra Serif" w:eastAsia="Times New Roman" w:hAnsi="PT Astra Serif" w:cs="Calibri"/>
          <w:sz w:val="28"/>
          <w:szCs w:val="28"/>
          <w:lang w:eastAsia="ru-RU"/>
        </w:rPr>
        <w:br/>
        <w:t>обязательствам) осуществляется проверка Распоряжения по следующим направлениям:</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 соответствие указанных в Распоряжении кодов классификации </w:t>
      </w:r>
      <w:r w:rsidRPr="00DA75C1">
        <w:rPr>
          <w:rFonts w:ascii="PT Astra Serif" w:eastAsia="Times New Roman" w:hAnsi="PT Astra Serif" w:cs="Calibri"/>
          <w:sz w:val="28"/>
          <w:szCs w:val="28"/>
          <w:lang w:eastAsia="ru-RU"/>
        </w:rPr>
        <w:br/>
        <w:t xml:space="preserve">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кодам бюджетной классификации Российской Федерации, аналитическим кодам, действующим в текущем финансовом году на момент представления Распоряжения;</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2) соответствие содержания текста назначения платежа, указанного </w:t>
      </w:r>
      <w:r w:rsidRPr="00DA75C1">
        <w:rPr>
          <w:rFonts w:ascii="PT Astra Serif" w:eastAsia="Times New Roman" w:hAnsi="PT Astra Serif" w:cs="Calibri"/>
          <w:sz w:val="28"/>
          <w:szCs w:val="28"/>
          <w:lang w:eastAsia="ru-RU"/>
        </w:rPr>
        <w:br/>
        <w:t xml:space="preserve">в Распоряжении, содержанию операции, исходя из документа, </w:t>
      </w:r>
      <w:r w:rsidRPr="00DA75C1">
        <w:rPr>
          <w:rFonts w:ascii="PT Astra Serif" w:eastAsia="Times New Roman" w:hAnsi="PT Astra Serif" w:cs="Calibri"/>
          <w:sz w:val="28"/>
          <w:szCs w:val="28"/>
          <w:lang w:eastAsia="ru-RU"/>
        </w:rPr>
        <w:br/>
        <w:t>подтверждающего возникновение денежного обязательства;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3) соответствие указанных в Распоряжении </w:t>
      </w:r>
      <w:proofErr w:type="gramStart"/>
      <w:r w:rsidRPr="00DA75C1">
        <w:rPr>
          <w:rFonts w:ascii="PT Astra Serif" w:eastAsia="Times New Roman" w:hAnsi="PT Astra Serif" w:cs="Calibri"/>
          <w:sz w:val="28"/>
          <w:szCs w:val="28"/>
          <w:lang w:eastAsia="ru-RU"/>
        </w:rPr>
        <w:t xml:space="preserve">кодов видов расходов </w:t>
      </w:r>
      <w:r w:rsidRPr="00DA75C1">
        <w:rPr>
          <w:rFonts w:ascii="PT Astra Serif" w:eastAsia="Times New Roman" w:hAnsi="PT Astra Serif" w:cs="Calibri"/>
          <w:sz w:val="28"/>
          <w:szCs w:val="28"/>
          <w:lang w:eastAsia="ru-RU"/>
        </w:rPr>
        <w:br/>
        <w:t xml:space="preserve">классификации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roofErr w:type="gramEnd"/>
      <w:r w:rsidRPr="00DA75C1">
        <w:rPr>
          <w:rFonts w:ascii="PT Astra Serif" w:eastAsia="Times New Roman" w:hAnsi="PT Astra Serif" w:cs="Calibri"/>
          <w:sz w:val="28"/>
          <w:szCs w:val="28"/>
          <w:lang w:eastAsia="ru-RU"/>
        </w:rPr>
        <w:t xml:space="preserve">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4) </w:t>
      </w:r>
      <w:proofErr w:type="spellStart"/>
      <w:r w:rsidRPr="00DA75C1">
        <w:rPr>
          <w:rFonts w:ascii="PT Astra Serif" w:eastAsia="Times New Roman" w:hAnsi="PT Astra Serif" w:cs="Calibri"/>
          <w:sz w:val="28"/>
          <w:szCs w:val="28"/>
          <w:lang w:eastAsia="ru-RU"/>
        </w:rPr>
        <w:t>непревышение</w:t>
      </w:r>
      <w:proofErr w:type="spellEnd"/>
      <w:r w:rsidRPr="00DA75C1">
        <w:rPr>
          <w:rFonts w:ascii="PT Astra Serif" w:eastAsia="Times New Roman" w:hAnsi="PT Astra Serif" w:cs="Calibri"/>
          <w:sz w:val="28"/>
          <w:szCs w:val="28"/>
          <w:lang w:eastAsia="ru-RU"/>
        </w:rPr>
        <w:t xml:space="preserve"> сумм в Распоряжении остатков неисполненных </w:t>
      </w:r>
      <w:r w:rsidRPr="00DA75C1">
        <w:rPr>
          <w:rFonts w:ascii="PT Astra Serif" w:eastAsia="Times New Roman" w:hAnsi="PT Astra Serif" w:cs="Calibri"/>
          <w:sz w:val="28"/>
          <w:szCs w:val="28"/>
          <w:lang w:eastAsia="ru-RU"/>
        </w:rPr>
        <w:br/>
        <w:t xml:space="preserve">бюджетных обязательств, лимитов бюджетных обязательств и предельных объемов финансирования, учтенных на соответствующем лицевом счете </w:t>
      </w:r>
      <w:r w:rsidRPr="00DA75C1">
        <w:rPr>
          <w:rFonts w:ascii="PT Astra Serif" w:eastAsia="Times New Roman" w:hAnsi="PT Astra Serif" w:cs="Calibri"/>
          <w:sz w:val="28"/>
          <w:szCs w:val="28"/>
          <w:lang w:eastAsia="ru-RU"/>
        </w:rPr>
        <w:br/>
        <w:t>получателя бюджетных средств</w:t>
      </w:r>
      <w:r w:rsidRPr="00DA75C1">
        <w:rPr>
          <w:rFonts w:ascii="PT Astra Serif" w:eastAsia="Times New Roman" w:hAnsi="PT Astra Serif" w:cs="Calibri"/>
          <w:i/>
          <w:sz w:val="28"/>
          <w:szCs w:val="28"/>
          <w:lang w:eastAsia="ru-RU"/>
        </w:rPr>
        <w:t xml:space="preserve"> </w:t>
      </w:r>
      <w:r w:rsidRPr="00DA75C1">
        <w:rPr>
          <w:rFonts w:ascii="PT Astra Serif" w:eastAsia="Times New Roman" w:hAnsi="PT Astra Serif" w:cs="Calibri"/>
          <w:sz w:val="28"/>
          <w:szCs w:val="28"/>
          <w:lang w:eastAsia="ru-RU"/>
        </w:rPr>
        <w:t xml:space="preserve">по кодам классификации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и аналитическим кодам;</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w:t>
      </w:r>
      <w:r w:rsidRPr="00DA75C1">
        <w:rPr>
          <w:rFonts w:ascii="PT Astra Serif" w:eastAsia="Times New Roman" w:hAnsi="PT Astra Serif" w:cs="Calibri"/>
          <w:sz w:val="28"/>
          <w:szCs w:val="28"/>
          <w:lang w:eastAsia="ru-RU"/>
        </w:rPr>
        <w:br/>
        <w:t>получателя денежных средств, указанным в бюджетном обязательстве;</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6) соответствие реквизитов Распоряжения требованиям бюджетного </w:t>
      </w:r>
      <w:r w:rsidRPr="00DA75C1">
        <w:rPr>
          <w:rFonts w:ascii="PT Astra Serif" w:eastAsia="Times New Roman" w:hAnsi="PT Astra Serif" w:cs="Calibri"/>
          <w:sz w:val="28"/>
          <w:szCs w:val="28"/>
          <w:lang w:eastAsia="ru-RU"/>
        </w:rPr>
        <w:br/>
        <w:t xml:space="preserve">законодательства Российской Федерации о перечислении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на соответствующие казначейские счета;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7) идентичность кода участника бюджетного процесса по Сводному </w:t>
      </w:r>
      <w:r w:rsidRPr="00DA75C1">
        <w:rPr>
          <w:rFonts w:ascii="PT Astra Serif" w:eastAsia="Times New Roman" w:hAnsi="PT Astra Serif" w:cs="Calibri"/>
          <w:sz w:val="28"/>
          <w:szCs w:val="28"/>
          <w:lang w:eastAsia="ru-RU"/>
        </w:rPr>
        <w:br/>
        <w:t>реестру по денежному обязательству и платежу;</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8) идентичность кода (кодов) классификации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w:t>
      </w:r>
      <w:r w:rsidRPr="00DA75C1">
        <w:rPr>
          <w:rFonts w:ascii="PT Astra Serif" w:eastAsia="Times New Roman" w:hAnsi="PT Astra Serif" w:cs="Calibri"/>
          <w:sz w:val="28"/>
          <w:szCs w:val="28"/>
          <w:lang w:eastAsia="ru-RU"/>
        </w:rPr>
        <w:br/>
        <w:t>бюджета по денежному обязательству и платежу;</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9) идентичность кода валюты, в которой принято денежное </w:t>
      </w:r>
      <w:r w:rsidRPr="00DA75C1">
        <w:rPr>
          <w:rFonts w:ascii="PT Astra Serif" w:eastAsia="Times New Roman" w:hAnsi="PT Astra Serif" w:cs="Calibri"/>
          <w:sz w:val="28"/>
          <w:szCs w:val="28"/>
          <w:lang w:eastAsia="ru-RU"/>
        </w:rPr>
        <w:br/>
        <w:t>обязательство, и кода валюты, в которой должен быть осуществлен платеж по Распоряжению;</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10) </w:t>
      </w:r>
      <w:proofErr w:type="spellStart"/>
      <w:r w:rsidRPr="00DA75C1">
        <w:rPr>
          <w:rFonts w:ascii="PT Astra Serif" w:eastAsia="Times New Roman" w:hAnsi="PT Astra Serif" w:cs="Calibri"/>
          <w:sz w:val="28"/>
          <w:szCs w:val="28"/>
          <w:lang w:eastAsia="ru-RU"/>
        </w:rPr>
        <w:t>непревышение</w:t>
      </w:r>
      <w:proofErr w:type="spellEnd"/>
      <w:r w:rsidRPr="00DA75C1">
        <w:rPr>
          <w:rFonts w:ascii="PT Astra Serif" w:eastAsia="Times New Roman" w:hAnsi="PT Astra Serif" w:cs="Calibri"/>
          <w:sz w:val="28"/>
          <w:szCs w:val="28"/>
          <w:lang w:eastAsia="ru-RU"/>
        </w:rPr>
        <w:t xml:space="preserve"> суммы Распоряжения над суммой неисполненного денежного обязательства, рассчитанной как разница суммы денежного </w:t>
      </w:r>
      <w:r w:rsidRPr="00DA75C1">
        <w:rPr>
          <w:rFonts w:ascii="PT Astra Serif" w:eastAsia="Times New Roman" w:hAnsi="PT Astra Serif" w:cs="Calibri"/>
          <w:sz w:val="28"/>
          <w:szCs w:val="28"/>
          <w:lang w:eastAsia="ru-RU"/>
        </w:rPr>
        <w:br/>
        <w:t xml:space="preserve">обязательства (в случае исполнения денежного обязательства многократно – с учетом ранее произведенных перечислений по данному денежному </w:t>
      </w:r>
      <w:r w:rsidRPr="00DA75C1">
        <w:rPr>
          <w:rFonts w:ascii="PT Astra Serif" w:eastAsia="Times New Roman" w:hAnsi="PT Astra Serif" w:cs="Calibri"/>
          <w:sz w:val="28"/>
          <w:szCs w:val="28"/>
          <w:lang w:eastAsia="ru-RU"/>
        </w:rPr>
        <w:br/>
        <w:t xml:space="preserve">обязательству) и суммы ранее произведенного в рамках соответствующего бюджетного обязательства авансового платежа, по которому </w:t>
      </w:r>
      <w:r w:rsidRPr="00DA75C1">
        <w:rPr>
          <w:rFonts w:ascii="PT Astra Serif" w:eastAsia="Times New Roman" w:hAnsi="PT Astra Serif" w:cs="Calibri"/>
          <w:sz w:val="28"/>
          <w:szCs w:val="28"/>
          <w:lang w:eastAsia="ru-RU"/>
        </w:rPr>
        <w:br/>
        <w:t>не подтверждена поставка товара (выполнение работ, оказание услуг);</w:t>
      </w:r>
      <w:proofErr w:type="gramEnd"/>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11) </w:t>
      </w:r>
      <w:proofErr w:type="spellStart"/>
      <w:r w:rsidRPr="00DA75C1">
        <w:rPr>
          <w:rFonts w:ascii="PT Astra Serif" w:eastAsia="Times New Roman" w:hAnsi="PT Astra Serif" w:cs="Calibri"/>
          <w:sz w:val="28"/>
          <w:szCs w:val="28"/>
          <w:lang w:eastAsia="ru-RU"/>
        </w:rPr>
        <w:t>непревышение</w:t>
      </w:r>
      <w:proofErr w:type="spellEnd"/>
      <w:r w:rsidRPr="00DA75C1">
        <w:rPr>
          <w:rFonts w:ascii="PT Astra Serif" w:eastAsia="Times New Roman" w:hAnsi="PT Astra Serif" w:cs="Calibri"/>
          <w:sz w:val="28"/>
          <w:szCs w:val="28"/>
          <w:lang w:eastAsia="ru-RU"/>
        </w:rPr>
        <w:t xml:space="preserve"> размера авансового платежа, указанного </w:t>
      </w:r>
      <w:r w:rsidRPr="00DA75C1">
        <w:rPr>
          <w:rFonts w:ascii="PT Astra Serif" w:eastAsia="Times New Roman" w:hAnsi="PT Astra Serif" w:cs="Calibri"/>
          <w:sz w:val="28"/>
          <w:szCs w:val="28"/>
          <w:lang w:eastAsia="ru-RU"/>
        </w:rPr>
        <w:br/>
      </w:r>
      <w:r w:rsidRPr="00DA75C1">
        <w:rPr>
          <w:rFonts w:ascii="PT Astra Serif" w:eastAsia="Times New Roman" w:hAnsi="PT Astra Serif" w:cs="Calibri"/>
          <w:sz w:val="28"/>
          <w:szCs w:val="28"/>
          <w:lang w:eastAsia="ru-RU"/>
        </w:rPr>
        <w:lastRenderedPageBreak/>
        <w:t xml:space="preserve">в Распоряжении, над суммой авансового платежа по договору </w:t>
      </w:r>
      <w:r w:rsidRPr="00DA75C1">
        <w:rPr>
          <w:rFonts w:ascii="PT Astra Serif" w:eastAsia="Times New Roman" w:hAnsi="PT Astra Serif" w:cs="Calibri"/>
          <w:sz w:val="28"/>
          <w:szCs w:val="28"/>
          <w:lang w:eastAsia="ru-RU"/>
        </w:rPr>
        <w:br/>
        <w:t xml:space="preserve">(муниципальному контракту) (суммой авансового платежа по этапу </w:t>
      </w:r>
      <w:r w:rsidRPr="00DA75C1">
        <w:rPr>
          <w:rFonts w:ascii="PT Astra Serif" w:eastAsia="Times New Roman" w:hAnsi="PT Astra Serif" w:cs="Calibri"/>
          <w:sz w:val="28"/>
          <w:szCs w:val="28"/>
          <w:lang w:eastAsia="ru-RU"/>
        </w:rPr>
        <w:br/>
        <w:t xml:space="preserve">исполнения договора (муниципального контракта) в случае, если договором (муниципальным контрактом) предусмотрено его поэтапное исполнение) </w:t>
      </w:r>
      <w:r w:rsidRPr="00DA75C1">
        <w:rPr>
          <w:rFonts w:ascii="PT Astra Serif" w:eastAsia="Times New Roman" w:hAnsi="PT Astra Serif" w:cs="Calibri"/>
          <w:sz w:val="28"/>
          <w:szCs w:val="28"/>
          <w:lang w:eastAsia="ru-RU"/>
        </w:rPr>
        <w:br/>
        <w:t>с учетом ранее осуществленных авансовых платежей;</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12) соответствие уникального номера реестровой записи в реестре </w:t>
      </w:r>
      <w:r w:rsidRPr="00DA75C1">
        <w:rPr>
          <w:rFonts w:ascii="PT Astra Serif" w:eastAsia="Times New Roman" w:hAnsi="PT Astra Serif" w:cs="Calibri"/>
          <w:sz w:val="28"/>
          <w:szCs w:val="28"/>
          <w:lang w:eastAsia="ru-RU"/>
        </w:rPr>
        <w:br/>
        <w:t xml:space="preserve">контрактов договору (муниципальному контракту), подлежащему </w:t>
      </w:r>
      <w:r w:rsidRPr="00DA75C1">
        <w:rPr>
          <w:rFonts w:ascii="PT Astra Serif" w:eastAsia="Times New Roman" w:hAnsi="PT Astra Serif" w:cs="Calibri"/>
          <w:sz w:val="28"/>
          <w:szCs w:val="28"/>
          <w:lang w:eastAsia="ru-RU"/>
        </w:rPr>
        <w:br/>
        <w:t>включению в реестр контрактов, указанный в Распоряжении;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13) </w:t>
      </w:r>
      <w:proofErr w:type="spellStart"/>
      <w:r w:rsidRPr="00DA75C1">
        <w:rPr>
          <w:rFonts w:ascii="PT Astra Serif" w:eastAsia="Times New Roman" w:hAnsi="PT Astra Serif" w:cs="Calibri"/>
          <w:sz w:val="28"/>
          <w:szCs w:val="28"/>
          <w:lang w:eastAsia="ru-RU"/>
        </w:rPr>
        <w:t>непревышение</w:t>
      </w:r>
      <w:proofErr w:type="spellEnd"/>
      <w:r w:rsidRPr="00DA75C1">
        <w:rPr>
          <w:rFonts w:ascii="PT Astra Serif" w:eastAsia="Times New Roman" w:hAnsi="PT Astra Serif" w:cs="Calibri"/>
          <w:sz w:val="28"/>
          <w:szCs w:val="28"/>
          <w:lang w:eastAsia="ru-RU"/>
        </w:rPr>
        <w:t xml:space="preserve"> указанной в Распоряжении суммы авансового </w:t>
      </w:r>
      <w:r w:rsidRPr="00DA75C1">
        <w:rPr>
          <w:rFonts w:ascii="PT Astra Serif" w:eastAsia="Times New Roman" w:hAnsi="PT Astra Serif" w:cs="Calibri"/>
          <w:sz w:val="28"/>
          <w:szCs w:val="28"/>
          <w:lang w:eastAsia="ru-RU"/>
        </w:rPr>
        <w:br/>
        <w:t xml:space="preserve">платежа с учетом сумм ранее произведенных авансовых платежей </w:t>
      </w:r>
      <w:r w:rsidRPr="00DA75C1">
        <w:rPr>
          <w:rFonts w:ascii="PT Astra Serif" w:eastAsia="Times New Roman" w:hAnsi="PT Astra Serif" w:cs="Calibri"/>
          <w:sz w:val="28"/>
          <w:szCs w:val="28"/>
          <w:lang w:eastAsia="ru-RU"/>
        </w:rPr>
        <w:br/>
        <w:t xml:space="preserve">по соответствующему бюджетному обязательству над предельным размером авансового платежа, установленным федеральным законодательством </w:t>
      </w:r>
      <w:r w:rsidRPr="00DA75C1">
        <w:rPr>
          <w:rFonts w:ascii="PT Astra Serif" w:eastAsia="Times New Roman" w:hAnsi="PT Astra Serif" w:cs="Calibri"/>
          <w:sz w:val="28"/>
          <w:szCs w:val="28"/>
          <w:lang w:eastAsia="ru-RU"/>
        </w:rPr>
        <w:br/>
        <w:t>и нормативными правовыми актами Алтайского края;</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14) </w:t>
      </w:r>
      <w:proofErr w:type="spellStart"/>
      <w:r w:rsidRPr="00DA75C1">
        <w:rPr>
          <w:rFonts w:ascii="PT Astra Serif" w:eastAsia="Times New Roman" w:hAnsi="PT Astra Serif" w:cs="Calibri"/>
          <w:sz w:val="28"/>
          <w:szCs w:val="28"/>
          <w:lang w:eastAsia="ru-RU"/>
        </w:rPr>
        <w:t>неопережение</w:t>
      </w:r>
      <w:proofErr w:type="spellEnd"/>
      <w:r w:rsidRPr="00DA75C1">
        <w:rPr>
          <w:rFonts w:ascii="PT Astra Serif" w:eastAsia="Times New Roman" w:hAnsi="PT Astra Serif" w:cs="Calibri"/>
          <w:sz w:val="28"/>
          <w:szCs w:val="28"/>
          <w:lang w:eastAsia="ru-RU"/>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proofErr w:type="gramStart"/>
      <w:r w:rsidRPr="00DA75C1">
        <w:rPr>
          <w:rFonts w:ascii="PT Astra Serif" w:eastAsia="Times New Roman" w:hAnsi="PT Astra Serif" w:cs="Calibri"/>
          <w:sz w:val="28"/>
          <w:szCs w:val="28"/>
          <w:lang w:eastAsia="ru-RU"/>
        </w:rPr>
        <w:t xml:space="preserve">15) соответствие идентификатора договора (муниципального </w:t>
      </w:r>
      <w:r w:rsidRPr="00DA75C1">
        <w:rPr>
          <w:rFonts w:ascii="PT Astra Serif" w:eastAsia="Times New Roman" w:hAnsi="PT Astra Serif" w:cs="Calibri"/>
          <w:sz w:val="28"/>
          <w:szCs w:val="28"/>
          <w:lang w:eastAsia="ru-RU"/>
        </w:rPr>
        <w:br/>
        <w:t xml:space="preserve">контракта), соглашения, договора о предоставлении инвестиций, указанного в Распоряжении, идентификатору, указанному в договоре (муниципальном контракте), соглашении, договоре о предоставлении инвестиций </w:t>
      </w:r>
      <w:r w:rsidRPr="00DA75C1">
        <w:rPr>
          <w:rFonts w:ascii="PT Astra Serif" w:eastAsia="Times New Roman" w:hAnsi="PT Astra Serif" w:cs="Calibri"/>
          <w:sz w:val="28"/>
          <w:szCs w:val="28"/>
          <w:lang w:eastAsia="ru-RU"/>
        </w:rPr>
        <w:br/>
        <w:t>(при наличии);</w:t>
      </w:r>
      <w:proofErr w:type="gramEnd"/>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16) соответствие уникального номера реестровой записи, </w:t>
      </w:r>
      <w:r w:rsidRPr="00DA75C1">
        <w:rPr>
          <w:rFonts w:ascii="PT Astra Serif" w:eastAsia="Times New Roman" w:hAnsi="PT Astra Serif" w:cs="Calibri"/>
          <w:sz w:val="28"/>
          <w:szCs w:val="28"/>
          <w:lang w:eastAsia="ru-RU"/>
        </w:rPr>
        <w:br/>
        <w:t xml:space="preserve">идентификатора документа о приемке (идентификатора этапа в случае </w:t>
      </w:r>
      <w:r w:rsidRPr="00DA75C1">
        <w:rPr>
          <w:rFonts w:ascii="PT Astra Serif" w:eastAsia="Times New Roman" w:hAnsi="PT Astra Serif" w:cs="Calibri"/>
          <w:sz w:val="28"/>
          <w:szCs w:val="28"/>
          <w:lang w:eastAsia="ru-RU"/>
        </w:rPr>
        <w:br/>
        <w:t xml:space="preserve">выплаты авансового платежа), указанных в Распоряжении, уникальному </w:t>
      </w:r>
      <w:r w:rsidRPr="00DA75C1">
        <w:rPr>
          <w:rFonts w:ascii="PT Astra Serif" w:eastAsia="Times New Roman" w:hAnsi="PT Astra Serif" w:cs="Calibri"/>
          <w:sz w:val="28"/>
          <w:szCs w:val="28"/>
          <w:lang w:eastAsia="ru-RU"/>
        </w:rPr>
        <w:br/>
        <w:t xml:space="preserve">номеру реестровой записи, идентификатору документа о приемке </w:t>
      </w:r>
      <w:r w:rsidRPr="00DA75C1">
        <w:rPr>
          <w:rFonts w:ascii="PT Astra Serif" w:eastAsia="Times New Roman" w:hAnsi="PT Astra Serif" w:cs="Calibri"/>
          <w:sz w:val="28"/>
          <w:szCs w:val="28"/>
          <w:lang w:eastAsia="ru-RU"/>
        </w:rPr>
        <w:br/>
        <w:t xml:space="preserve">(идентификатору этапа в случае выплаты авансового платежа), указанных </w:t>
      </w:r>
      <w:r w:rsidRPr="00DA75C1">
        <w:rPr>
          <w:rFonts w:ascii="PT Astra Serif" w:eastAsia="Times New Roman" w:hAnsi="PT Astra Serif" w:cs="Calibri"/>
          <w:sz w:val="28"/>
          <w:szCs w:val="28"/>
          <w:lang w:eastAsia="ru-RU"/>
        </w:rPr>
        <w:br/>
        <w:t>в реестре контрактов;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17) </w:t>
      </w:r>
      <w:proofErr w:type="spellStart"/>
      <w:r w:rsidRPr="00DA75C1">
        <w:rPr>
          <w:rFonts w:ascii="PT Astra Serif" w:eastAsia="Times New Roman" w:hAnsi="PT Astra Serif" w:cs="Calibri"/>
          <w:sz w:val="28"/>
          <w:szCs w:val="28"/>
          <w:lang w:eastAsia="ru-RU"/>
        </w:rPr>
        <w:t>непревышение</w:t>
      </w:r>
      <w:proofErr w:type="spellEnd"/>
      <w:r w:rsidRPr="00DA75C1">
        <w:rPr>
          <w:rFonts w:ascii="PT Astra Serif" w:eastAsia="Times New Roman" w:hAnsi="PT Astra Serif" w:cs="Calibri"/>
          <w:sz w:val="28"/>
          <w:szCs w:val="28"/>
          <w:lang w:eastAsia="ru-RU"/>
        </w:rPr>
        <w:t xml:space="preserve"> суммы Распоряжения над суммой, указанной </w:t>
      </w:r>
      <w:r w:rsidRPr="00DA75C1">
        <w:rPr>
          <w:rFonts w:ascii="PT Astra Serif" w:eastAsia="Times New Roman" w:hAnsi="PT Astra Serif" w:cs="Calibri"/>
          <w:sz w:val="28"/>
          <w:szCs w:val="28"/>
          <w:lang w:eastAsia="ru-RU"/>
        </w:rPr>
        <w:br/>
        <w:t>в документе, подтверждающем возникновение денежного обязательства.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3.8. </w:t>
      </w:r>
      <w:proofErr w:type="gramStart"/>
      <w:r w:rsidRPr="00DA75C1">
        <w:rPr>
          <w:rFonts w:ascii="PT Astra Serif" w:eastAsia="Times New Roman" w:hAnsi="PT Astra Serif" w:cs="Calibri"/>
          <w:sz w:val="28"/>
          <w:szCs w:val="28"/>
          <w:lang w:eastAsia="ru-RU"/>
        </w:rPr>
        <w:t xml:space="preserve">В случае если Распоряжение представляется для оплаты денежного обязательства, сформированного Отделом в соответствии с Порядком учета обязательств, получатель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представляет </w:t>
      </w:r>
      <w:r w:rsidRPr="00DA75C1">
        <w:rPr>
          <w:rFonts w:ascii="PT Astra Serif" w:eastAsia="Times New Roman" w:hAnsi="PT Astra Serif" w:cs="Calibri"/>
          <w:sz w:val="28"/>
          <w:szCs w:val="28"/>
          <w:lang w:eastAsia="ru-RU"/>
        </w:rPr>
        <w:br/>
        <w:t xml:space="preserve">в Отдел вместе с Распоряжением указанный в нем документ, </w:t>
      </w:r>
      <w:r w:rsidRPr="00DA75C1">
        <w:rPr>
          <w:rFonts w:ascii="PT Astra Serif" w:eastAsia="Times New Roman" w:hAnsi="PT Astra Serif" w:cs="Calibri"/>
          <w:sz w:val="28"/>
          <w:szCs w:val="28"/>
          <w:lang w:eastAsia="ru-RU"/>
        </w:rPr>
        <w:br/>
        <w:t xml:space="preserve">подтверждающий возникновение денежного обязательства, за исключением случаев санкционирования оплаты денежных обязательств, установленных </w:t>
      </w:r>
      <w:hyperlink w:anchor="P91">
        <w:r w:rsidRPr="00DA75C1">
          <w:rPr>
            <w:rFonts w:ascii="PT Astra Serif" w:eastAsia="Times New Roman" w:hAnsi="PT Astra Serif" w:cs="Calibri"/>
            <w:sz w:val="28"/>
            <w:szCs w:val="28"/>
            <w:lang w:eastAsia="ru-RU"/>
          </w:rPr>
          <w:t>абзацами вторым</w:t>
        </w:r>
      </w:hyperlink>
      <w:r w:rsidRPr="00DA75C1">
        <w:rPr>
          <w:rFonts w:ascii="PT Astra Serif" w:eastAsia="Times New Roman" w:hAnsi="PT Astra Serif" w:cs="Calibri"/>
          <w:sz w:val="28"/>
          <w:szCs w:val="28"/>
          <w:lang w:eastAsia="ru-RU"/>
        </w:rPr>
        <w:t xml:space="preserve"> - </w:t>
      </w:r>
      <w:hyperlink w:anchor="P96">
        <w:r w:rsidRPr="00DA75C1">
          <w:rPr>
            <w:rFonts w:ascii="PT Astra Serif" w:eastAsia="Times New Roman" w:hAnsi="PT Astra Serif" w:cs="Calibri"/>
            <w:sz w:val="28"/>
            <w:szCs w:val="28"/>
            <w:lang w:eastAsia="ru-RU"/>
          </w:rPr>
          <w:t>седьмым пункта 3.5</w:t>
        </w:r>
      </w:hyperlink>
      <w:r w:rsidRPr="00DA75C1">
        <w:rPr>
          <w:rFonts w:ascii="PT Astra Serif" w:eastAsia="Times New Roman" w:hAnsi="PT Astra Serif" w:cs="Calibri"/>
          <w:sz w:val="28"/>
          <w:szCs w:val="28"/>
          <w:lang w:eastAsia="ru-RU"/>
        </w:rPr>
        <w:t xml:space="preserve"> настоящего Порядка, а также </w:t>
      </w:r>
      <w:r w:rsidRPr="00DA75C1">
        <w:rPr>
          <w:rFonts w:ascii="PT Astra Serif" w:eastAsia="Times New Roman" w:hAnsi="PT Astra Serif" w:cs="Calibri"/>
          <w:sz w:val="28"/>
          <w:szCs w:val="28"/>
          <w:lang w:eastAsia="ru-RU"/>
        </w:rPr>
        <w:br/>
        <w:t>санкционирования оплаты денежных обязательств по договору на оказание</w:t>
      </w:r>
      <w:proofErr w:type="gramEnd"/>
      <w:r w:rsidRPr="00DA75C1">
        <w:rPr>
          <w:rFonts w:ascii="PT Astra Serif" w:eastAsia="Times New Roman" w:hAnsi="PT Astra Serif" w:cs="Calibri"/>
          <w:sz w:val="28"/>
          <w:szCs w:val="28"/>
          <w:lang w:eastAsia="ru-RU"/>
        </w:rPr>
        <w:t xml:space="preserve"> услуг, выполнение работ, заключенного получателем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w:t>
      </w:r>
      <w:r w:rsidRPr="00DA75C1">
        <w:rPr>
          <w:rFonts w:ascii="PT Astra Serif" w:eastAsia="Times New Roman" w:hAnsi="PT Astra Serif" w:cs="Calibri"/>
          <w:sz w:val="28"/>
          <w:szCs w:val="28"/>
          <w:lang w:eastAsia="ru-RU"/>
        </w:rPr>
        <w:br/>
        <w:t xml:space="preserve">бюджета с физическим лицом, не являющимся индивидуальным </w:t>
      </w:r>
      <w:r w:rsidRPr="00DA75C1">
        <w:rPr>
          <w:rFonts w:ascii="PT Astra Serif" w:eastAsia="Times New Roman" w:hAnsi="PT Astra Serif" w:cs="Calibri"/>
          <w:sz w:val="28"/>
          <w:szCs w:val="28"/>
          <w:lang w:eastAsia="ru-RU"/>
        </w:rPr>
        <w:br/>
        <w:t>предпринимателем, указанного в пункте 2.3 Перечня, в случае, если сумма указанного договора не превышает 100 тысяч рублей).</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При санкционировании оплаты денежных обязатель</w:t>
      </w:r>
      <w:proofErr w:type="gramStart"/>
      <w:r w:rsidRPr="00DA75C1">
        <w:rPr>
          <w:rFonts w:ascii="PT Astra Serif" w:eastAsia="Times New Roman" w:hAnsi="PT Astra Serif" w:cs="Calibri"/>
          <w:sz w:val="28"/>
          <w:szCs w:val="28"/>
          <w:lang w:eastAsia="ru-RU"/>
        </w:rPr>
        <w:t>ств в сл</w:t>
      </w:r>
      <w:proofErr w:type="gramEnd"/>
      <w:r w:rsidRPr="00DA75C1">
        <w:rPr>
          <w:rFonts w:ascii="PT Astra Serif" w:eastAsia="Times New Roman" w:hAnsi="PT Astra Serif" w:cs="Calibri"/>
          <w:sz w:val="28"/>
          <w:szCs w:val="28"/>
          <w:lang w:eastAsia="ru-RU"/>
        </w:rPr>
        <w:t xml:space="preserve">учае, </w:t>
      </w:r>
      <w:r w:rsidRPr="00DA75C1">
        <w:rPr>
          <w:rFonts w:ascii="PT Astra Serif" w:eastAsia="Times New Roman" w:hAnsi="PT Astra Serif" w:cs="Calibri"/>
          <w:sz w:val="28"/>
          <w:szCs w:val="28"/>
          <w:lang w:eastAsia="ru-RU"/>
        </w:rPr>
        <w:br/>
        <w:t xml:space="preserve">установленном настоящим пунктом, дополнительно к направлениям </w:t>
      </w:r>
      <w:r w:rsidRPr="00DA75C1">
        <w:rPr>
          <w:rFonts w:ascii="PT Astra Serif" w:eastAsia="Times New Roman" w:hAnsi="PT Astra Serif" w:cs="Calibri"/>
          <w:sz w:val="28"/>
          <w:szCs w:val="28"/>
          <w:lang w:eastAsia="ru-RU"/>
        </w:rPr>
        <w:br/>
        <w:t xml:space="preserve">проверки, установленным </w:t>
      </w:r>
      <w:hyperlink w:anchor="P100">
        <w:r w:rsidRPr="00DA75C1">
          <w:rPr>
            <w:rFonts w:ascii="PT Astra Serif" w:eastAsia="Times New Roman" w:hAnsi="PT Astra Serif" w:cs="Calibri"/>
            <w:sz w:val="28"/>
            <w:szCs w:val="28"/>
            <w:lang w:eastAsia="ru-RU"/>
          </w:rPr>
          <w:t>пунктом 3.7</w:t>
        </w:r>
      </w:hyperlink>
      <w:r w:rsidRPr="00DA75C1">
        <w:rPr>
          <w:rFonts w:ascii="PT Astra Serif" w:eastAsia="Times New Roman" w:hAnsi="PT Astra Serif" w:cs="Calibri"/>
          <w:sz w:val="28"/>
          <w:szCs w:val="28"/>
          <w:lang w:eastAsia="ru-RU"/>
        </w:rPr>
        <w:t xml:space="preserve"> настоящего Порядка, осуществляется проверка равенства сумм Распоряжения сумме соответствующего денежного </w:t>
      </w:r>
      <w:r w:rsidRPr="00DA75C1">
        <w:rPr>
          <w:rFonts w:ascii="PT Astra Serif" w:eastAsia="Times New Roman" w:hAnsi="PT Astra Serif" w:cs="Calibri"/>
          <w:sz w:val="28"/>
          <w:szCs w:val="28"/>
          <w:lang w:eastAsia="ru-RU"/>
        </w:rPr>
        <w:lastRenderedPageBreak/>
        <w:t>обязательства.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3.8.1. </w:t>
      </w:r>
      <w:proofErr w:type="gramStart"/>
      <w:r w:rsidRPr="00DA75C1">
        <w:rPr>
          <w:rFonts w:ascii="PT Astra Serif" w:eastAsia="Times New Roman" w:hAnsi="PT Astra Serif" w:cs="Calibri"/>
          <w:sz w:val="28"/>
          <w:szCs w:val="28"/>
          <w:lang w:eastAsia="ru-RU"/>
        </w:rPr>
        <w:t xml:space="preserve">Для подтверждения денежного обязательства, возникшего </w:t>
      </w:r>
      <w:r w:rsidRPr="00DA75C1">
        <w:rPr>
          <w:rFonts w:ascii="PT Astra Serif" w:eastAsia="Times New Roman" w:hAnsi="PT Astra Serif" w:cs="Calibri"/>
          <w:sz w:val="28"/>
          <w:szCs w:val="28"/>
          <w:lang w:eastAsia="ru-RU"/>
        </w:rPr>
        <w:br/>
        <w:t xml:space="preserve">по бюджетному обязательству, обусловленному договором </w:t>
      </w:r>
      <w:r w:rsidRPr="00DA75C1">
        <w:rPr>
          <w:rFonts w:ascii="PT Astra Serif" w:eastAsia="Times New Roman" w:hAnsi="PT Astra Serif" w:cs="Calibri"/>
          <w:sz w:val="28"/>
          <w:szCs w:val="28"/>
          <w:lang w:eastAsia="ru-RU"/>
        </w:rPr>
        <w:br/>
        <w:t xml:space="preserve">(муниципальным контрактом), предусматривающим обязанность </w:t>
      </w:r>
      <w:r w:rsidRPr="00DA75C1">
        <w:rPr>
          <w:rFonts w:ascii="PT Astra Serif" w:eastAsia="Times New Roman" w:hAnsi="PT Astra Serif" w:cs="Calibri"/>
          <w:sz w:val="28"/>
          <w:szCs w:val="28"/>
          <w:lang w:eastAsia="ru-RU"/>
        </w:rPr>
        <w:br/>
        <w:t xml:space="preserve">получателя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 муниципального заказчика </w:t>
      </w:r>
      <w:r w:rsidRPr="00DA75C1">
        <w:rPr>
          <w:rFonts w:ascii="PT Astra Serif" w:eastAsia="Times New Roman" w:hAnsi="PT Astra Serif" w:cs="Calibri"/>
          <w:sz w:val="28"/>
          <w:szCs w:val="28"/>
          <w:lang w:eastAsia="ru-RU"/>
        </w:rPr>
        <w:br/>
        <w:t xml:space="preserve">по перечислению суммы неустойки (штрафа, пеней) за нарушение </w:t>
      </w:r>
      <w:r w:rsidRPr="00DA75C1">
        <w:rPr>
          <w:rFonts w:ascii="PT Astra Serif" w:eastAsia="Times New Roman" w:hAnsi="PT Astra Serif" w:cs="Calibri"/>
          <w:sz w:val="28"/>
          <w:szCs w:val="28"/>
          <w:lang w:eastAsia="ru-RU"/>
        </w:rPr>
        <w:br/>
        <w:t xml:space="preserve">законодательства Российской Федерации о контрактной системе в сфере </w:t>
      </w:r>
      <w:r w:rsidRPr="00DA75C1">
        <w:rPr>
          <w:rFonts w:ascii="PT Astra Serif" w:eastAsia="Times New Roman" w:hAnsi="PT Astra Serif" w:cs="Calibri"/>
          <w:sz w:val="28"/>
          <w:szCs w:val="28"/>
          <w:lang w:eastAsia="ru-RU"/>
        </w:rPr>
        <w:br/>
        <w:t xml:space="preserve">закупок товаров, работ, услуг для обеспечения государственных </w:t>
      </w:r>
      <w:r w:rsidRPr="00DA75C1">
        <w:rPr>
          <w:rFonts w:ascii="PT Astra Serif" w:eastAsia="Times New Roman" w:hAnsi="PT Astra Serif" w:cs="Calibri"/>
          <w:sz w:val="28"/>
          <w:szCs w:val="28"/>
          <w:lang w:eastAsia="ru-RU"/>
        </w:rPr>
        <w:br/>
        <w:t xml:space="preserve">и муниципальных нужд в доход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получатель средств </w:t>
      </w:r>
      <w:r w:rsidRPr="00DA75C1">
        <w:rPr>
          <w:rFonts w:ascii="PT Astra Serif" w:eastAsia="Times New Roman" w:hAnsi="PT Astra Serif" w:cs="Calibri"/>
          <w:sz w:val="28"/>
          <w:szCs w:val="28"/>
          <w:lang w:eastAsia="ru-RU"/>
        </w:rPr>
        <w:br/>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представляет в Отдел, в том числе</w:t>
      </w:r>
      <w:proofErr w:type="gramEnd"/>
      <w:r w:rsidRPr="00DA75C1">
        <w:rPr>
          <w:rFonts w:ascii="PT Astra Serif" w:eastAsia="Times New Roman" w:hAnsi="PT Astra Serif" w:cs="Calibri"/>
          <w:sz w:val="28"/>
          <w:szCs w:val="28"/>
          <w:lang w:eastAsia="ru-RU"/>
        </w:rPr>
        <w:t xml:space="preserve"> с использованием единой информационной системы в сфере закупок, не позднее представления Распоряжения на оплату денежного обязательства по договору </w:t>
      </w:r>
      <w:r w:rsidRPr="00DA75C1">
        <w:rPr>
          <w:rFonts w:ascii="PT Astra Serif" w:eastAsia="Times New Roman" w:hAnsi="PT Astra Serif" w:cs="Calibri"/>
          <w:sz w:val="28"/>
          <w:szCs w:val="28"/>
          <w:lang w:eastAsia="ru-RU"/>
        </w:rPr>
        <w:br/>
        <w:t xml:space="preserve">(муниципальному контракту) Распоряжение на перечисление в доход </w:t>
      </w:r>
      <w:r w:rsidRPr="00DA75C1">
        <w:rPr>
          <w:rFonts w:ascii="PT Astra Serif" w:eastAsia="Times New Roman" w:hAnsi="PT Astra Serif" w:cs="Calibri"/>
          <w:sz w:val="28"/>
          <w:szCs w:val="28"/>
          <w:lang w:eastAsia="ru-RU"/>
        </w:rPr>
        <w:br/>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суммы неустойки (штрафа, пеней) по данному договору (муниципальному контракту).</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3.9. При санкционировании оплаты денежных обязательств </w:t>
      </w:r>
      <w:r w:rsidRPr="00DA75C1">
        <w:rPr>
          <w:rFonts w:ascii="PT Astra Serif" w:eastAsia="Times New Roman" w:hAnsi="PT Astra Serif" w:cs="Calibri"/>
          <w:sz w:val="28"/>
          <w:szCs w:val="28"/>
          <w:lang w:eastAsia="ru-RU"/>
        </w:rPr>
        <w:br/>
        <w:t>по расходам по публичным нормативным обязательствам осуществляется проверка Распоряжения по следующим направлениям:</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 соответствие указанных в Распоряжении кодов классификации </w:t>
      </w:r>
      <w:r w:rsidRPr="00DA75C1">
        <w:rPr>
          <w:rFonts w:ascii="PT Astra Serif" w:eastAsia="Times New Roman" w:hAnsi="PT Astra Serif" w:cs="Calibri"/>
          <w:sz w:val="28"/>
          <w:szCs w:val="28"/>
          <w:lang w:eastAsia="ru-RU"/>
        </w:rPr>
        <w:br/>
        <w:t xml:space="preserve">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кодам бюджетной классификации Российской Федерации, действующим в текущем финансовом году на момент </w:t>
      </w:r>
      <w:r w:rsidRPr="00DA75C1">
        <w:rPr>
          <w:rFonts w:ascii="PT Astra Serif" w:eastAsia="Times New Roman" w:hAnsi="PT Astra Serif" w:cs="Calibri"/>
          <w:sz w:val="28"/>
          <w:szCs w:val="28"/>
          <w:lang w:eastAsia="ru-RU"/>
        </w:rPr>
        <w:br/>
        <w:t>представления Распоряжения;</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2) соответствие указанных в Распоряжении </w:t>
      </w:r>
      <w:proofErr w:type="gramStart"/>
      <w:r w:rsidRPr="00DA75C1">
        <w:rPr>
          <w:rFonts w:ascii="PT Astra Serif" w:eastAsia="Times New Roman" w:hAnsi="PT Astra Serif" w:cs="Calibri"/>
          <w:sz w:val="28"/>
          <w:szCs w:val="28"/>
          <w:lang w:eastAsia="ru-RU"/>
        </w:rPr>
        <w:t xml:space="preserve">кодов видов расходов </w:t>
      </w:r>
      <w:r w:rsidRPr="00DA75C1">
        <w:rPr>
          <w:rFonts w:ascii="PT Astra Serif" w:eastAsia="Times New Roman" w:hAnsi="PT Astra Serif" w:cs="Calibri"/>
          <w:sz w:val="28"/>
          <w:szCs w:val="28"/>
          <w:lang w:eastAsia="ru-RU"/>
        </w:rPr>
        <w:br/>
        <w:t xml:space="preserve">классификации расходов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roofErr w:type="gramEnd"/>
      <w:r w:rsidRPr="00DA75C1">
        <w:rPr>
          <w:rFonts w:ascii="PT Astra Serif" w:eastAsia="Times New Roman" w:hAnsi="PT Astra Serif" w:cs="Calibri"/>
          <w:sz w:val="28"/>
          <w:szCs w:val="28"/>
          <w:lang w:eastAsia="ru-RU"/>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 Российской Федерации;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3) </w:t>
      </w:r>
      <w:proofErr w:type="spellStart"/>
      <w:r w:rsidRPr="00DA75C1">
        <w:rPr>
          <w:rFonts w:ascii="PT Astra Serif" w:eastAsia="Times New Roman" w:hAnsi="PT Astra Serif" w:cs="Calibri"/>
          <w:sz w:val="28"/>
          <w:szCs w:val="28"/>
          <w:lang w:eastAsia="ru-RU"/>
        </w:rPr>
        <w:t>непревышение</w:t>
      </w:r>
      <w:proofErr w:type="spellEnd"/>
      <w:r w:rsidRPr="00DA75C1">
        <w:rPr>
          <w:rFonts w:ascii="PT Astra Serif" w:eastAsia="Times New Roman" w:hAnsi="PT Astra Serif" w:cs="Calibri"/>
          <w:sz w:val="28"/>
          <w:szCs w:val="28"/>
          <w:lang w:eastAsia="ru-RU"/>
        </w:rPr>
        <w:t xml:space="preserve"> сумм, указанных в Распоряжении, над остатками </w:t>
      </w:r>
      <w:r w:rsidRPr="00DA75C1">
        <w:rPr>
          <w:rFonts w:ascii="PT Astra Serif" w:eastAsia="Times New Roman" w:hAnsi="PT Astra Serif" w:cs="Calibri"/>
          <w:sz w:val="28"/>
          <w:szCs w:val="28"/>
          <w:lang w:eastAsia="ru-RU"/>
        </w:rPr>
        <w:br/>
        <w:t xml:space="preserve">соответствующих бюджетных ассигнований и предельных объемов </w:t>
      </w:r>
      <w:r w:rsidRPr="00DA75C1">
        <w:rPr>
          <w:rFonts w:ascii="PT Astra Serif" w:eastAsia="Times New Roman" w:hAnsi="PT Astra Serif" w:cs="Calibri"/>
          <w:sz w:val="28"/>
          <w:szCs w:val="28"/>
          <w:lang w:eastAsia="ru-RU"/>
        </w:rPr>
        <w:br/>
        <w:t>финансирования, учтенных на лицевом счете получателя бюджетных средств.</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bookmarkStart w:id="28" w:name="P121"/>
      <w:bookmarkEnd w:id="28"/>
      <w:r w:rsidRPr="00DA75C1">
        <w:rPr>
          <w:rFonts w:ascii="PT Astra Serif" w:eastAsia="Times New Roman" w:hAnsi="PT Astra Serif" w:cs="Calibri"/>
          <w:sz w:val="28"/>
          <w:szCs w:val="28"/>
          <w:lang w:eastAsia="ru-RU"/>
        </w:rPr>
        <w:t xml:space="preserve">3.10. При санкционировании оплаты денежных обязательств </w:t>
      </w:r>
      <w:r w:rsidRPr="00DA75C1">
        <w:rPr>
          <w:rFonts w:ascii="PT Astra Serif" w:eastAsia="Times New Roman" w:hAnsi="PT Astra Serif" w:cs="Calibri"/>
          <w:sz w:val="28"/>
          <w:szCs w:val="28"/>
          <w:lang w:eastAsia="ru-RU"/>
        </w:rPr>
        <w:br/>
        <w:t xml:space="preserve">по перечислениям по источникам финансирования дефицита краевого </w:t>
      </w:r>
      <w:r w:rsidRPr="00DA75C1">
        <w:rPr>
          <w:rFonts w:ascii="PT Astra Serif" w:eastAsia="Times New Roman" w:hAnsi="PT Astra Serif" w:cs="Calibri"/>
          <w:sz w:val="28"/>
          <w:szCs w:val="28"/>
          <w:lang w:eastAsia="ru-RU"/>
        </w:rPr>
        <w:br/>
        <w:t xml:space="preserve">бюджета осуществляется проверка Распоряжения по следующим </w:t>
      </w:r>
      <w:r w:rsidRPr="00DA75C1">
        <w:rPr>
          <w:rFonts w:ascii="PT Astra Serif" w:eastAsia="Times New Roman" w:hAnsi="PT Astra Serif" w:cs="Calibri"/>
          <w:sz w:val="28"/>
          <w:szCs w:val="28"/>
          <w:lang w:eastAsia="ru-RU"/>
        </w:rPr>
        <w:br/>
        <w:t>направлениям:</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1) соответствие указанных в Распоряжении </w:t>
      </w:r>
      <w:proofErr w:type="gramStart"/>
      <w:r w:rsidRPr="00DA75C1">
        <w:rPr>
          <w:rFonts w:ascii="PT Astra Serif" w:eastAsia="Times New Roman" w:hAnsi="PT Astra Serif" w:cs="Calibri"/>
          <w:sz w:val="28"/>
          <w:szCs w:val="28"/>
          <w:lang w:eastAsia="ru-RU"/>
        </w:rPr>
        <w:t xml:space="preserve">кодов классификации </w:t>
      </w:r>
      <w:r w:rsidRPr="00DA75C1">
        <w:rPr>
          <w:rFonts w:ascii="PT Astra Serif" w:eastAsia="Times New Roman" w:hAnsi="PT Astra Serif" w:cs="Calibri"/>
          <w:sz w:val="28"/>
          <w:szCs w:val="28"/>
          <w:lang w:eastAsia="ru-RU"/>
        </w:rPr>
        <w:br/>
        <w:t xml:space="preserve">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w:t>
      </w:r>
      <w:proofErr w:type="gramEnd"/>
      <w:r w:rsidRPr="00DA75C1">
        <w:rPr>
          <w:rFonts w:ascii="PT Astra Serif" w:eastAsia="Times New Roman" w:hAnsi="PT Astra Serif" w:cs="Calibri"/>
          <w:sz w:val="28"/>
          <w:szCs w:val="28"/>
          <w:lang w:eastAsia="ru-RU"/>
        </w:rPr>
        <w:t xml:space="preserve"> кодам бюджетной классификации Российской Федерации, действующим в текущем </w:t>
      </w:r>
      <w:r w:rsidRPr="00DA75C1">
        <w:rPr>
          <w:rFonts w:ascii="PT Astra Serif" w:eastAsia="Times New Roman" w:hAnsi="PT Astra Serif" w:cs="Calibri"/>
          <w:sz w:val="28"/>
          <w:szCs w:val="28"/>
          <w:lang w:eastAsia="ru-RU"/>
        </w:rPr>
        <w:br/>
        <w:t>финансовом году на момент представления Распоряжения;</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2) соответствие указанных в Распоряжении </w:t>
      </w:r>
      <w:proofErr w:type="gramStart"/>
      <w:r w:rsidRPr="00DA75C1">
        <w:rPr>
          <w:rFonts w:ascii="PT Astra Serif" w:eastAsia="Times New Roman" w:hAnsi="PT Astra Serif" w:cs="Calibri"/>
          <w:sz w:val="28"/>
          <w:szCs w:val="28"/>
          <w:lang w:eastAsia="ru-RU"/>
        </w:rPr>
        <w:t xml:space="preserve">кодов аналитической </w:t>
      </w:r>
      <w:r w:rsidRPr="00DA75C1">
        <w:rPr>
          <w:rFonts w:ascii="PT Astra Serif" w:eastAsia="Times New Roman" w:hAnsi="PT Astra Serif" w:cs="Calibri"/>
          <w:sz w:val="28"/>
          <w:szCs w:val="28"/>
          <w:lang w:eastAsia="ru-RU"/>
        </w:rPr>
        <w:br/>
        <w:t>группы вида источника финансирования дефицита бюджета</w:t>
      </w:r>
      <w:proofErr w:type="gramEnd"/>
      <w:r w:rsidRPr="00DA75C1">
        <w:rPr>
          <w:rFonts w:ascii="PT Astra Serif" w:eastAsia="Times New Roman" w:hAnsi="PT Astra Serif" w:cs="Calibri"/>
          <w:sz w:val="28"/>
          <w:szCs w:val="28"/>
          <w:lang w:eastAsia="ru-RU"/>
        </w:rPr>
        <w:t xml:space="preserve"> текстовому назначению платежа, исходя из содержания текста назначения платежа, </w:t>
      </w:r>
      <w:r w:rsidRPr="00DA75C1">
        <w:rPr>
          <w:rFonts w:ascii="PT Astra Serif" w:eastAsia="Times New Roman" w:hAnsi="PT Astra Serif" w:cs="Calibri"/>
          <w:sz w:val="28"/>
          <w:szCs w:val="28"/>
          <w:lang w:eastAsia="ru-RU"/>
        </w:rPr>
        <w:br/>
        <w:t xml:space="preserve">в соответствии с порядком применения бюджетной классификации </w:t>
      </w:r>
      <w:r w:rsidRPr="00DA75C1">
        <w:rPr>
          <w:rFonts w:ascii="PT Astra Serif" w:eastAsia="Times New Roman" w:hAnsi="PT Astra Serif" w:cs="Calibri"/>
          <w:sz w:val="28"/>
          <w:szCs w:val="28"/>
          <w:lang w:eastAsia="ru-RU"/>
        </w:rPr>
        <w:br/>
        <w:t>Российской Федерации;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3) </w:t>
      </w:r>
      <w:proofErr w:type="spellStart"/>
      <w:r w:rsidRPr="00DA75C1">
        <w:rPr>
          <w:rFonts w:ascii="PT Astra Serif" w:eastAsia="Times New Roman" w:hAnsi="PT Astra Serif" w:cs="Calibri"/>
          <w:sz w:val="28"/>
          <w:szCs w:val="28"/>
          <w:lang w:eastAsia="ru-RU"/>
        </w:rPr>
        <w:t>непревышение</w:t>
      </w:r>
      <w:proofErr w:type="spellEnd"/>
      <w:r w:rsidRPr="00DA75C1">
        <w:rPr>
          <w:rFonts w:ascii="PT Astra Serif" w:eastAsia="Times New Roman" w:hAnsi="PT Astra Serif" w:cs="Calibri"/>
          <w:sz w:val="28"/>
          <w:szCs w:val="28"/>
          <w:lang w:eastAsia="ru-RU"/>
        </w:rPr>
        <w:t xml:space="preserve"> сумм, указанных в Распоряжении, над остатками </w:t>
      </w:r>
      <w:r w:rsidRPr="00DA75C1">
        <w:rPr>
          <w:rFonts w:ascii="PT Astra Serif" w:eastAsia="Times New Roman" w:hAnsi="PT Astra Serif" w:cs="Calibri"/>
          <w:sz w:val="28"/>
          <w:szCs w:val="28"/>
          <w:lang w:eastAsia="ru-RU"/>
        </w:rPr>
        <w:br/>
        <w:t xml:space="preserve">соответствующих бюджетных ассигнований, учтенных на лицевом счете </w:t>
      </w:r>
      <w:r w:rsidRPr="00DA75C1">
        <w:rPr>
          <w:rFonts w:ascii="PT Astra Serif" w:eastAsia="Times New Roman" w:hAnsi="PT Astra Serif" w:cs="Calibri"/>
          <w:sz w:val="28"/>
          <w:szCs w:val="28"/>
          <w:lang w:eastAsia="ru-RU"/>
        </w:rPr>
        <w:br/>
      </w:r>
      <w:r w:rsidRPr="00DA75C1">
        <w:rPr>
          <w:rFonts w:ascii="PT Astra Serif" w:eastAsia="Times New Roman" w:hAnsi="PT Astra Serif" w:cs="Calibri"/>
          <w:sz w:val="28"/>
          <w:szCs w:val="28"/>
          <w:lang w:eastAsia="ru-RU"/>
        </w:rPr>
        <w:lastRenderedPageBreak/>
        <w:t xml:space="preserve">администратора источников внутреннего (внешнего) финансирования </w:t>
      </w:r>
      <w:r w:rsidRPr="00DA75C1">
        <w:rPr>
          <w:rFonts w:ascii="PT Astra Serif" w:eastAsia="Times New Roman" w:hAnsi="PT Astra Serif" w:cs="Calibri"/>
          <w:sz w:val="28"/>
          <w:szCs w:val="28"/>
          <w:lang w:eastAsia="ru-RU"/>
        </w:rPr>
        <w:br/>
        <w:t>дефицита бюджета.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3.10.1. При санкционировании оплаты денежных обязательств </w:t>
      </w:r>
      <w:r w:rsidRPr="00DA75C1">
        <w:rPr>
          <w:rFonts w:ascii="PT Astra Serif" w:eastAsia="Times New Roman" w:hAnsi="PT Astra Serif" w:cs="Calibri"/>
          <w:sz w:val="28"/>
          <w:szCs w:val="28"/>
          <w:lang w:eastAsia="ru-RU"/>
        </w:rPr>
        <w:br/>
        <w:t xml:space="preserve">по договорам (муниципальным контрактам), подлежащим включению </w:t>
      </w:r>
      <w:r w:rsidRPr="00DA75C1">
        <w:rPr>
          <w:rFonts w:ascii="PT Astra Serif" w:eastAsia="Times New Roman" w:hAnsi="PT Astra Serif" w:cs="Calibri"/>
          <w:sz w:val="28"/>
          <w:szCs w:val="28"/>
          <w:lang w:eastAsia="ru-RU"/>
        </w:rPr>
        <w:br/>
        <w:t xml:space="preserve">в реестр контрактов, на основании Распоряжений, сформированных в единой информационной системе в сфере закупок, осуществляется проверка </w:t>
      </w:r>
      <w:r w:rsidRPr="00DA75C1">
        <w:rPr>
          <w:rFonts w:ascii="PT Astra Serif" w:eastAsia="Times New Roman" w:hAnsi="PT Astra Serif" w:cs="Calibri"/>
          <w:sz w:val="28"/>
          <w:szCs w:val="28"/>
          <w:lang w:eastAsia="ru-RU"/>
        </w:rPr>
        <w:br/>
        <w:t>по направлениям, предусмотренным:</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подпунктами 2-8, 13-18  пункта 3.3,подпунктами 1-3, 5-12, 15-17  </w:t>
      </w:r>
      <w:r w:rsidRPr="00DA75C1">
        <w:rPr>
          <w:rFonts w:ascii="PT Astra Serif" w:eastAsia="Times New Roman" w:hAnsi="PT Astra Serif" w:cs="Calibri"/>
          <w:sz w:val="28"/>
          <w:szCs w:val="28"/>
          <w:lang w:eastAsia="ru-RU"/>
        </w:rPr>
        <w:br/>
        <w:t>пункта 3.7 настоящего Порядка – с использованием единой информационной системы в сфере закупок;</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подпунктом 4 пункта 3.7 настоящего Порядка – с использованием </w:t>
      </w:r>
      <w:r w:rsidRPr="00DA75C1">
        <w:rPr>
          <w:rFonts w:ascii="PT Astra Serif" w:eastAsia="Times New Roman" w:hAnsi="PT Astra Serif" w:cs="Calibri"/>
          <w:sz w:val="28"/>
          <w:szCs w:val="28"/>
          <w:lang w:eastAsia="ru-RU"/>
        </w:rPr>
        <w:br/>
        <w:t xml:space="preserve">информационной системы Федерального казначейства после поступления </w:t>
      </w:r>
      <w:r w:rsidRPr="00DA75C1">
        <w:rPr>
          <w:rFonts w:ascii="PT Astra Serif" w:eastAsia="Times New Roman" w:hAnsi="PT Astra Serif" w:cs="Calibri"/>
          <w:sz w:val="28"/>
          <w:szCs w:val="28"/>
          <w:lang w:eastAsia="ru-RU"/>
        </w:rPr>
        <w:br/>
        <w:t xml:space="preserve">в указанную систему Распоряжения по результатам положительных </w:t>
      </w:r>
      <w:r w:rsidRPr="00DA75C1">
        <w:rPr>
          <w:rFonts w:ascii="PT Astra Serif" w:eastAsia="Times New Roman" w:hAnsi="PT Astra Serif" w:cs="Calibri"/>
          <w:sz w:val="28"/>
          <w:szCs w:val="28"/>
          <w:lang w:eastAsia="ru-RU"/>
        </w:rPr>
        <w:br/>
        <w:t>проверок, предусмотренных абзацем вторым настоящего пункта.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В случае возникновения денежного обязательства на основании </w:t>
      </w:r>
      <w:r w:rsidRPr="00DA75C1">
        <w:rPr>
          <w:rFonts w:ascii="PT Astra Serif" w:eastAsia="Times New Roman" w:hAnsi="PT Astra Serif" w:cs="Calibri"/>
          <w:sz w:val="28"/>
          <w:szCs w:val="28"/>
          <w:lang w:eastAsia="ru-RU"/>
        </w:rPr>
        <w:br/>
        <w:t xml:space="preserve">документов-оснований, предусмотренных пунктом 1.5 графы 1 Перечня, проверка, предусмотренная подпунктом 3 пункта 3.7 настоящего Порядка, осуществляется исходя из кода вида расходов классификации расходов </w:t>
      </w:r>
      <w:r w:rsidRPr="00DA75C1">
        <w:rPr>
          <w:rFonts w:ascii="PT Astra Serif" w:eastAsia="Times New Roman" w:hAnsi="PT Astra Serif" w:cs="Calibri"/>
          <w:sz w:val="28"/>
          <w:szCs w:val="28"/>
          <w:lang w:eastAsia="ru-RU"/>
        </w:rPr>
        <w:br/>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указанного в денежном обязательстве.</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3.11. </w:t>
      </w:r>
      <w:proofErr w:type="gramStart"/>
      <w:r w:rsidRPr="00DA75C1">
        <w:rPr>
          <w:rFonts w:ascii="PT Astra Serif" w:eastAsia="Times New Roman" w:hAnsi="PT Astra Serif" w:cs="Calibri"/>
          <w:sz w:val="28"/>
          <w:szCs w:val="28"/>
          <w:lang w:eastAsia="ru-RU"/>
        </w:rPr>
        <w:t xml:space="preserve">В случае если информация, указанная в Распоряжении, </w:t>
      </w:r>
      <w:r w:rsidRPr="00DA75C1">
        <w:rPr>
          <w:rFonts w:ascii="PT Astra Serif" w:eastAsia="Times New Roman" w:hAnsi="PT Astra Serif" w:cs="Calibri"/>
          <w:sz w:val="28"/>
          <w:szCs w:val="28"/>
          <w:lang w:eastAsia="ru-RU"/>
        </w:rPr>
        <w:br/>
        <w:t xml:space="preserve">или его форма не соответствуют требованиям, установленным пунктами </w:t>
      </w:r>
      <w:r w:rsidRPr="00DA75C1">
        <w:rPr>
          <w:rFonts w:ascii="PT Astra Serif" w:eastAsia="Times New Roman" w:hAnsi="PT Astra Serif" w:cs="Calibri"/>
          <w:sz w:val="28"/>
          <w:szCs w:val="28"/>
          <w:lang w:eastAsia="ru-RU"/>
        </w:rPr>
        <w:br/>
        <w:t xml:space="preserve">3.2 - 3.3, 3.7 - 3.10.1 настоящего Порядка, а также в случае </w:t>
      </w:r>
      <w:proofErr w:type="spellStart"/>
      <w:r w:rsidRPr="00DA75C1">
        <w:rPr>
          <w:rFonts w:ascii="PT Astra Serif" w:eastAsia="Times New Roman" w:hAnsi="PT Astra Serif" w:cs="Calibri"/>
          <w:sz w:val="28"/>
          <w:szCs w:val="28"/>
          <w:lang w:eastAsia="ru-RU"/>
        </w:rPr>
        <w:t>непредоставления</w:t>
      </w:r>
      <w:proofErr w:type="spellEnd"/>
      <w:r w:rsidRPr="00DA75C1">
        <w:rPr>
          <w:rFonts w:ascii="PT Astra Serif" w:eastAsia="Times New Roman" w:hAnsi="PT Astra Serif" w:cs="Calibri"/>
          <w:sz w:val="28"/>
          <w:szCs w:val="28"/>
          <w:lang w:eastAsia="ru-RU"/>
        </w:rPr>
        <w:t xml:space="preserve"> документов в соответствии с </w:t>
      </w:r>
      <w:hyperlink w:anchor="P90">
        <w:r w:rsidRPr="00DA75C1">
          <w:rPr>
            <w:rFonts w:ascii="PT Astra Serif" w:eastAsia="Times New Roman" w:hAnsi="PT Astra Serif" w:cs="Calibri"/>
            <w:sz w:val="28"/>
            <w:szCs w:val="28"/>
            <w:lang w:eastAsia="ru-RU"/>
          </w:rPr>
          <w:t>пунктами 3.5</w:t>
        </w:r>
      </w:hyperlink>
      <w:r w:rsidRPr="00DA75C1">
        <w:rPr>
          <w:rFonts w:ascii="PT Astra Serif" w:eastAsia="Times New Roman" w:hAnsi="PT Astra Serif" w:cs="Calibri"/>
          <w:sz w:val="28"/>
          <w:szCs w:val="28"/>
          <w:lang w:eastAsia="ru-RU"/>
        </w:rPr>
        <w:t xml:space="preserve"> и </w:t>
      </w:r>
      <w:hyperlink w:anchor="P97">
        <w:r w:rsidRPr="00DA75C1">
          <w:rPr>
            <w:rFonts w:ascii="PT Astra Serif" w:eastAsia="Times New Roman" w:hAnsi="PT Astra Serif" w:cs="Calibri"/>
            <w:sz w:val="28"/>
            <w:szCs w:val="28"/>
            <w:lang w:eastAsia="ru-RU"/>
          </w:rPr>
          <w:t>3.6</w:t>
        </w:r>
      </w:hyperlink>
      <w:r w:rsidRPr="00DA75C1">
        <w:rPr>
          <w:rFonts w:ascii="PT Astra Serif" w:eastAsia="Times New Roman" w:hAnsi="PT Astra Serif" w:cs="Calibri"/>
          <w:sz w:val="28"/>
          <w:szCs w:val="28"/>
          <w:lang w:eastAsia="ru-RU"/>
        </w:rPr>
        <w:t xml:space="preserve"> настоящего Порядка, </w:t>
      </w:r>
      <w:r w:rsidRPr="00DA75C1">
        <w:rPr>
          <w:rFonts w:ascii="PT Astra Serif" w:eastAsia="Times New Roman" w:hAnsi="PT Astra Serif" w:cs="Calibri"/>
          <w:sz w:val="28"/>
          <w:szCs w:val="28"/>
          <w:lang w:eastAsia="ru-RU"/>
        </w:rPr>
        <w:br/>
        <w:t xml:space="preserve">Отдел не позднее срока, установленного </w:t>
      </w:r>
      <w:hyperlink w:anchor="P66">
        <w:r w:rsidRPr="00DA75C1">
          <w:rPr>
            <w:rFonts w:ascii="PT Astra Serif" w:eastAsia="Times New Roman" w:hAnsi="PT Astra Serif" w:cs="Calibri"/>
            <w:sz w:val="28"/>
            <w:szCs w:val="28"/>
            <w:lang w:eastAsia="ru-RU"/>
          </w:rPr>
          <w:t>пунктом 3.2</w:t>
        </w:r>
      </w:hyperlink>
      <w:r w:rsidRPr="00DA75C1">
        <w:rPr>
          <w:rFonts w:ascii="PT Astra Serif" w:eastAsia="Times New Roman" w:hAnsi="PT Astra Serif" w:cs="Calibri"/>
          <w:sz w:val="28"/>
          <w:szCs w:val="28"/>
          <w:lang w:eastAsia="ru-RU"/>
        </w:rPr>
        <w:t xml:space="preserve"> настоящего </w:t>
      </w:r>
      <w:r w:rsidRPr="00DA75C1">
        <w:rPr>
          <w:rFonts w:ascii="PT Astra Serif" w:eastAsia="Times New Roman" w:hAnsi="PT Astra Serif" w:cs="Calibri"/>
          <w:sz w:val="28"/>
          <w:szCs w:val="28"/>
          <w:lang w:eastAsia="ru-RU"/>
        </w:rPr>
        <w:br/>
        <w:t xml:space="preserve">Порядка, направляет получателю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(администратору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уведомление в электронной форме</w:t>
      </w:r>
      <w:proofErr w:type="gramEnd"/>
      <w:r w:rsidRPr="00DA75C1">
        <w:rPr>
          <w:rFonts w:ascii="PT Astra Serif" w:eastAsia="Times New Roman" w:hAnsi="PT Astra Serif" w:cs="Calibri"/>
          <w:sz w:val="28"/>
          <w:szCs w:val="28"/>
          <w:lang w:eastAsia="ru-RU"/>
        </w:rPr>
        <w:t xml:space="preserve">, содержащее информацию, позволяющую </w:t>
      </w:r>
      <w:r w:rsidRPr="00DA75C1">
        <w:rPr>
          <w:rFonts w:ascii="PT Astra Serif" w:eastAsia="Times New Roman" w:hAnsi="PT Astra Serif" w:cs="Calibri"/>
          <w:sz w:val="28"/>
          <w:szCs w:val="28"/>
          <w:lang w:eastAsia="ru-RU"/>
        </w:rPr>
        <w:br/>
        <w:t xml:space="preserve">идентифицировать Распоряжение, не принятое к исполнению, а также </w:t>
      </w:r>
      <w:r w:rsidRPr="00DA75C1">
        <w:rPr>
          <w:rFonts w:ascii="PT Astra Serif" w:eastAsia="Times New Roman" w:hAnsi="PT Astra Serif" w:cs="Calibri"/>
          <w:sz w:val="28"/>
          <w:szCs w:val="28"/>
          <w:lang w:eastAsia="ru-RU"/>
        </w:rPr>
        <w:br/>
        <w:t xml:space="preserve">содержащее дату и причину отказа, согласно правилам организации </w:t>
      </w:r>
      <w:r w:rsidRPr="00DA75C1">
        <w:rPr>
          <w:rFonts w:ascii="PT Astra Serif" w:eastAsia="Times New Roman" w:hAnsi="PT Astra Serif" w:cs="Calibri"/>
          <w:sz w:val="28"/>
          <w:szCs w:val="28"/>
          <w:lang w:eastAsia="ru-RU"/>
        </w:rPr>
        <w:br/>
        <w:t xml:space="preserve">и функционирования системы казначейских платежей, утвержденных </w:t>
      </w:r>
      <w:r w:rsidRPr="00DA75C1">
        <w:rPr>
          <w:rFonts w:ascii="PT Astra Serif" w:eastAsia="Times New Roman" w:hAnsi="PT Astra Serif" w:cs="Calibri"/>
          <w:sz w:val="28"/>
          <w:szCs w:val="28"/>
          <w:lang w:eastAsia="ru-RU"/>
        </w:rPr>
        <w:br/>
        <w:t>приказом Федерального казначейства.</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При санкционировании оплаты денежных обязательств в соответствии с пунктом 3.10.1 настоящего Порядка, уведомления, предусмотренные </w:t>
      </w:r>
      <w:r w:rsidRPr="00DA75C1">
        <w:rPr>
          <w:rFonts w:ascii="PT Astra Serif" w:eastAsia="Times New Roman" w:hAnsi="PT Astra Serif" w:cs="Calibri"/>
          <w:sz w:val="28"/>
          <w:szCs w:val="28"/>
          <w:lang w:eastAsia="ru-RU"/>
        </w:rPr>
        <w:br/>
      </w:r>
      <w:hyperlink r:id="rId29" w:history="1">
        <w:r w:rsidRPr="00DA75C1">
          <w:rPr>
            <w:rFonts w:ascii="PT Astra Serif" w:eastAsia="Times New Roman" w:hAnsi="PT Astra Serif" w:cs="Calibri"/>
            <w:sz w:val="28"/>
            <w:szCs w:val="28"/>
            <w:lang w:eastAsia="ru-RU"/>
          </w:rPr>
          <w:t>абзацем первым</w:t>
        </w:r>
      </w:hyperlink>
      <w:r w:rsidRPr="00DA75C1">
        <w:rPr>
          <w:rFonts w:ascii="PT Astra Serif" w:eastAsia="Times New Roman" w:hAnsi="PT Astra Serif" w:cs="Calibri"/>
          <w:sz w:val="28"/>
          <w:szCs w:val="28"/>
          <w:lang w:eastAsia="ru-RU"/>
        </w:rPr>
        <w:t xml:space="preserve"> настоящего пункта, направляются получателю средств </w:t>
      </w:r>
      <w:r w:rsidRPr="00DA75C1">
        <w:rPr>
          <w:rFonts w:ascii="PT Astra Serif" w:eastAsia="Times New Roman" w:hAnsi="PT Astra Serif" w:cs="Calibri"/>
          <w:sz w:val="28"/>
          <w:szCs w:val="28"/>
          <w:lang w:eastAsia="ru-RU"/>
        </w:rPr>
        <w:br/>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с использованием единой информационной системы </w:t>
      </w:r>
      <w:r w:rsidRPr="00DA75C1">
        <w:rPr>
          <w:rFonts w:ascii="PT Astra Serif" w:eastAsia="Times New Roman" w:hAnsi="PT Astra Serif" w:cs="Calibri"/>
          <w:sz w:val="28"/>
          <w:szCs w:val="28"/>
          <w:lang w:eastAsia="ru-RU"/>
        </w:rPr>
        <w:br/>
        <w:t>в сфере закупок.</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В случае если Распоряжение представлялось на бумажном носителе, Отдел не позднее срока, установленного </w:t>
      </w:r>
      <w:hyperlink w:anchor="P66">
        <w:r w:rsidRPr="00DA75C1">
          <w:rPr>
            <w:rFonts w:ascii="PT Astra Serif" w:eastAsia="Times New Roman" w:hAnsi="PT Astra Serif" w:cs="Calibri"/>
            <w:sz w:val="28"/>
            <w:szCs w:val="28"/>
            <w:lang w:eastAsia="ru-RU"/>
          </w:rPr>
          <w:t>пунктом 3.2</w:t>
        </w:r>
      </w:hyperlink>
      <w:r w:rsidRPr="00DA75C1">
        <w:rPr>
          <w:rFonts w:ascii="PT Astra Serif" w:eastAsia="Times New Roman" w:hAnsi="PT Astra Serif" w:cs="Calibri"/>
          <w:sz w:val="28"/>
          <w:szCs w:val="28"/>
          <w:lang w:eastAsia="ru-RU"/>
        </w:rPr>
        <w:t xml:space="preserve"> настоящего </w:t>
      </w:r>
      <w:r w:rsidRPr="00DA75C1">
        <w:rPr>
          <w:rFonts w:ascii="PT Astra Serif" w:eastAsia="Times New Roman" w:hAnsi="PT Astra Serif" w:cs="Calibri"/>
          <w:sz w:val="28"/>
          <w:szCs w:val="28"/>
          <w:lang w:eastAsia="ru-RU"/>
        </w:rPr>
        <w:br/>
        <w:t xml:space="preserve">Порядка, возвращает получателю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w:t>
      </w:r>
      <w:r w:rsidRPr="00DA75C1">
        <w:rPr>
          <w:rFonts w:ascii="PT Astra Serif" w:eastAsia="Times New Roman" w:hAnsi="PT Astra Serif" w:cs="Calibri"/>
          <w:sz w:val="28"/>
          <w:szCs w:val="28"/>
          <w:lang w:eastAsia="ru-RU"/>
        </w:rPr>
        <w:br/>
        <w:t xml:space="preserve">(администратору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экземпляры Распоряжения на бумажном носителе с указанием даты </w:t>
      </w:r>
      <w:r w:rsidRPr="00DA75C1">
        <w:rPr>
          <w:rFonts w:ascii="PT Astra Serif" w:eastAsia="Times New Roman" w:hAnsi="PT Astra Serif" w:cs="Calibri"/>
          <w:sz w:val="28"/>
          <w:szCs w:val="28"/>
          <w:lang w:eastAsia="ru-RU"/>
        </w:rPr>
        <w:br/>
        <w:t>и причины отказа в прилагаемом уведомлении.</w:t>
      </w:r>
    </w:p>
    <w:p w:rsidR="00DA75C1" w:rsidRPr="00DA75C1" w:rsidRDefault="00DA75C1" w:rsidP="00DA75C1">
      <w:pPr>
        <w:widowControl w:val="0"/>
        <w:autoSpaceDE w:val="0"/>
        <w:autoSpaceDN w:val="0"/>
        <w:spacing w:after="0" w:line="240" w:lineRule="auto"/>
        <w:jc w:val="both"/>
        <w:rPr>
          <w:rFonts w:ascii="PT Astra Serif" w:eastAsia="Times New Roman" w:hAnsi="PT Astra Serif" w:cs="Calibri"/>
          <w:sz w:val="28"/>
          <w:szCs w:val="28"/>
          <w:lang w:eastAsia="ru-RU"/>
        </w:rPr>
      </w:pPr>
      <w:r w:rsidRPr="00DA75C1">
        <w:rPr>
          <w:rFonts w:ascii="PT Astra Serif" w:eastAsia="Times New Roman" w:hAnsi="PT Astra Serif" w:cs="Calibri"/>
          <w:sz w:val="28"/>
          <w:szCs w:val="28"/>
          <w:lang w:eastAsia="ru-RU"/>
        </w:rPr>
        <w:t xml:space="preserve">3.12. </w:t>
      </w:r>
      <w:proofErr w:type="gramStart"/>
      <w:r w:rsidRPr="00DA75C1">
        <w:rPr>
          <w:rFonts w:ascii="PT Astra Serif" w:eastAsia="Times New Roman" w:hAnsi="PT Astra Serif" w:cs="Calibri"/>
          <w:sz w:val="28"/>
          <w:szCs w:val="28"/>
          <w:lang w:eastAsia="ru-RU"/>
        </w:rPr>
        <w:t xml:space="preserve">При положительном результате проверки в соответствии </w:t>
      </w:r>
      <w:r w:rsidRPr="00DA75C1">
        <w:rPr>
          <w:rFonts w:ascii="PT Astra Serif" w:eastAsia="Times New Roman" w:hAnsi="PT Astra Serif" w:cs="Calibri"/>
          <w:sz w:val="28"/>
          <w:szCs w:val="28"/>
          <w:lang w:eastAsia="ru-RU"/>
        </w:rPr>
        <w:br/>
        <w:t xml:space="preserve">с требованиями, установленными настоящим Порядком, в Распоряжении, представленном на бумажном носителе, Отделом проставляется отметка, </w:t>
      </w:r>
      <w:r w:rsidRPr="00DA75C1">
        <w:rPr>
          <w:rFonts w:ascii="PT Astra Serif" w:eastAsia="Times New Roman" w:hAnsi="PT Astra Serif" w:cs="Calibri"/>
          <w:sz w:val="28"/>
          <w:szCs w:val="28"/>
          <w:lang w:eastAsia="ru-RU"/>
        </w:rPr>
        <w:lastRenderedPageBreak/>
        <w:t xml:space="preserve">подтверждающая санкционирование оплаты денежных обязательств </w:t>
      </w:r>
      <w:r w:rsidRPr="00DA75C1">
        <w:rPr>
          <w:rFonts w:ascii="PT Astra Serif" w:eastAsia="Times New Roman" w:hAnsi="PT Astra Serif" w:cs="Calibri"/>
          <w:sz w:val="28"/>
          <w:szCs w:val="28"/>
          <w:lang w:eastAsia="ru-RU"/>
        </w:rPr>
        <w:br/>
        <w:t xml:space="preserve">получателя средств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(администратора источников финансирования дефицита </w:t>
      </w:r>
      <w:r w:rsidRPr="00DA75C1">
        <w:rPr>
          <w:rFonts w:ascii="Times New Roman" w:eastAsia="Times New Roman" w:hAnsi="Times New Roman" w:cs="Times New Roman"/>
          <w:sz w:val="28"/>
          <w:szCs w:val="28"/>
          <w:lang w:eastAsia="ru-RU"/>
        </w:rPr>
        <w:t>местного</w:t>
      </w:r>
      <w:r w:rsidRPr="00DA75C1">
        <w:rPr>
          <w:rFonts w:ascii="PT Astra Serif" w:eastAsia="Times New Roman" w:hAnsi="PT Astra Serif" w:cs="Calibri"/>
          <w:sz w:val="28"/>
          <w:szCs w:val="28"/>
          <w:lang w:eastAsia="ru-RU"/>
        </w:rPr>
        <w:t xml:space="preserve"> бюджета) с указанием даты, подписи, </w:t>
      </w:r>
      <w:r w:rsidRPr="00DA75C1">
        <w:rPr>
          <w:rFonts w:ascii="PT Astra Serif" w:eastAsia="Times New Roman" w:hAnsi="PT Astra Serif" w:cs="Calibri"/>
          <w:sz w:val="28"/>
          <w:szCs w:val="28"/>
          <w:lang w:eastAsia="ru-RU"/>
        </w:rPr>
        <w:br/>
        <w:t xml:space="preserve">расшифровки подписи, содержащей фамилию, инициалы ответственного </w:t>
      </w:r>
      <w:r w:rsidRPr="00DA75C1">
        <w:rPr>
          <w:rFonts w:ascii="PT Astra Serif" w:eastAsia="Times New Roman" w:hAnsi="PT Astra Serif" w:cs="Calibri"/>
          <w:sz w:val="28"/>
          <w:szCs w:val="28"/>
          <w:lang w:eastAsia="ru-RU"/>
        </w:rPr>
        <w:br/>
        <w:t>исполнителя Управления, и Распоряжение принимается к исполнению.</w:t>
      </w:r>
      <w:proofErr w:type="gramEnd"/>
    </w:p>
    <w:p w:rsidR="00DA75C1" w:rsidRPr="00DA75C1" w:rsidRDefault="00DA75C1" w:rsidP="00DA75C1">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DA75C1" w:rsidRDefault="00DA75C1" w:rsidP="00EA4590"/>
    <w:p w:rsidR="0073175B" w:rsidRDefault="0073175B" w:rsidP="00EA4590"/>
    <w:p w:rsidR="0073175B" w:rsidRDefault="0073175B" w:rsidP="00EA4590"/>
    <w:p w:rsidR="00DA75C1" w:rsidRDefault="00DA75C1" w:rsidP="00EA4590"/>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АДМИНИСТРАЦИЯ ОЗИМОВСКОГО СЕЛЬСОВЕТА</w:t>
      </w: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ПОСПЕЛИХИНСКОГО РАЙОНА АЛТАЙСКОГО КРАЯ</w:t>
      </w: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ПОСТАНОВЛЕНИЕ</w:t>
      </w: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p>
    <w:p w:rsidR="00A46437" w:rsidRPr="00A46437" w:rsidRDefault="00A46437" w:rsidP="00A46437">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28.12.2023</w:t>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t xml:space="preserve"> </w:t>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t xml:space="preserve">                   </w:t>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t xml:space="preserve"> № 58</w:t>
      </w: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ст. Озимая</w:t>
      </w:r>
    </w:p>
    <w:p w:rsidR="00A46437" w:rsidRPr="00A46437" w:rsidRDefault="00A46437" w:rsidP="00A46437">
      <w:pPr>
        <w:spacing w:after="0" w:line="240" w:lineRule="auto"/>
        <w:jc w:val="center"/>
        <w:rPr>
          <w:rFonts w:ascii="Times New Roman" w:eastAsia="Times New Roman" w:hAnsi="Times New Roman" w:cs="Times New Roman"/>
          <w:sz w:val="28"/>
          <w:szCs w:val="28"/>
          <w:lang w:eastAsia="ru-RU"/>
        </w:rPr>
      </w:pPr>
    </w:p>
    <w:p w:rsidR="00A46437" w:rsidRPr="00A46437" w:rsidRDefault="00A46437" w:rsidP="00A46437">
      <w:pPr>
        <w:spacing w:after="0" w:line="240" w:lineRule="auto"/>
        <w:jc w:val="both"/>
        <w:rPr>
          <w:rFonts w:ascii="Arial" w:eastAsia="Times New Roman" w:hAnsi="Arial" w:cs="Times New Roman"/>
          <w:sz w:val="28"/>
          <w:szCs w:val="28"/>
          <w:lang w:eastAsia="ru-RU"/>
        </w:rPr>
      </w:pPr>
    </w:p>
    <w:p w:rsidR="00A46437" w:rsidRPr="00A46437" w:rsidRDefault="00A46437" w:rsidP="00A46437">
      <w:pPr>
        <w:suppressAutoHyphens/>
        <w:spacing w:after="0" w:line="240" w:lineRule="auto"/>
        <w:ind w:right="4820"/>
        <w:jc w:val="both"/>
        <w:rPr>
          <w:rFonts w:ascii="Times New Roman" w:eastAsia="Times New Roman" w:hAnsi="Times New Roman" w:cs="Times New Roman"/>
          <w:bCs/>
          <w:sz w:val="28"/>
          <w:szCs w:val="28"/>
          <w:lang w:eastAsia="ru-RU"/>
        </w:rPr>
      </w:pPr>
      <w:r w:rsidRPr="00A46437">
        <w:rPr>
          <w:rFonts w:ascii="Times New Roman" w:eastAsia="Times New Roman" w:hAnsi="Times New Roman" w:cs="Times New Roman"/>
          <w:bCs/>
          <w:sz w:val="28"/>
          <w:szCs w:val="28"/>
          <w:lang w:eastAsia="ru-RU"/>
        </w:rPr>
        <w:t xml:space="preserve">О внесении изменений в постановление от 13.08.2021 № 20 </w:t>
      </w:r>
    </w:p>
    <w:p w:rsidR="00A46437" w:rsidRPr="00A46437" w:rsidRDefault="00A46437" w:rsidP="00A4643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437" w:rsidRPr="00A46437" w:rsidRDefault="00A46437" w:rsidP="00A46437">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437" w:rsidRPr="00A46437" w:rsidRDefault="00A46437" w:rsidP="00A4643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Во исполнение статьи 219 Бюджетного кодекса Российской Федерации, ПОСТАНОВЛЯЮ:</w:t>
      </w:r>
    </w:p>
    <w:p w:rsidR="00A46437" w:rsidRPr="00A46437" w:rsidRDefault="00A46437" w:rsidP="00A46437">
      <w:pPr>
        <w:suppressAutoHyphens/>
        <w:spacing w:after="0" w:line="240" w:lineRule="auto"/>
        <w:jc w:val="both"/>
        <w:rPr>
          <w:rFonts w:ascii="PT Astra Serif" w:eastAsia="Times New Roman" w:hAnsi="PT Astra Serif" w:cs="Times New Roman"/>
          <w:sz w:val="28"/>
          <w:szCs w:val="28"/>
          <w:lang w:eastAsia="ru-RU"/>
        </w:rPr>
      </w:pPr>
      <w:r w:rsidRPr="00A46437">
        <w:rPr>
          <w:rFonts w:ascii="PT Astra Serif" w:eastAsia="Times New Roman" w:hAnsi="PT Astra Serif" w:cs="Times New Roman"/>
          <w:sz w:val="28"/>
          <w:szCs w:val="28"/>
          <w:lang w:eastAsia="ru-RU"/>
        </w:rPr>
        <w:t>1.Внести в постановлении от 13.08.2021 № 20 «</w:t>
      </w:r>
      <w:r w:rsidRPr="00A46437">
        <w:rPr>
          <w:rFonts w:ascii="Times New Roman" w:eastAsia="Times New Roman" w:hAnsi="Times New Roman" w:cs="Times New Roman"/>
          <w:bCs/>
          <w:sz w:val="28"/>
          <w:szCs w:val="28"/>
          <w:lang w:eastAsia="ru-RU"/>
        </w:rPr>
        <w:t>Об утверждении Порядка учета бюджетных и денежных обязательств получателей средств местного бюджета»</w:t>
      </w:r>
      <w:r w:rsidRPr="00A46437">
        <w:rPr>
          <w:rFonts w:ascii="PT Astra Serif" w:eastAsia="Times New Roman" w:hAnsi="PT Astra Serif" w:cs="Times New Roman"/>
          <w:sz w:val="28"/>
          <w:szCs w:val="28"/>
          <w:lang w:eastAsia="ru-RU"/>
        </w:rPr>
        <w:t xml:space="preserve"> следующее изменение:</w:t>
      </w:r>
    </w:p>
    <w:p w:rsidR="00A46437" w:rsidRPr="00A46437" w:rsidRDefault="00A46437" w:rsidP="00A46437">
      <w:pPr>
        <w:suppressAutoHyphens/>
        <w:spacing w:after="0" w:line="240" w:lineRule="auto"/>
        <w:jc w:val="both"/>
        <w:rPr>
          <w:rFonts w:ascii="PT Astra Serif" w:eastAsia="Times New Roman" w:hAnsi="PT Astra Serif" w:cs="Times New Roman"/>
          <w:sz w:val="28"/>
          <w:szCs w:val="28"/>
          <w:lang w:eastAsia="ru-RU"/>
        </w:rPr>
      </w:pPr>
      <w:r w:rsidRPr="00A46437">
        <w:rPr>
          <w:rFonts w:ascii="PT Astra Serif" w:eastAsia="Times New Roman" w:hAnsi="PT Astra Serif" w:cs="Times New Roman"/>
          <w:sz w:val="28"/>
          <w:szCs w:val="28"/>
          <w:lang w:eastAsia="ru-RU"/>
        </w:rPr>
        <w:t>Порядок учета бюджетных и денежных обязательств получателей средств местного бюджета, утвержденный указанным постановлением, изложить в редакции согласно приложению к настоящему постановлению.</w:t>
      </w:r>
    </w:p>
    <w:p w:rsidR="00A46437" w:rsidRPr="00A46437" w:rsidRDefault="00A46437" w:rsidP="00A46437">
      <w:pPr>
        <w:suppressAutoHyphens/>
        <w:spacing w:after="0" w:line="240" w:lineRule="auto"/>
        <w:jc w:val="both"/>
        <w:rPr>
          <w:rFonts w:ascii="PT Astra Serif" w:eastAsia="Times New Roman" w:hAnsi="PT Astra Serif" w:cs="Times New Roman"/>
          <w:sz w:val="28"/>
          <w:szCs w:val="28"/>
          <w:lang w:eastAsia="ru-RU"/>
        </w:rPr>
      </w:pPr>
      <w:r w:rsidRPr="00A46437">
        <w:rPr>
          <w:rFonts w:ascii="PT Astra Serif" w:eastAsia="Times New Roman" w:hAnsi="PT Astra Serif" w:cs="Times New Roman"/>
          <w:sz w:val="28"/>
          <w:szCs w:val="28"/>
          <w:lang w:eastAsia="ru-RU"/>
        </w:rPr>
        <w:t>2.</w:t>
      </w:r>
      <w:r w:rsidRPr="00A46437">
        <w:rPr>
          <w:rFonts w:ascii="PT Astra Serif" w:eastAsia="Times New Roman" w:hAnsi="PT Astra Serif" w:cs="Times New Roman"/>
          <w:sz w:val="28"/>
          <w:szCs w:val="28"/>
          <w:lang w:eastAsia="ru-RU"/>
        </w:rPr>
        <w:tab/>
        <w:t>Настоящий приказ вступает в силу с 01.01.2024.</w:t>
      </w:r>
    </w:p>
    <w:p w:rsidR="00A46437" w:rsidRPr="00A46437" w:rsidRDefault="00A46437" w:rsidP="00A46437">
      <w:pPr>
        <w:spacing w:after="0" w:line="240" w:lineRule="auto"/>
        <w:jc w:val="both"/>
        <w:rPr>
          <w:rFonts w:ascii="Times New Roman" w:eastAsia="Times New Roman" w:hAnsi="Times New Roman" w:cs="Times New Roman"/>
          <w:color w:val="000000"/>
          <w:sz w:val="28"/>
          <w:szCs w:val="28"/>
          <w:lang w:eastAsia="ru-RU"/>
        </w:rPr>
      </w:pPr>
      <w:r w:rsidRPr="00A46437">
        <w:rPr>
          <w:rFonts w:ascii="Times New Roman" w:eastAsia="Times New Roman" w:hAnsi="Times New Roman" w:cs="Times New Roman"/>
          <w:color w:val="000000"/>
          <w:sz w:val="28"/>
          <w:szCs w:val="28"/>
          <w:lang w:eastAsia="ru-RU"/>
        </w:rPr>
        <w:t>3. Обнародовать настоящее постановление в установленном порядке.</w:t>
      </w:r>
    </w:p>
    <w:p w:rsidR="00A46437" w:rsidRPr="00A46437" w:rsidRDefault="00A46437" w:rsidP="00A46437">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4. Контроль над исполнением настоящего постановления оставляю за собой.</w:t>
      </w:r>
    </w:p>
    <w:p w:rsidR="00A46437" w:rsidRPr="00A46437" w:rsidRDefault="00A46437" w:rsidP="00A46437">
      <w:pPr>
        <w:spacing w:after="0" w:line="240" w:lineRule="auto"/>
        <w:jc w:val="both"/>
        <w:rPr>
          <w:rFonts w:ascii="Times New Roman" w:eastAsia="Times New Roman" w:hAnsi="Times New Roman" w:cs="Times New Roman"/>
          <w:sz w:val="28"/>
          <w:szCs w:val="28"/>
          <w:lang w:eastAsia="ru-RU"/>
        </w:rPr>
      </w:pPr>
    </w:p>
    <w:p w:rsidR="00A46437" w:rsidRPr="00A46437" w:rsidRDefault="00A46437" w:rsidP="00A46437">
      <w:pPr>
        <w:spacing w:after="0" w:line="240" w:lineRule="auto"/>
        <w:jc w:val="both"/>
        <w:rPr>
          <w:rFonts w:ascii="Times New Roman" w:eastAsia="Times New Roman" w:hAnsi="Times New Roman" w:cs="Times New Roman"/>
          <w:sz w:val="28"/>
          <w:szCs w:val="28"/>
          <w:lang w:eastAsia="ru-RU"/>
        </w:rPr>
      </w:pPr>
    </w:p>
    <w:p w:rsidR="00A46437" w:rsidRPr="00A46437" w:rsidRDefault="00A46437" w:rsidP="00A46437">
      <w:pPr>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Глава сельсовета</w:t>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r>
      <w:r w:rsidRPr="00A46437">
        <w:rPr>
          <w:rFonts w:ascii="Times New Roman" w:eastAsia="Times New Roman" w:hAnsi="Times New Roman" w:cs="Times New Roman"/>
          <w:sz w:val="28"/>
          <w:szCs w:val="28"/>
          <w:lang w:eastAsia="ru-RU"/>
        </w:rPr>
        <w:tab/>
        <w:t>С.А. Костюк</w:t>
      </w:r>
    </w:p>
    <w:p w:rsidR="00A46437" w:rsidRPr="00A46437" w:rsidRDefault="00A46437" w:rsidP="00A46437">
      <w:pPr>
        <w:suppressAutoHyphens/>
        <w:spacing w:after="0" w:line="240" w:lineRule="auto"/>
        <w:ind w:right="4820"/>
        <w:jc w:val="both"/>
        <w:rPr>
          <w:rFonts w:ascii="Times New Roman" w:eastAsia="Times New Roman" w:hAnsi="Times New Roman" w:cs="Times New Roman"/>
          <w:bCs/>
          <w:sz w:val="28"/>
          <w:szCs w:val="28"/>
          <w:lang w:eastAsia="ru-RU"/>
        </w:rPr>
      </w:pPr>
    </w:p>
    <w:p w:rsidR="00A46437" w:rsidRPr="00A46437" w:rsidRDefault="00A46437" w:rsidP="00A46437">
      <w:pPr>
        <w:suppressAutoHyphens/>
        <w:spacing w:after="0" w:line="240" w:lineRule="auto"/>
        <w:jc w:val="both"/>
        <w:rPr>
          <w:rFonts w:ascii="Times New Roman" w:eastAsia="Times New Roman" w:hAnsi="Times New Roman" w:cs="Times New Roman"/>
          <w:bCs/>
          <w:sz w:val="28"/>
          <w:szCs w:val="28"/>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highlight w:val="yellow"/>
          <w:lang w:eastAsia="ru-RU"/>
        </w:rPr>
      </w:pPr>
    </w:p>
    <w:p w:rsidR="00A46437" w:rsidRPr="00A46437" w:rsidRDefault="00A46437" w:rsidP="00A46437">
      <w:pPr>
        <w:suppressAutoHyphens/>
        <w:spacing w:after="0" w:line="240" w:lineRule="auto"/>
        <w:outlineLvl w:val="0"/>
        <w:rPr>
          <w:rFonts w:ascii="Times New Roman" w:eastAsia="Times New Roman" w:hAnsi="Times New Roman" w:cs="Times New Roman"/>
          <w:bCs/>
          <w:sz w:val="28"/>
          <w:szCs w:val="20"/>
          <w:lang w:eastAsia="ru-RU"/>
        </w:rPr>
      </w:pPr>
      <w:r w:rsidRPr="00A46437">
        <w:rPr>
          <w:rFonts w:ascii="Times New Roman" w:eastAsia="Times New Roman" w:hAnsi="Times New Roman" w:cs="Times New Roman"/>
          <w:bCs/>
          <w:sz w:val="28"/>
          <w:szCs w:val="20"/>
          <w:lang w:eastAsia="ru-RU"/>
        </w:rPr>
        <w:t>Приложение</w:t>
      </w:r>
    </w:p>
    <w:p w:rsidR="00A46437" w:rsidRPr="00A46437" w:rsidRDefault="00A46437" w:rsidP="00A46437">
      <w:pPr>
        <w:suppressAutoHyphens/>
        <w:spacing w:after="0" w:line="240" w:lineRule="auto"/>
        <w:rPr>
          <w:rFonts w:ascii="Times New Roman" w:eastAsia="Times New Roman" w:hAnsi="Times New Roman" w:cs="Times New Roman"/>
          <w:bCs/>
          <w:sz w:val="28"/>
          <w:szCs w:val="20"/>
          <w:lang w:eastAsia="ru-RU"/>
        </w:rPr>
      </w:pPr>
      <w:r w:rsidRPr="00A46437">
        <w:rPr>
          <w:rFonts w:ascii="Times New Roman" w:eastAsia="Times New Roman" w:hAnsi="Times New Roman" w:cs="Times New Roman"/>
          <w:bCs/>
          <w:sz w:val="28"/>
          <w:szCs w:val="20"/>
          <w:lang w:eastAsia="ru-RU"/>
        </w:rPr>
        <w:lastRenderedPageBreak/>
        <w:t xml:space="preserve">к постановлению Администрации сельсовета </w:t>
      </w:r>
    </w:p>
    <w:p w:rsidR="00A46437" w:rsidRPr="00A46437" w:rsidRDefault="00A46437" w:rsidP="00A46437">
      <w:pPr>
        <w:suppressAutoHyphens/>
        <w:spacing w:after="0" w:line="240" w:lineRule="auto"/>
        <w:rPr>
          <w:rFonts w:ascii="Times New Roman" w:eastAsia="Times New Roman" w:hAnsi="Times New Roman" w:cs="Times New Roman"/>
          <w:bCs/>
          <w:sz w:val="28"/>
          <w:szCs w:val="28"/>
          <w:lang w:eastAsia="ru-RU"/>
        </w:rPr>
      </w:pPr>
      <w:r w:rsidRPr="00A46437">
        <w:rPr>
          <w:rFonts w:ascii="Times New Roman" w:eastAsia="Times New Roman" w:hAnsi="Times New Roman" w:cs="Times New Roman"/>
          <w:bCs/>
          <w:sz w:val="28"/>
          <w:szCs w:val="28"/>
          <w:lang w:eastAsia="ru-RU"/>
        </w:rPr>
        <w:t>от 28.12.2023 года № 58</w:t>
      </w:r>
    </w:p>
    <w:p w:rsidR="00A46437" w:rsidRPr="00A46437" w:rsidRDefault="00A46437" w:rsidP="00A46437">
      <w:pPr>
        <w:suppressAutoHyphens/>
        <w:spacing w:after="0" w:line="240" w:lineRule="auto"/>
        <w:jc w:val="both"/>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jc w:val="both"/>
        <w:rPr>
          <w:rFonts w:ascii="Times New Roman" w:eastAsia="Times New Roman" w:hAnsi="Times New Roman" w:cs="Times New Roman"/>
          <w:bCs/>
          <w:sz w:val="28"/>
          <w:szCs w:val="20"/>
          <w:lang w:eastAsia="ru-RU"/>
        </w:rPr>
      </w:pPr>
    </w:p>
    <w:p w:rsidR="00A46437" w:rsidRPr="00A46437" w:rsidRDefault="00A46437" w:rsidP="00A46437">
      <w:pPr>
        <w:suppressAutoHyphens/>
        <w:spacing w:after="0" w:line="240" w:lineRule="auto"/>
        <w:jc w:val="both"/>
        <w:rPr>
          <w:rFonts w:ascii="Times New Roman" w:eastAsia="Times New Roman" w:hAnsi="Times New Roman" w:cs="Times New Roman"/>
          <w:bCs/>
          <w:sz w:val="28"/>
          <w:szCs w:val="20"/>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46437">
        <w:rPr>
          <w:rFonts w:ascii="Times New Roman" w:eastAsia="Times New Roman" w:hAnsi="Times New Roman" w:cs="Times New Roman"/>
          <w:bCs/>
          <w:sz w:val="28"/>
          <w:szCs w:val="28"/>
          <w:lang w:eastAsia="ru-RU"/>
        </w:rPr>
        <w:t>ПОРЯДОК</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учета бюджетных и денежных обязательств получателей средств </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A46437">
        <w:rPr>
          <w:rFonts w:ascii="Times New Roman" w:eastAsia="Times New Roman" w:hAnsi="Times New Roman" w:cs="Times New Roman"/>
          <w:sz w:val="28"/>
          <w:szCs w:val="28"/>
          <w:lang w:eastAsia="ru-RU"/>
        </w:rPr>
        <w:t>местного  бюджета</w:t>
      </w:r>
    </w:p>
    <w:p w:rsidR="00A46437" w:rsidRPr="00A46437" w:rsidRDefault="00A46437" w:rsidP="00A46437">
      <w:pPr>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A46437" w:rsidRPr="00A46437" w:rsidRDefault="00A46437" w:rsidP="00A46437">
      <w:pPr>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I. Общие положения</w:t>
      </w:r>
    </w:p>
    <w:p w:rsidR="00A46437" w:rsidRPr="00A46437" w:rsidRDefault="00A46437" w:rsidP="00A46437">
      <w:pPr>
        <w:suppressAutoHyphens/>
        <w:spacing w:after="0" w:line="240" w:lineRule="auto"/>
        <w:rPr>
          <w:rFonts w:ascii="Times New Roman" w:eastAsia="Times New Roman" w:hAnsi="Times New Roman" w:cs="Times New Roman"/>
          <w:bCs/>
          <w:sz w:val="28"/>
          <w:szCs w:val="28"/>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1.1. Настоящий Порядок учета бюджетных и денежных обязательств </w:t>
      </w:r>
      <w:r w:rsidRPr="00A46437">
        <w:rPr>
          <w:rFonts w:ascii="Times New Roman" w:eastAsia="Times New Roman" w:hAnsi="Times New Roman" w:cs="Times New Roman"/>
          <w:sz w:val="28"/>
          <w:szCs w:val="28"/>
          <w:lang w:eastAsia="ru-RU"/>
        </w:rPr>
        <w:br/>
        <w:t xml:space="preserve">получателей средств местного бюджета (далее – Порядок) устанавливает </w:t>
      </w:r>
      <w:r w:rsidRPr="00A46437">
        <w:rPr>
          <w:rFonts w:ascii="Times New Roman" w:eastAsia="Times New Roman" w:hAnsi="Times New Roman" w:cs="Times New Roman"/>
          <w:sz w:val="28"/>
          <w:szCs w:val="28"/>
          <w:lang w:eastAsia="ru-RU"/>
        </w:rPr>
        <w:br/>
        <w:t>порядок исполнения местного бюджета по расходам в части учета территориальным отделом Управления Федерального казначейства по Алтайскому краю (далее – Отдел) бюджетных и денежных обязательств получателей средств местного бюджета (далее соответственно – бюджетные обязательства, денежные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1.2. Бюджетные и денежные обязательства учитываются Отделом с отражением на лицевых счетах получателей бюджетных средств или лицевых счетах для учета операций по переданным полномочиям получателя бюджетных средств, открытых в установленном порядке в Отделе Федерального казначейства по Алтайскому краю (далее – лицевые счета).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1.3. Постановка на учет бюджетных и денежных обязательств </w:t>
      </w:r>
      <w:r w:rsidRPr="00A46437">
        <w:rPr>
          <w:rFonts w:ascii="Times New Roman" w:eastAsia="Times New Roman" w:hAnsi="Times New Roman" w:cs="Times New Roman"/>
          <w:sz w:val="28"/>
          <w:szCs w:val="28"/>
          <w:lang w:eastAsia="ru-RU"/>
        </w:rPr>
        <w:br/>
        <w:t xml:space="preserve">осуществляется в соответствии со Сведениями о бюджетном обязательстве </w:t>
      </w:r>
      <w:r w:rsidRPr="00A46437">
        <w:rPr>
          <w:rFonts w:ascii="Times New Roman" w:eastAsia="Times New Roman" w:hAnsi="Times New Roman" w:cs="Times New Roman"/>
          <w:sz w:val="28"/>
          <w:szCs w:val="28"/>
          <w:lang w:eastAsia="ru-RU"/>
        </w:rPr>
        <w:br/>
        <w:t xml:space="preserve">и Сведениями о денежном обязательстве, реквизиты которых установлены </w:t>
      </w:r>
      <w:r w:rsidRPr="00A46437">
        <w:rPr>
          <w:rFonts w:ascii="Times New Roman" w:eastAsia="Times New Roman" w:hAnsi="Times New Roman" w:cs="Times New Roman"/>
          <w:sz w:val="28"/>
          <w:szCs w:val="28"/>
          <w:highlight w:val="yellow"/>
          <w:lang w:eastAsia="ru-RU"/>
        </w:rPr>
        <w:br/>
      </w:r>
      <w:r w:rsidRPr="00A46437">
        <w:rPr>
          <w:rFonts w:ascii="Times New Roman" w:eastAsia="Times New Roman" w:hAnsi="Times New Roman" w:cs="Times New Roman"/>
          <w:sz w:val="28"/>
          <w:szCs w:val="28"/>
          <w:lang w:eastAsia="ru-RU"/>
        </w:rPr>
        <w:t>в Приложениях 1 и 2 соответственно к настоящему Порядку.</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1.4. Формирование Сведений о бюджетном обязательстве и Сведений </w:t>
      </w:r>
      <w:r w:rsidRPr="00A46437">
        <w:rPr>
          <w:rFonts w:ascii="Times New Roman" w:eastAsia="Times New Roman" w:hAnsi="Times New Roman" w:cs="Times New Roman"/>
          <w:sz w:val="28"/>
          <w:szCs w:val="28"/>
          <w:lang w:eastAsia="ru-RU"/>
        </w:rPr>
        <w:br/>
        <w:t>о денежном обязательстве осуществляется получателями средств местного бюджета или Отделом в случаях, установленных настоящим Порядком.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 xml:space="preserve">Сведения о бюджетном обязательстве и Сведения о денежном обязательстве формируются с использованием информационной системы Федерального казначейства, за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ЕИС) на основании документов-оснований, документов, подтверждающих возникновение денежного обязательства, предусмотренных пунктами 1.1., </w:t>
      </w:r>
      <w:r w:rsidRPr="00A46437">
        <w:rPr>
          <w:rFonts w:ascii="Times New Roman" w:eastAsia="Times New Roman" w:hAnsi="Times New Roman" w:cs="Times New Roman"/>
          <w:sz w:val="28"/>
          <w:szCs w:val="28"/>
          <w:lang w:eastAsia="ru-RU"/>
        </w:rPr>
        <w:lastRenderedPageBreak/>
        <w:t>1.2., 1.3., 1.4.</w:t>
      </w:r>
      <w:proofErr w:type="gramEnd"/>
      <w:r w:rsidRPr="00A46437">
        <w:rPr>
          <w:rFonts w:ascii="Times New Roman" w:eastAsia="Times New Roman" w:hAnsi="Times New Roman" w:cs="Times New Roman"/>
          <w:sz w:val="28"/>
          <w:szCs w:val="28"/>
          <w:lang w:eastAsia="ru-RU"/>
        </w:rPr>
        <w:t xml:space="preserve"> </w:t>
      </w:r>
      <w:proofErr w:type="gramStart"/>
      <w:r w:rsidRPr="00A46437">
        <w:rPr>
          <w:rFonts w:ascii="Times New Roman" w:eastAsia="Times New Roman" w:hAnsi="Times New Roman" w:cs="Times New Roman"/>
          <w:sz w:val="28"/>
          <w:szCs w:val="28"/>
          <w:lang w:eastAsia="ru-RU"/>
        </w:rPr>
        <w:t>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установленного Приложением 3 к настоящему Порядку (далее соответственно - документы-основания, Перечень документов-оснований), подлежащих размещению в ЕИС, а также пунктом 1.5 Перечня документов-оснований, сведения о которых подлежат включению в определенный законодательством Российской Федерации о контрактной системе в сфере закупок товаров</w:t>
      </w:r>
      <w:proofErr w:type="gramEnd"/>
      <w:r w:rsidRPr="00A46437">
        <w:rPr>
          <w:rFonts w:ascii="Times New Roman" w:eastAsia="Times New Roman" w:hAnsi="Times New Roman" w:cs="Times New Roman"/>
          <w:sz w:val="28"/>
          <w:szCs w:val="28"/>
          <w:lang w:eastAsia="ru-RU"/>
        </w:rPr>
        <w:t>,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частью 6 статьи 103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Сведения о бюджетном обязательстве и Сведения о денежном обязательстве при наличии электронного документооборота между получателями средств местного бюджета и Отделом представляются в Отдел в электронном виде с применением усиленной квалифицированной электронной подписи лица, имеющего право действовать от имени получателя средств местного бюджета (далее – электронная подпись).</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При отсутствии технической возможности или электронного документооборота с применением электронной подписи Сведения о бюджетном обязательстве и Сведения о денежном обязательстве представляются в Отдел на бумажном носителе с одновременным представлением на съемном машинном носителе информации. 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1.5. Лица, имеющие право действовать от имени получателя средств местного бюджета в соответствии с настоящим Порядком, несут </w:t>
      </w:r>
      <w:r w:rsidRPr="00A46437">
        <w:rPr>
          <w:rFonts w:ascii="Times New Roman" w:eastAsia="Times New Roman" w:hAnsi="Times New Roman" w:cs="Times New Roman"/>
          <w:sz w:val="28"/>
          <w:szCs w:val="28"/>
          <w:lang w:eastAsia="ru-RU"/>
        </w:rPr>
        <w:br/>
        <w:t xml:space="preserve">персональную ответственность за формирование Сведений о бюджетном обязательстве и Сведений о денежном обязательстве, за их полноту </w:t>
      </w:r>
      <w:r w:rsidRPr="00A46437">
        <w:rPr>
          <w:rFonts w:ascii="Times New Roman" w:eastAsia="Times New Roman" w:hAnsi="Times New Roman" w:cs="Times New Roman"/>
          <w:sz w:val="28"/>
          <w:szCs w:val="28"/>
          <w:lang w:eastAsia="ru-RU"/>
        </w:rPr>
        <w:br/>
        <w:t xml:space="preserve">и достоверность, а также за соблюдение установленных настоящим </w:t>
      </w:r>
      <w:r w:rsidRPr="00A46437">
        <w:rPr>
          <w:rFonts w:ascii="Times New Roman" w:eastAsia="Times New Roman" w:hAnsi="Times New Roman" w:cs="Times New Roman"/>
          <w:sz w:val="28"/>
          <w:szCs w:val="28"/>
          <w:lang w:eastAsia="ru-RU"/>
        </w:rPr>
        <w:br/>
        <w:t>Порядком сроков их представления.</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II. Постановка на учет бюджетных обязательств</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 и внесение в них изменений</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29" w:name="P62"/>
      <w:bookmarkEnd w:id="29"/>
      <w:r w:rsidRPr="00A46437">
        <w:rPr>
          <w:rFonts w:ascii="Times New Roman" w:eastAsia="Times New Roman" w:hAnsi="Times New Roman" w:cs="Times New Roman"/>
          <w:sz w:val="28"/>
          <w:szCs w:val="28"/>
          <w:lang w:eastAsia="ru-RU"/>
        </w:rPr>
        <w:t xml:space="preserve">2.1. Постановка на учет бюджетного обязательства и внесение </w:t>
      </w:r>
      <w:r w:rsidRPr="00A46437">
        <w:rPr>
          <w:rFonts w:ascii="Times New Roman" w:eastAsia="Times New Roman" w:hAnsi="Times New Roman" w:cs="Times New Roman"/>
          <w:sz w:val="28"/>
          <w:szCs w:val="28"/>
          <w:lang w:eastAsia="ru-RU"/>
        </w:rPr>
        <w:br/>
        <w:t xml:space="preserve">изменений в поставленное на учет бюджетное обязательство осуществляется в соответствии со Сведениями о бюджетном обязательстве, </w:t>
      </w:r>
      <w:r w:rsidRPr="00A46437">
        <w:rPr>
          <w:rFonts w:ascii="Times New Roman" w:eastAsia="Times New Roman" w:hAnsi="Times New Roman" w:cs="Times New Roman"/>
          <w:sz w:val="28"/>
          <w:szCs w:val="28"/>
          <w:lang w:eastAsia="ru-RU"/>
        </w:rPr>
        <w:br/>
        <w:t>сформированными на основании документов, предусмотренных графой 1 Перечня документов-оснований.</w:t>
      </w:r>
      <w:bookmarkStart w:id="30" w:name="P63"/>
      <w:bookmarkEnd w:id="30"/>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2.2. Сведения о бюджетных обязательствах, возникших на основании документов-оснований, предусмотренных пунктом 2.1 настоящего Порядка, формируются: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2.2.1. получателем средств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а) в части принимаемых бюджетных обязательств, возникших на основании документов-оснований, предусмотренных:</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 пунктами 1.1 и 1.2 Перечня документов-оснований, подлежащих размещению в ЕИС, - в течени</w:t>
      </w:r>
      <w:proofErr w:type="gramStart"/>
      <w:r w:rsidRPr="00A46437">
        <w:rPr>
          <w:rFonts w:ascii="Times New Roman" w:eastAsia="Times New Roman" w:hAnsi="Times New Roman" w:cs="Times New Roman"/>
          <w:sz w:val="28"/>
          <w:szCs w:val="28"/>
          <w:lang w:eastAsia="ru-RU"/>
        </w:rPr>
        <w:t>и</w:t>
      </w:r>
      <w:proofErr w:type="gramEnd"/>
      <w:r w:rsidRPr="00A46437">
        <w:rPr>
          <w:rFonts w:ascii="Times New Roman" w:eastAsia="Times New Roman" w:hAnsi="Times New Roman" w:cs="Times New Roman"/>
          <w:sz w:val="28"/>
          <w:szCs w:val="28"/>
          <w:lang w:eastAsia="ru-RU"/>
        </w:rPr>
        <w:t xml:space="preserve"> двух рабочих дней до дня направления на размещение в ЕИС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пунктом 1.3. </w:t>
      </w:r>
      <w:proofErr w:type="gramStart"/>
      <w:r w:rsidRPr="00A46437">
        <w:rPr>
          <w:rFonts w:ascii="Times New Roman" w:eastAsia="Times New Roman" w:hAnsi="Times New Roman" w:cs="Times New Roman"/>
          <w:sz w:val="28"/>
          <w:szCs w:val="28"/>
          <w:lang w:eastAsia="ru-RU"/>
        </w:rPr>
        <w:t>Перечня документов-оснований, подлежащих размещению в ЕИС, - одновременно с направлением в Отдел проекта муниципального контракта с единственным поставщиком (подрядчиком, исполнителем) в соответствии с пунктом 24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w:t>
      </w:r>
      <w:proofErr w:type="gramEnd"/>
      <w:r w:rsidRPr="00A46437">
        <w:rPr>
          <w:rFonts w:ascii="Times New Roman" w:eastAsia="Times New Roman" w:hAnsi="Times New Roman" w:cs="Times New Roman"/>
          <w:sz w:val="28"/>
          <w:szCs w:val="28"/>
          <w:lang w:eastAsia="ru-RU"/>
        </w:rPr>
        <w:t xml:space="preserve"> года № 1193 (далее - Правила контроля № 1193);</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пунктом 1.4. Перечня документов-оснований, подлежащих размещению в ЕИС, - одновременно с направлением в Отдел проекта соглашения об изменении условий муниципального контракта в соответствии с пунктом 24 Правил контроля № 1193;</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б) в части принятых бюджетных обязательств, возникших на основании документов-оснований, предусмотренных:</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пунктами 1.5 - 1.7, 1.9 и 1.10 графы 1 Перечня документов-оснований, - не позднее пяти рабочих дней со дня заключения соответственно муниципального контракта, договора, соглашения о предоставлении из местного бюджета местному бюджету межбюджетного трансферта, договора (соглашения) о предоставлении субсидии местному бюджетному или местному автономному учреждению, договора (соглашения) о предоставлении субсидии или бюджетных инвестиций юридическому лицу, указанных в названных пунктах графы 1 Перечня</w:t>
      </w:r>
      <w:proofErr w:type="gramEnd"/>
      <w:r w:rsidRPr="00A46437">
        <w:rPr>
          <w:rFonts w:ascii="Times New Roman" w:eastAsia="Times New Roman" w:hAnsi="Times New Roman" w:cs="Times New Roman"/>
          <w:sz w:val="28"/>
          <w:szCs w:val="28"/>
          <w:lang w:eastAsia="ru-RU"/>
        </w:rPr>
        <w:t xml:space="preserve"> документов-оснований;</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пунктами 1.8, 1.11 и 3 графы 1 Перечня документов-оснований, - не позднее пяти рабочих дней со дня доведения в установленном порядке соответствующих лимитов бюджетных обязательств на принятие и исполнение получателем средств местного бюджета бюджетных обязательств, возникших на основании нормативного правового акта о предоставлении субсидии юридическому лицу или иных документов, указанных в названных пунктах графы 1 Перечня документов-оснований;</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2.2.2. Отделом: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части принятых бюджетных обязательств, возникших на основании документов оснований, предусмотренных:</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 xml:space="preserve">пунктами 2.1 - 2.12 графы 1 Перечня документов-оснований, - одновременно с санкционированием </w:t>
      </w:r>
      <w:proofErr w:type="gramStart"/>
      <w:r w:rsidRPr="00A46437">
        <w:rPr>
          <w:rFonts w:ascii="Times New Roman" w:eastAsia="Times New Roman" w:hAnsi="Times New Roman" w:cs="Times New Roman"/>
          <w:sz w:val="28"/>
          <w:szCs w:val="28"/>
          <w:lang w:eastAsia="ru-RU"/>
        </w:rPr>
        <w:t>оплаты денежных обязательств получателей средств местного бюджета</w:t>
      </w:r>
      <w:proofErr w:type="gramEnd"/>
      <w:r w:rsidRPr="00A46437">
        <w:rPr>
          <w:rFonts w:ascii="Times New Roman" w:eastAsia="Times New Roman" w:hAnsi="Times New Roman" w:cs="Times New Roman"/>
          <w:sz w:val="28"/>
          <w:szCs w:val="28"/>
          <w:lang w:eastAsia="ru-RU"/>
        </w:rPr>
        <w:t xml:space="preserve"> в соответствии с Порядком санкционирования оплаты денежных обязательств получателей средств местного бюджета и администраторов источников финансирования дефицита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2.3. </w:t>
      </w:r>
      <w:proofErr w:type="gramStart"/>
      <w:r w:rsidRPr="00A46437">
        <w:rPr>
          <w:rFonts w:ascii="Times New Roman" w:eastAsia="Times New Roman" w:hAnsi="Times New Roman" w:cs="Times New Roman"/>
          <w:sz w:val="28"/>
          <w:szCs w:val="28"/>
          <w:lang w:eastAsia="ru-RU"/>
        </w:rPr>
        <w:t xml:space="preserve">При наличии электронного документооборота между получателями средств местного бюджета и Отделом Сведения о бюджетных </w:t>
      </w:r>
      <w:r w:rsidRPr="00A46437">
        <w:rPr>
          <w:rFonts w:ascii="Times New Roman" w:eastAsia="Times New Roman" w:hAnsi="Times New Roman" w:cs="Times New Roman"/>
          <w:sz w:val="28"/>
          <w:szCs w:val="28"/>
          <w:lang w:eastAsia="ru-RU"/>
        </w:rPr>
        <w:br/>
        <w:t xml:space="preserve">обязательствах, возникших на основании документов-оснований, </w:t>
      </w:r>
      <w:r w:rsidRPr="00A46437">
        <w:rPr>
          <w:rFonts w:ascii="Times New Roman" w:eastAsia="Times New Roman" w:hAnsi="Times New Roman" w:cs="Times New Roman"/>
          <w:sz w:val="28"/>
          <w:szCs w:val="28"/>
          <w:lang w:eastAsia="ru-RU"/>
        </w:rPr>
        <w:br/>
        <w:t xml:space="preserve">предусмотренных пунктами 1.6-1.11 и 3 графы 1 Перечня документов-оснований, направляются в Отдел с приложением копии документа-основания в форме электронной копии бумажного документа, созданной </w:t>
      </w:r>
      <w:r w:rsidRPr="00A46437">
        <w:rPr>
          <w:rFonts w:ascii="Times New Roman" w:eastAsia="Times New Roman" w:hAnsi="Times New Roman" w:cs="Times New Roman"/>
          <w:sz w:val="28"/>
          <w:szCs w:val="28"/>
          <w:lang w:eastAsia="ru-RU"/>
        </w:rPr>
        <w:br/>
        <w:t xml:space="preserve">посредством его сканирования, или копии электронного документа, </w:t>
      </w:r>
      <w:r w:rsidRPr="00A46437">
        <w:rPr>
          <w:rFonts w:ascii="Times New Roman" w:eastAsia="Times New Roman" w:hAnsi="Times New Roman" w:cs="Times New Roman"/>
          <w:sz w:val="28"/>
          <w:szCs w:val="28"/>
          <w:lang w:eastAsia="ru-RU"/>
        </w:rPr>
        <w:br/>
        <w:t>подтвержденной электронной подписью лица, имеющего право действовать от имени получателя</w:t>
      </w:r>
      <w:proofErr w:type="gramEnd"/>
      <w:r w:rsidRPr="00A46437">
        <w:rPr>
          <w:rFonts w:ascii="Times New Roman" w:eastAsia="Times New Roman" w:hAnsi="Times New Roman" w:cs="Times New Roman"/>
          <w:sz w:val="28"/>
          <w:szCs w:val="28"/>
          <w:lang w:eastAsia="ru-RU"/>
        </w:rPr>
        <w:t xml:space="preserve"> средств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При отсутствии технической возможности или электронного </w:t>
      </w:r>
      <w:r w:rsidRPr="00A46437">
        <w:rPr>
          <w:rFonts w:ascii="Times New Roman" w:eastAsia="Times New Roman" w:hAnsi="Times New Roman" w:cs="Times New Roman"/>
          <w:sz w:val="28"/>
          <w:szCs w:val="28"/>
          <w:lang w:eastAsia="ru-RU"/>
        </w:rPr>
        <w:br/>
        <w:t xml:space="preserve">документооборота с применением электронной подписи между получателями средств местного бюджета и Отделом Сведения о бюджетном </w:t>
      </w:r>
      <w:r w:rsidRPr="00A46437">
        <w:rPr>
          <w:rFonts w:ascii="Times New Roman" w:eastAsia="Times New Roman" w:hAnsi="Times New Roman" w:cs="Times New Roman"/>
          <w:sz w:val="28"/>
          <w:szCs w:val="28"/>
          <w:lang w:eastAsia="ru-RU"/>
        </w:rPr>
        <w:br/>
        <w:t>обязательстве направляются в Отдел с приложением копии документа-основания на бумажном носителе.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При направлении в Отдел Сведения о бюджетном обязательстве, возникшем на основании документа-основания, предусмотренного </w:t>
      </w:r>
      <w:r w:rsidRPr="00A46437">
        <w:rPr>
          <w:rFonts w:ascii="Times New Roman" w:eastAsia="Times New Roman" w:hAnsi="Times New Roman" w:cs="Times New Roman"/>
          <w:sz w:val="28"/>
          <w:szCs w:val="28"/>
          <w:lang w:eastAsia="ru-RU"/>
        </w:rPr>
        <w:br/>
        <w:t xml:space="preserve">пунктами 1.1-1.5 графы 1 Перечня документов-оснований, копия указанного </w:t>
      </w:r>
      <w:r w:rsidRPr="00A46437">
        <w:rPr>
          <w:rFonts w:ascii="Times New Roman" w:eastAsia="Times New Roman" w:hAnsi="Times New Roman" w:cs="Times New Roman"/>
          <w:sz w:val="28"/>
          <w:szCs w:val="28"/>
          <w:lang w:eastAsia="ru-RU"/>
        </w:rPr>
        <w:br/>
        <w:t>документа-основания в Отдел не представляется.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Копии документов-оснований, предусмотренных пунктами 2.1-2.12 графы 1 Перечня документов-оснований, в Отдел не представляются.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2.4. Для внесения изменений в поставленное на учет бюджетное </w:t>
      </w:r>
      <w:r w:rsidRPr="00A46437">
        <w:rPr>
          <w:rFonts w:ascii="Times New Roman" w:eastAsia="Times New Roman" w:hAnsi="Times New Roman" w:cs="Times New Roman"/>
          <w:sz w:val="28"/>
          <w:szCs w:val="28"/>
          <w:lang w:eastAsia="ru-RU"/>
        </w:rPr>
        <w:br/>
        <w:t xml:space="preserve">обязательство формируются Сведения о бюджетном обязательстве </w:t>
      </w:r>
      <w:r w:rsidRPr="00A46437">
        <w:rPr>
          <w:rFonts w:ascii="Times New Roman" w:eastAsia="Times New Roman" w:hAnsi="Times New Roman" w:cs="Times New Roman"/>
          <w:sz w:val="28"/>
          <w:szCs w:val="28"/>
          <w:lang w:eastAsia="ru-RU"/>
        </w:rPr>
        <w:br/>
        <w:t>с указанием учетного номера бюджетного обязательства, в которое вносится изменение.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В случае внесения изменений в бюджетное обязательство, предусматривающих изменение суммы принятого бюджетного обязательства, возникшего на основании документов-оснований, предусмотренных пунктом 1.5 Перечня документов-оснований, Сведения о бюджетном обязательстве формируются на основании документов-оснований, предусмотренных пунктом 1.4. графы 1 Перечня документов-оснований, до внесения изменений в поставленное на учет бюджетное обязательство для осуществления проверки, предусмотренной:</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абзацем четвертым пункта 2.6. настоящего Порядка - в случае, если документом-основанием предусматривается увеличение суммы принятого бюджетного обязательства по соответствующему коду бюджетной классификации;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абзацем девятым пункта 2.6. настоящего Порядка - в случае, если документом-основанием предусматривается уменьшение суммы принятого бюджетного обязательства по соответствующему коду бюджетной классификации.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lastRenderedPageBreak/>
        <w:t>В случае внесения изменений в поставленное на учет бюджетное обязательство без внесения изменений в документ-основание</w:t>
      </w:r>
      <w:proofErr w:type="gramEnd"/>
      <w:r w:rsidRPr="00A46437">
        <w:rPr>
          <w:rFonts w:ascii="Times New Roman" w:eastAsia="Times New Roman" w:hAnsi="Times New Roman" w:cs="Times New Roman"/>
          <w:sz w:val="28"/>
          <w:szCs w:val="28"/>
          <w:lang w:eastAsia="ru-RU"/>
        </w:rPr>
        <w:t>, предусмотренный пунктами 1.5 и 1.6 графы 1 Перечня документов-оснований, получатель средств местного бюджета формирует Сведения о бюджетном обязательстве не позднее трех рабочих дней, следующих за днем возникновения обстоятельств, требующих внесения изменений в бюджетное обязательство.</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При формировании Сведений о бюджетном обязательстве получателем средств местного бюджета в соответствии с абзацем первым настоящего пункта Отдел дополнительно осуществляет проверку, предусмотренную абзацами вторым, третьим и пятым пункта 2.6. настоящего Порядка.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Отдел повторно не представляется.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В случае внесения изменений в бюджетное обязательство в связи с внесением изменений в документ-основание</w:t>
      </w:r>
      <w:proofErr w:type="gramEnd"/>
      <w:r w:rsidRPr="00A46437">
        <w:rPr>
          <w:rFonts w:ascii="Times New Roman" w:eastAsia="Times New Roman" w:hAnsi="Times New Roman" w:cs="Times New Roman"/>
          <w:sz w:val="28"/>
          <w:szCs w:val="28"/>
          <w:lang w:eastAsia="ru-RU"/>
        </w:rPr>
        <w:t>, предусмотренный пунктами 1.6 - 1.11 и 3 графы 1 Перечня документов-оснований, документ, предусматривающий внесение изменений в документ-основание и отсутствующий в информационных системах, представляется получателем средств местного бюджета в Отдел одновременно со Сведениями о бюджетном обязательстве.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2.5. </w:t>
      </w:r>
      <w:proofErr w:type="gramStart"/>
      <w:r w:rsidRPr="00A46437">
        <w:rPr>
          <w:rFonts w:ascii="Times New Roman" w:eastAsia="Times New Roman" w:hAnsi="Times New Roman" w:cs="Times New Roman"/>
          <w:sz w:val="28"/>
          <w:szCs w:val="28"/>
          <w:lang w:eastAsia="ru-RU"/>
        </w:rPr>
        <w:t xml:space="preserve">Копии документов-оснований (документов о внесении изменений </w:t>
      </w:r>
      <w:r w:rsidRPr="00A46437">
        <w:rPr>
          <w:rFonts w:ascii="Times New Roman" w:eastAsia="Times New Roman" w:hAnsi="Times New Roman" w:cs="Times New Roman"/>
          <w:sz w:val="28"/>
          <w:szCs w:val="28"/>
          <w:lang w:eastAsia="ru-RU"/>
        </w:rPr>
        <w:br/>
        <w:t xml:space="preserve">в документы-основания), направленные в Отдел в форме электронной копии бумажного документа, созданной посредством его сканирования, </w:t>
      </w:r>
      <w:r w:rsidRPr="00A46437">
        <w:rPr>
          <w:rFonts w:ascii="Times New Roman" w:eastAsia="Times New Roman" w:hAnsi="Times New Roman" w:cs="Times New Roman"/>
          <w:sz w:val="28"/>
          <w:szCs w:val="28"/>
          <w:lang w:eastAsia="ru-RU"/>
        </w:rPr>
        <w:br/>
        <w:t xml:space="preserve">или копии электронного документа, подтвержденной электронной подписью лица, имеющего право действовать от имени получателя средств местного бюджета, подлежат хранению в Отделе в соответствии с правилами </w:t>
      </w:r>
      <w:r w:rsidRPr="00A46437">
        <w:rPr>
          <w:rFonts w:ascii="Times New Roman" w:eastAsia="Times New Roman" w:hAnsi="Times New Roman" w:cs="Times New Roman"/>
          <w:sz w:val="28"/>
          <w:szCs w:val="28"/>
          <w:lang w:eastAsia="ru-RU"/>
        </w:rPr>
        <w:br/>
        <w:t>делопроизводства.</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2.6. При постановке на учет бюджетных обязательств (внесении </w:t>
      </w:r>
      <w:r w:rsidRPr="00A46437">
        <w:rPr>
          <w:rFonts w:ascii="Times New Roman" w:eastAsia="Times New Roman" w:hAnsi="Times New Roman" w:cs="Times New Roman"/>
          <w:sz w:val="28"/>
          <w:szCs w:val="28"/>
          <w:lang w:eastAsia="ru-RU"/>
        </w:rPr>
        <w:br/>
        <w:t>в них изменений) в соответствии со Сведениями о бюджетном обязательстве, сформированными получателем средств местного бюджета, Отдел осуществляет их проверку по следующим направлениям: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1" w:name="P124"/>
      <w:bookmarkEnd w:id="31"/>
      <w:r w:rsidRPr="00A46437">
        <w:rPr>
          <w:rFonts w:ascii="Times New Roman" w:eastAsia="Times New Roman" w:hAnsi="Times New Roman" w:cs="Times New Roman"/>
          <w:sz w:val="28"/>
          <w:szCs w:val="28"/>
          <w:lang w:eastAsia="ru-RU"/>
        </w:rPr>
        <w:t xml:space="preserve">соответствие информации о бюджетном обязательстве, указанной </w:t>
      </w:r>
      <w:r w:rsidRPr="00A46437">
        <w:rPr>
          <w:rFonts w:ascii="Times New Roman" w:eastAsia="Times New Roman" w:hAnsi="Times New Roman" w:cs="Times New Roman"/>
          <w:sz w:val="28"/>
          <w:szCs w:val="28"/>
          <w:lang w:eastAsia="ru-RU"/>
        </w:rPr>
        <w:br/>
        <w:t xml:space="preserve">в Сведениях о бюджетном обязательстве, документам-основаниям, </w:t>
      </w:r>
      <w:r w:rsidRPr="00A46437">
        <w:rPr>
          <w:rFonts w:ascii="Times New Roman" w:eastAsia="Times New Roman" w:hAnsi="Times New Roman" w:cs="Times New Roman"/>
          <w:sz w:val="28"/>
          <w:szCs w:val="28"/>
          <w:lang w:eastAsia="ru-RU"/>
        </w:rPr>
        <w:br/>
        <w:t xml:space="preserve">подлежащим представлению получателями средств местного бюджета </w:t>
      </w:r>
      <w:r w:rsidRPr="00A46437">
        <w:rPr>
          <w:rFonts w:ascii="Times New Roman" w:eastAsia="Times New Roman" w:hAnsi="Times New Roman" w:cs="Times New Roman"/>
          <w:sz w:val="28"/>
          <w:szCs w:val="28"/>
          <w:lang w:eastAsia="ru-RU"/>
        </w:rPr>
        <w:br/>
        <w:t xml:space="preserve">в Отдел для постановки на учет бюджетного обязательства </w:t>
      </w:r>
      <w:r w:rsidRPr="00A46437">
        <w:rPr>
          <w:rFonts w:ascii="Times New Roman" w:eastAsia="Times New Roman" w:hAnsi="Times New Roman" w:cs="Times New Roman"/>
          <w:sz w:val="28"/>
          <w:szCs w:val="28"/>
          <w:lang w:eastAsia="ru-RU"/>
        </w:rPr>
        <w:br/>
        <w:t xml:space="preserve">в соответствии с пунктом 2.3 настоящего Порядка;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соответствие информации о бюджетном обязательстве, указанной </w:t>
      </w:r>
      <w:r w:rsidRPr="00A46437">
        <w:rPr>
          <w:rFonts w:ascii="Times New Roman" w:eastAsia="Times New Roman" w:hAnsi="Times New Roman" w:cs="Times New Roman"/>
          <w:sz w:val="28"/>
          <w:szCs w:val="28"/>
          <w:lang w:eastAsia="ru-RU"/>
        </w:rPr>
        <w:br/>
        <w:t xml:space="preserve">в Сведениях о бюджетном обязательстве, составу информации, подлежащей включению в Сведения о бюджетном обязательстве в соответствии </w:t>
      </w:r>
      <w:r w:rsidRPr="00A46437">
        <w:rPr>
          <w:rFonts w:ascii="Times New Roman" w:eastAsia="Times New Roman" w:hAnsi="Times New Roman" w:cs="Times New Roman"/>
          <w:sz w:val="28"/>
          <w:szCs w:val="28"/>
          <w:lang w:eastAsia="ru-RU"/>
        </w:rPr>
        <w:br/>
        <w:t>с Приложением 1 к настоящему Порядку;</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 xml:space="preserve">не превышение суммы бюджетного обязательства по соответствующим кодам классификации расходов местного бюджета над суммой </w:t>
      </w:r>
      <w:r w:rsidRPr="00A46437">
        <w:rPr>
          <w:rFonts w:ascii="Times New Roman" w:eastAsia="Times New Roman" w:hAnsi="Times New Roman" w:cs="Times New Roman"/>
          <w:sz w:val="28"/>
          <w:szCs w:val="28"/>
          <w:lang w:eastAsia="ru-RU"/>
        </w:rPr>
        <w:br/>
        <w:t xml:space="preserve">неиспользованных лимитов бюджетных обязательств (бюджетных </w:t>
      </w:r>
      <w:r w:rsidRPr="00A46437">
        <w:rPr>
          <w:rFonts w:ascii="Times New Roman" w:eastAsia="Times New Roman" w:hAnsi="Times New Roman" w:cs="Times New Roman"/>
          <w:sz w:val="28"/>
          <w:szCs w:val="28"/>
          <w:lang w:eastAsia="ru-RU"/>
        </w:rPr>
        <w:lastRenderedPageBreak/>
        <w:t>ассигнований на исполнение публичных нормативных обязательств), отраженных на соответствующем лицевом счете получателя бюджетных средств, открытом в установленном порядке в Отделе, отдельно для текущего финансового года, для первого и для второго года планового периода;</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PT Astra Serif" w:eastAsia="Times New Roman" w:hAnsi="PT Astra Serif" w:cs="Times New Roman"/>
          <w:sz w:val="28"/>
          <w:szCs w:val="28"/>
          <w:lang w:eastAsia="ru-RU"/>
        </w:rPr>
        <w:t xml:space="preserve">соответствие предмета бюджетного обязательства, указанного </w:t>
      </w:r>
      <w:r w:rsidRPr="00A46437">
        <w:rPr>
          <w:rFonts w:ascii="PT Astra Serif" w:eastAsia="Times New Roman" w:hAnsi="PT Astra Serif" w:cs="Times New Roman"/>
          <w:sz w:val="28"/>
          <w:szCs w:val="28"/>
          <w:lang w:eastAsia="ru-RU"/>
        </w:rPr>
        <w:br/>
        <w:t xml:space="preserve">в Сведениях о бюджетном обязательстве, документе-основании, коду вида (кодам видов) расходов классификации расходов </w:t>
      </w:r>
      <w:r w:rsidRPr="00A46437">
        <w:rPr>
          <w:rFonts w:ascii="Times New Roman" w:eastAsia="Times New Roman" w:hAnsi="Times New Roman" w:cs="Times New Roman"/>
          <w:sz w:val="28"/>
          <w:szCs w:val="28"/>
          <w:lang w:eastAsia="ru-RU"/>
        </w:rPr>
        <w:t>местного</w:t>
      </w:r>
      <w:r w:rsidRPr="00A46437">
        <w:rPr>
          <w:rFonts w:ascii="PT Astra Serif" w:eastAsia="Times New Roman" w:hAnsi="PT Astra Serif" w:cs="Times New Roman"/>
          <w:sz w:val="28"/>
          <w:szCs w:val="28"/>
          <w:lang w:eastAsia="ru-RU"/>
        </w:rPr>
        <w:t xml:space="preserve"> бюджета, </w:t>
      </w:r>
      <w:r w:rsidRPr="00A46437">
        <w:rPr>
          <w:rFonts w:ascii="PT Astra Serif" w:eastAsia="Times New Roman" w:hAnsi="PT Astra Serif" w:cs="Times New Roman"/>
          <w:sz w:val="28"/>
          <w:szCs w:val="28"/>
          <w:lang w:eastAsia="ru-RU"/>
        </w:rPr>
        <w:br/>
        <w:t>указанному в Сведениях о бюджетном обязательстве, документе-основании.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При проверке Сведений о бюджетном обязательстве, возникшем </w:t>
      </w:r>
      <w:r w:rsidRPr="00A46437">
        <w:rPr>
          <w:rFonts w:ascii="Times New Roman" w:eastAsia="Times New Roman" w:hAnsi="Times New Roman" w:cs="Times New Roman"/>
          <w:sz w:val="28"/>
          <w:szCs w:val="28"/>
          <w:lang w:eastAsia="ru-RU"/>
        </w:rPr>
        <w:br/>
        <w:t xml:space="preserve">на основании документов-оснований, предусмотренных пунктом 1.5 графы 1 Перечня документов-оснований, Отдел осуществляет проверку </w:t>
      </w:r>
      <w:r w:rsidRPr="00A46437">
        <w:rPr>
          <w:rFonts w:ascii="Times New Roman" w:eastAsia="Times New Roman" w:hAnsi="Times New Roman" w:cs="Times New Roman"/>
          <w:sz w:val="28"/>
          <w:szCs w:val="28"/>
          <w:lang w:eastAsia="ru-RU"/>
        </w:rPr>
        <w:br/>
        <w:t xml:space="preserve">соответствия информации, включаемой в Сведениях о бюджетном </w:t>
      </w:r>
      <w:r w:rsidRPr="00A46437">
        <w:rPr>
          <w:rFonts w:ascii="Times New Roman" w:eastAsia="Times New Roman" w:hAnsi="Times New Roman" w:cs="Times New Roman"/>
          <w:sz w:val="28"/>
          <w:szCs w:val="28"/>
          <w:lang w:eastAsia="ru-RU"/>
        </w:rPr>
        <w:br/>
        <w:t>обязательстве, аналогичной информации, подлежащей включению в реестр контрактов, и условиям документа-основания.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В случае формирования Сведений о бюджетном обязательстве </w:t>
      </w:r>
      <w:r w:rsidRPr="00A46437">
        <w:rPr>
          <w:rFonts w:ascii="Times New Roman" w:eastAsia="Times New Roman" w:hAnsi="Times New Roman" w:cs="Times New Roman"/>
          <w:sz w:val="28"/>
          <w:szCs w:val="28"/>
          <w:lang w:eastAsia="ru-RU"/>
        </w:rPr>
        <w:br/>
        <w:t xml:space="preserve">Отделом при постановке на учет бюджетного обязательства (внесении </w:t>
      </w:r>
      <w:r w:rsidRPr="00A46437">
        <w:rPr>
          <w:rFonts w:ascii="Times New Roman" w:eastAsia="Times New Roman" w:hAnsi="Times New Roman" w:cs="Times New Roman"/>
          <w:sz w:val="28"/>
          <w:szCs w:val="28"/>
          <w:lang w:eastAsia="ru-RU"/>
        </w:rPr>
        <w:br/>
        <w:t xml:space="preserve">в него изменений) осуществляется проверка, предусмотренная абзацем </w:t>
      </w:r>
      <w:r w:rsidRPr="00A46437">
        <w:rPr>
          <w:rFonts w:ascii="Times New Roman" w:eastAsia="Times New Roman" w:hAnsi="Times New Roman" w:cs="Times New Roman"/>
          <w:sz w:val="28"/>
          <w:szCs w:val="28"/>
          <w:lang w:eastAsia="ru-RU"/>
        </w:rPr>
        <w:br/>
        <w:t>четвертым настоящего пункта.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При постановке на учет бюджетных обязательств, возникающих на основании документов-оснований, предусмотренных пунктами 1.1., 1.2., 1.3., 1.4. графы 1 Перечня документов-оснований, подлежащих размещению в ЕИС, при проведении проверки, предусмотренной абзацем пятым настоящего пункта, Отдел осуществляет проверку соответствия информации, включаемой в Сведения о бюджетном обязательстве, аналогичной информации, подлежащей проверке в соответствии с Правилами контроля № 1193.</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В случае внесения изменений в поставленное на учет бюджетное обязательство, предусматривающих уменьшение суммы принятого бюджетного обязательства, Отдел осуществляет проверку </w:t>
      </w:r>
      <w:proofErr w:type="spellStart"/>
      <w:r w:rsidRPr="00A46437">
        <w:rPr>
          <w:rFonts w:ascii="Times New Roman" w:eastAsia="Times New Roman" w:hAnsi="Times New Roman" w:cs="Times New Roman"/>
          <w:sz w:val="28"/>
          <w:szCs w:val="28"/>
          <w:lang w:eastAsia="ru-RU"/>
        </w:rPr>
        <w:t>непревышения</w:t>
      </w:r>
      <w:proofErr w:type="spellEnd"/>
      <w:r w:rsidRPr="00A46437">
        <w:rPr>
          <w:rFonts w:ascii="Times New Roman" w:eastAsia="Times New Roman" w:hAnsi="Times New Roman" w:cs="Times New Roman"/>
          <w:sz w:val="28"/>
          <w:szCs w:val="28"/>
          <w:lang w:eastAsia="ru-RU"/>
        </w:rPr>
        <w:t xml:space="preserve"> суммы исполнения бюджетного обязательства над изменяемой суммой бюджетного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случае аннулирования принимаемого бюджетного обязательства проверка, предусмотренная абзацами вторым, четвертым и пятым настоящего пункта, не осуществляется.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2" w:name="P130"/>
      <w:bookmarkEnd w:id="32"/>
      <w:r w:rsidRPr="00A46437">
        <w:rPr>
          <w:rFonts w:ascii="Times New Roman" w:eastAsia="Times New Roman" w:hAnsi="Times New Roman" w:cs="Times New Roman"/>
          <w:sz w:val="28"/>
          <w:szCs w:val="28"/>
          <w:lang w:eastAsia="ru-RU"/>
        </w:rPr>
        <w:t xml:space="preserve">2.7. </w:t>
      </w:r>
      <w:proofErr w:type="gramStart"/>
      <w:r w:rsidRPr="00A46437">
        <w:rPr>
          <w:rFonts w:ascii="Times New Roman" w:eastAsia="Times New Roman" w:hAnsi="Times New Roman" w:cs="Times New Roman"/>
          <w:sz w:val="28"/>
          <w:szCs w:val="28"/>
          <w:lang w:eastAsia="ru-RU"/>
        </w:rPr>
        <w:t xml:space="preserve">В случае представления в Отдел Сведений о бюджетном </w:t>
      </w:r>
      <w:r w:rsidRPr="00A46437">
        <w:rPr>
          <w:rFonts w:ascii="Times New Roman" w:eastAsia="Times New Roman" w:hAnsi="Times New Roman" w:cs="Times New Roman"/>
          <w:sz w:val="28"/>
          <w:szCs w:val="28"/>
          <w:lang w:eastAsia="ru-RU"/>
        </w:rPr>
        <w:br/>
        <w:t>обязательстве на бумажном носителе в дополнение</w:t>
      </w:r>
      <w:proofErr w:type="gramEnd"/>
      <w:r w:rsidRPr="00A46437">
        <w:rPr>
          <w:rFonts w:ascii="Times New Roman" w:eastAsia="Times New Roman" w:hAnsi="Times New Roman" w:cs="Times New Roman"/>
          <w:sz w:val="28"/>
          <w:szCs w:val="28"/>
          <w:lang w:eastAsia="ru-RU"/>
        </w:rPr>
        <w:t xml:space="preserve"> к проверке, </w:t>
      </w:r>
      <w:r w:rsidRPr="00A46437">
        <w:rPr>
          <w:rFonts w:ascii="Times New Roman" w:eastAsia="Times New Roman" w:hAnsi="Times New Roman" w:cs="Times New Roman"/>
          <w:sz w:val="28"/>
          <w:szCs w:val="28"/>
          <w:lang w:eastAsia="ru-RU"/>
        </w:rPr>
        <w:br/>
        <w:t>предусмотренной пунктом 2.6 настоящего Порядка, также осуществляется проверка Сведений о бюджетном обязательстве на: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идентичность информации, отраженной в Сведениях о бюджетном </w:t>
      </w:r>
      <w:r w:rsidRPr="00A46437">
        <w:rPr>
          <w:rFonts w:ascii="Times New Roman" w:eastAsia="Times New Roman" w:hAnsi="Times New Roman" w:cs="Times New Roman"/>
          <w:sz w:val="28"/>
          <w:szCs w:val="28"/>
          <w:lang w:eastAsia="ru-RU"/>
        </w:rPr>
        <w:br/>
        <w:t xml:space="preserve">обязательстве на бумажном носителе, информации, содержащейся </w:t>
      </w:r>
      <w:r w:rsidRPr="00A46437">
        <w:rPr>
          <w:rFonts w:ascii="Times New Roman" w:eastAsia="Times New Roman" w:hAnsi="Times New Roman" w:cs="Times New Roman"/>
          <w:sz w:val="28"/>
          <w:szCs w:val="28"/>
          <w:lang w:eastAsia="ru-RU"/>
        </w:rPr>
        <w:br/>
        <w:t xml:space="preserve">в Сведениях о бюджетном обязательстве, представленной на машинном </w:t>
      </w:r>
      <w:r w:rsidRPr="00A46437">
        <w:rPr>
          <w:rFonts w:ascii="Times New Roman" w:eastAsia="Times New Roman" w:hAnsi="Times New Roman" w:cs="Times New Roman"/>
          <w:sz w:val="28"/>
          <w:szCs w:val="28"/>
          <w:lang w:eastAsia="ru-RU"/>
        </w:rPr>
        <w:br/>
        <w:t>носителе;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соответствие подписей лиц, имеющих право подписывать Сведения </w:t>
      </w:r>
      <w:r w:rsidRPr="00A46437">
        <w:rPr>
          <w:rFonts w:ascii="Times New Roman" w:eastAsia="Times New Roman" w:hAnsi="Times New Roman" w:cs="Times New Roman"/>
          <w:sz w:val="28"/>
          <w:szCs w:val="28"/>
          <w:lang w:eastAsia="ru-RU"/>
        </w:rPr>
        <w:br/>
        <w:t xml:space="preserve">о бюджетном обязательстве от имени получателя средств местного бюджета, </w:t>
      </w:r>
      <w:r w:rsidRPr="00A46437">
        <w:rPr>
          <w:rFonts w:ascii="Times New Roman" w:eastAsia="Times New Roman" w:hAnsi="Times New Roman" w:cs="Times New Roman"/>
          <w:sz w:val="28"/>
          <w:szCs w:val="28"/>
          <w:lang w:eastAsia="ru-RU"/>
        </w:rPr>
        <w:lastRenderedPageBreak/>
        <w:t>имеющимся в Отделе образцам, представленным получателем средств районного бюджета в порядке, установленном для открытия соответствующего лицевого счета.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33" w:name="P134"/>
      <w:bookmarkEnd w:id="33"/>
      <w:r w:rsidRPr="00A46437">
        <w:rPr>
          <w:rFonts w:ascii="Times New Roman" w:eastAsia="Times New Roman" w:hAnsi="Times New Roman" w:cs="Times New Roman"/>
          <w:sz w:val="28"/>
          <w:szCs w:val="28"/>
          <w:lang w:eastAsia="ru-RU"/>
        </w:rPr>
        <w:t>2.8. При постановке на учет бюджетного обязательства (внесении в него изменений) Отдел осуществляет проверку Сведений о бюджетном обязательстве, сформированном на основании документа-основания, предусмотренного:</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пунктами 1.1., 1.2., 1.3., 1.4. графы 1 Перечня документов-оснований, сформированного с использованием ЕИС, - в течение одного рабочего дня, следующего за днем поступления в Отдел Сведений о бюджетном обязательстве или документа-основания в соответствии с пунктами 24 и 28 Правил контроля № 1193;</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пунктом 1.5 графы 1 Перечня документов-оснований, сформированного с использованием ЕИС, - в течение трех рабочих дней, следующих за днем поступления в Отдел Сведений о бюджетном обязательстве или документа-основания в соответствии с пунктом 15 Правил ведения реестра контрактов;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пунктами 1.6 - 1.11 и 3 графы 1 Перечня документов-оснований, сформированного без использования ЕИС, - в течение двух рабочих дней, следующих за днем поступления в Отдел Сведений о бюджетном обязательстве.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2.9. При формировании Сведений о бюджетном обязательстве с использованием ЕИС проверка, предусмотренная: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абзацами вторым, третьим, пятым пункта 2.6 настоящего Порядка, осуществляется в ЕИС;</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абзацами четвертым пункта 2.6 настоящего Порядка, осуществляется в информационной системе Федерального казначейства.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случае положительного результата проверки, указанной в абзаце втором настоящего пункта, Сведения о бюджетных обязательствах и информация о положительном результате проверок направляются в информационную систему Федерального казначейства для осуществления проверки, указанной в абзаце третьем настоящего пункта.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2.10. </w:t>
      </w:r>
      <w:proofErr w:type="gramStart"/>
      <w:r w:rsidRPr="00A46437">
        <w:rPr>
          <w:rFonts w:ascii="Times New Roman" w:eastAsia="Times New Roman" w:hAnsi="Times New Roman" w:cs="Times New Roman"/>
          <w:sz w:val="28"/>
          <w:szCs w:val="28"/>
          <w:lang w:eastAsia="ru-RU"/>
        </w:rPr>
        <w:t>В случае положительного результата проверки Сведений о бюджетном обязательстве на соответствие требованиям, предусмотренным пунктами 2.6 и 2.7 настоящего Порядка, Отдел присваивает учетный номер бюджетному обязательству (вносит изменения в ранее поставленное на учет бюджетное обязательство) в течение сроков, указанных в абзацах втором - пятом пункта 2.8 настоящего Порядка, и не позднее одного рабочего дня следующего за днем постановки на учет бюджетного обязательства</w:t>
      </w:r>
      <w:proofErr w:type="gramEnd"/>
      <w:r w:rsidRPr="00A46437">
        <w:rPr>
          <w:rFonts w:ascii="Times New Roman" w:eastAsia="Times New Roman" w:hAnsi="Times New Roman" w:cs="Times New Roman"/>
          <w:sz w:val="28"/>
          <w:szCs w:val="28"/>
          <w:lang w:eastAsia="ru-RU"/>
        </w:rPr>
        <w:t xml:space="preserve"> (</w:t>
      </w:r>
      <w:proofErr w:type="gramStart"/>
      <w:r w:rsidRPr="00A46437">
        <w:rPr>
          <w:rFonts w:ascii="Times New Roman" w:eastAsia="Times New Roman" w:hAnsi="Times New Roman" w:cs="Times New Roman"/>
          <w:sz w:val="28"/>
          <w:szCs w:val="28"/>
          <w:lang w:eastAsia="ru-RU"/>
        </w:rPr>
        <w:t xml:space="preserve">внесения изменений в бюджетное обязательство) направляет получателю средств местного бюджета извещение о постановке на учет (изменении) бюджетного обязательства, реквизиты которого установлены Приложением 12 к Порядку учета бюджетных и денежных обязательств получателей средств федерального бюджета территориальными органами Федерального казначейства, утвержденному приказом Министерства финансов Российской </w:t>
      </w:r>
      <w:r w:rsidRPr="00A46437">
        <w:rPr>
          <w:rFonts w:ascii="Times New Roman" w:eastAsia="Times New Roman" w:hAnsi="Times New Roman" w:cs="Times New Roman"/>
          <w:sz w:val="28"/>
          <w:szCs w:val="28"/>
          <w:lang w:eastAsia="ru-RU"/>
        </w:rPr>
        <w:lastRenderedPageBreak/>
        <w:t>Федерации от 30.10.2020 № 258н (далее соответственно – Порядок Минфина России, Извещение о бюджетном обязательстве).</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Извещение о бюджетном обязательстве направляется Отделом получателю средств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форме электронного документа, подписанного электронной подписью лица, имеющего право действовать от имени Отдела, – в отношении Сведений о бюджетном обязательстве, представленных в форме электронного документа;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на бумажном носителе, подписанном лицом, имеющим право действовать от имени Отдела, – в отношении Сведений о бюджетном обязательстве, представленных на бумажном носителе.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Учетный номер бюджетного обязательства имеет следующую структуру, состоящую из девятнадцати разрядов: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PT Astra Serif" w:eastAsia="Times New Roman" w:hAnsi="PT Astra Serif" w:cs="Times New Roman"/>
          <w:sz w:val="28"/>
          <w:szCs w:val="28"/>
          <w:lang w:eastAsia="ru-RU"/>
        </w:rPr>
        <w:t xml:space="preserve">с 1 по 8 разряд – уникальный код получателя средств </w:t>
      </w:r>
      <w:r w:rsidRPr="00A46437">
        <w:rPr>
          <w:rFonts w:ascii="Times New Roman" w:eastAsia="Times New Roman" w:hAnsi="Times New Roman" w:cs="Times New Roman"/>
          <w:sz w:val="28"/>
          <w:szCs w:val="28"/>
          <w:lang w:eastAsia="ru-RU"/>
        </w:rPr>
        <w:t>местного</w:t>
      </w:r>
      <w:r w:rsidRPr="00A46437">
        <w:rPr>
          <w:rFonts w:ascii="PT Astra Serif" w:eastAsia="Times New Roman" w:hAnsi="PT Astra Serif" w:cs="Times New Roman"/>
          <w:sz w:val="28"/>
          <w:szCs w:val="28"/>
          <w:lang w:eastAsia="ru-RU"/>
        </w:rPr>
        <w:t xml:space="preserve"> бюджета по сводному реестру участников бюджетного процесса, а также юридических лиц, не являющихся участниками бюджетного процесса (далее – Сводный реестр);</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9 и 10 разряды – последние две цифры года, в котором бюджетное обязательство поставлено на учет;</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с 11 по 19 разряд – уникальный номер бюджетного обязательства, присваиваемый Отделом в рамках одного календарного года.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A46437">
        <w:rPr>
          <w:rFonts w:ascii="Times New Roman" w:eastAsia="Times New Roman" w:hAnsi="Times New Roman" w:cs="Times New Roman"/>
          <w:sz w:val="28"/>
          <w:szCs w:val="28"/>
          <w:lang w:eastAsia="ru-RU"/>
        </w:rPr>
        <w:t>Одно поставленное на учет бюджетное обязательство может содержать несколько кодов классификации расходов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2.11. В случае отрицательного результата проверки Сведений о бюджетном обязательстве на соответствие требованиям, предусмотренным абзацами вторым, третьим, пятым и шестым пункта 2.6 и пунктом 2.7 настоящего Порядка, Отдел в сроки, установленные абзацами вторым - четвертым пункта 2.8 настоящего Порядка: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причину, по которой постановка на учет бюджетного обязательства не осуществляется, и дату отказа в соответствии с правилами организации и функционирования системы казначейских платежей, установленными Федеральным казначейством, – в отношении Сведений о бюджетном обязательстве, представленных в форме электронного документа;</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A46437">
        <w:rPr>
          <w:rFonts w:ascii="Times New Roman" w:eastAsia="Times New Roman" w:hAnsi="Times New Roman" w:cs="Times New Roman"/>
          <w:sz w:val="28"/>
          <w:szCs w:val="28"/>
          <w:lang w:eastAsia="ru-RU"/>
        </w:rPr>
        <w:t>возвращает получателю средств местного бюджета копию Сведений о бюджетном обязательстве с указанием причины, по которой постановка на учет бюджетного обязательства не осуществляется, даты отказа, должности сотрудника Отдела, его подписи, расшифровки подписи с указанием инициалов и фамилии, – в отношении Сведений о бюджетном обязательстве, представленных на бумажном носителе.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 xml:space="preserve">2.12. </w:t>
      </w:r>
      <w:proofErr w:type="gramStart"/>
      <w:r w:rsidRPr="00A46437">
        <w:rPr>
          <w:rFonts w:ascii="Times New Roman" w:eastAsia="Times New Roman" w:hAnsi="Times New Roman" w:cs="Times New Roman"/>
          <w:sz w:val="28"/>
          <w:szCs w:val="28"/>
          <w:lang w:eastAsia="ru-RU"/>
        </w:rPr>
        <w:t>В случае отрицательного результата проверки Сведений о бюджетном обязательстве на соответствие требованиям, предусмотренным абзацем четвертым пункта 2.6 настоящего Порядка, Отдел присваивает учетный номер бюджетному обязательству (вносит изменения в ранее поставленное на учет бюджетное обязательство) и в день постановки на учет бюджетного обязательства (внесения изменений в ранее поставленное на учет бюджетное обязательство) направляет:</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получателю средств местного бюджета Извещение о бюджетном обязательстве с указанием информации, предусмотренной пунктом 2.10 настоящего Порядка;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получателю средств местного бюджета и главному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 России.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2.13. </w:t>
      </w:r>
      <w:proofErr w:type="gramStart"/>
      <w:r w:rsidRPr="00A46437">
        <w:rPr>
          <w:rFonts w:ascii="Times New Roman" w:eastAsia="Times New Roman" w:hAnsi="Times New Roman" w:cs="Times New Roman"/>
          <w:sz w:val="28"/>
          <w:szCs w:val="28"/>
          <w:lang w:eastAsia="ru-RU"/>
        </w:rPr>
        <w:t>В бюджетные обязательства, поставленные на учет до начала текущего финансового года, исполнение которых осуществляется в текущем финансовом году, получателем средств местного бюджета вносятся изменения в соответствии с пунктом 2.4 настоящего Порядка в срок до 1 февраля текущего финансового года в части уточнения суммы неисполненного на конец отчетного финансового года бюджетного обязательства и суммы, предусмотренной на плановый период (при наличии).</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Отдел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абзаца четвертого пункта 2.6 настоящего Порядка, направляет для сведения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обязательств, реквизиты которого установлены приложением 4 к Порядку Минфина</w:t>
      </w:r>
      <w:proofErr w:type="gramEnd"/>
      <w:r w:rsidRPr="00A46437">
        <w:rPr>
          <w:rFonts w:ascii="Times New Roman" w:eastAsia="Times New Roman" w:hAnsi="Times New Roman" w:cs="Times New Roman"/>
          <w:sz w:val="28"/>
          <w:szCs w:val="28"/>
          <w:lang w:eastAsia="ru-RU"/>
        </w:rPr>
        <w:t xml:space="preserve"> России, не позднее следующего рабочего дня со дня получения Сведений о бюджетном обязательстве.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A46437">
        <w:rPr>
          <w:rFonts w:ascii="Times New Roman" w:eastAsia="Times New Roman" w:hAnsi="Times New Roman" w:cs="Times New Roman"/>
          <w:sz w:val="28"/>
          <w:szCs w:val="28"/>
          <w:lang w:eastAsia="ru-RU"/>
        </w:rPr>
        <w:t xml:space="preserve">2.14. </w:t>
      </w:r>
      <w:proofErr w:type="gramStart"/>
      <w:r w:rsidRPr="00A46437">
        <w:rPr>
          <w:rFonts w:ascii="Times New Roman" w:eastAsia="Times New Roman" w:hAnsi="Times New Roman" w:cs="Times New Roman"/>
          <w:sz w:val="28"/>
          <w:szCs w:val="28"/>
          <w:lang w:eastAsia="ru-RU"/>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Отделом вносятся изменения в ранее учтенные бюджетные обязательства получателя средств местного бюджета в части аннулирования соответствующих неисполненных бюджетных обязательств.</w:t>
      </w:r>
      <w:proofErr w:type="gramEnd"/>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III. Особенности учета бюджетных обязательств </w:t>
      </w:r>
      <w:r w:rsidRPr="00A46437">
        <w:rPr>
          <w:rFonts w:ascii="Times New Roman" w:eastAsia="Times New Roman" w:hAnsi="Times New Roman" w:cs="Times New Roman"/>
          <w:sz w:val="28"/>
          <w:szCs w:val="28"/>
          <w:lang w:eastAsia="ru-RU"/>
        </w:rPr>
        <w:br/>
        <w:t>по исполнительным документам, решениям налоговых органов</w:t>
      </w: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46437" w:rsidRPr="00A46437" w:rsidRDefault="00A46437" w:rsidP="00A46437">
      <w:pPr>
        <w:tabs>
          <w:tab w:val="left" w:pos="6369"/>
          <w:tab w:val="left" w:pos="6521"/>
          <w:tab w:val="left" w:pos="7513"/>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 xml:space="preserve">3.1. </w:t>
      </w:r>
      <w:proofErr w:type="gramStart"/>
      <w:r w:rsidRPr="00A46437">
        <w:rPr>
          <w:rFonts w:ascii="Times New Roman" w:eastAsia="Times New Roman" w:hAnsi="Times New Roman" w:cs="Times New Roman"/>
          <w:sz w:val="28"/>
          <w:szCs w:val="28"/>
          <w:lang w:eastAsia="ru-RU"/>
        </w:rPr>
        <w:t>Сведения о бюджетном обязательстве, возникшем в соответствии с документами-основаниями, предусмотренными пунктами 1.12 и 1.13 графы 1 Перечня документов-оснований, формируются получателем средств районного бюджета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w:t>
      </w:r>
      <w:proofErr w:type="gramEnd"/>
      <w:r w:rsidRPr="00A46437">
        <w:rPr>
          <w:rFonts w:ascii="Times New Roman" w:eastAsia="Times New Roman" w:hAnsi="Times New Roman" w:cs="Times New Roman"/>
          <w:sz w:val="28"/>
          <w:szCs w:val="28"/>
          <w:lang w:eastAsia="ru-RU"/>
        </w:rPr>
        <w:t xml:space="preserve"> исполнению исполнительного документа, решения налогового органа.</w:t>
      </w:r>
    </w:p>
    <w:p w:rsidR="00A46437" w:rsidRPr="00A46437" w:rsidRDefault="00A46437" w:rsidP="00A46437">
      <w:pPr>
        <w:tabs>
          <w:tab w:val="left" w:pos="6369"/>
          <w:tab w:val="left" w:pos="6521"/>
          <w:tab w:val="left" w:pos="7513"/>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3.2. В случае</w:t>
      </w:r>
      <w:proofErr w:type="gramStart"/>
      <w:r w:rsidRPr="00A46437">
        <w:rPr>
          <w:rFonts w:ascii="Times New Roman" w:eastAsia="Times New Roman" w:hAnsi="Times New Roman" w:cs="Times New Roman"/>
          <w:sz w:val="28"/>
          <w:szCs w:val="28"/>
          <w:lang w:eastAsia="ru-RU"/>
        </w:rPr>
        <w:t>,</w:t>
      </w:r>
      <w:proofErr w:type="gramEnd"/>
      <w:r w:rsidRPr="00A46437">
        <w:rPr>
          <w:rFonts w:ascii="Times New Roman" w:eastAsia="Times New Roman" w:hAnsi="Times New Roman" w:cs="Times New Roman"/>
          <w:sz w:val="28"/>
          <w:szCs w:val="28"/>
          <w:lang w:eastAsia="ru-RU"/>
        </w:rPr>
        <w:t xml:space="preserve"> если в Отдел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A46437" w:rsidRPr="00A46437" w:rsidRDefault="00A46437" w:rsidP="00A46437">
      <w:pPr>
        <w:tabs>
          <w:tab w:val="left" w:pos="6369"/>
          <w:tab w:val="left" w:pos="6521"/>
          <w:tab w:val="left" w:pos="7513"/>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3.3. </w:t>
      </w:r>
      <w:proofErr w:type="gramStart"/>
      <w:r w:rsidRPr="00A46437">
        <w:rPr>
          <w:rFonts w:ascii="Times New Roman" w:eastAsia="Times New Roman" w:hAnsi="Times New Roman" w:cs="Times New Roman"/>
          <w:sz w:val="28"/>
          <w:szCs w:val="28"/>
          <w:lang w:eastAsia="ru-RU"/>
        </w:rPr>
        <w:t>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A46437">
        <w:rPr>
          <w:rFonts w:ascii="Times New Roman" w:eastAsia="Times New Roman" w:hAnsi="Times New Roman" w:cs="Times New Roman"/>
          <w:sz w:val="28"/>
          <w:szCs w:val="28"/>
          <w:lang w:eastAsia="ru-RU"/>
        </w:rPr>
        <w:t xml:space="preserve"> </w:t>
      </w:r>
      <w:proofErr w:type="gramStart"/>
      <w:r w:rsidRPr="00A46437">
        <w:rPr>
          <w:rFonts w:ascii="Times New Roman" w:eastAsia="Times New Roman" w:hAnsi="Times New Roman" w:cs="Times New Roman"/>
          <w:sz w:val="28"/>
          <w:szCs w:val="28"/>
          <w:lang w:eastAsia="ru-RU"/>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электронной копии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 право действовать</w:t>
      </w:r>
      <w:proofErr w:type="gramEnd"/>
      <w:r w:rsidRPr="00A46437">
        <w:rPr>
          <w:rFonts w:ascii="Times New Roman" w:eastAsia="Times New Roman" w:hAnsi="Times New Roman" w:cs="Times New Roman"/>
          <w:sz w:val="28"/>
          <w:szCs w:val="28"/>
          <w:lang w:eastAsia="ru-RU"/>
        </w:rPr>
        <w:t xml:space="preserve"> от имени получателя средств местного бюджета.</w:t>
      </w:r>
    </w:p>
    <w:p w:rsidR="00A46437" w:rsidRPr="00A46437" w:rsidRDefault="00A46437" w:rsidP="00A46437">
      <w:pPr>
        <w:tabs>
          <w:tab w:val="left" w:pos="6369"/>
          <w:tab w:val="left" w:pos="6521"/>
          <w:tab w:val="left" w:pos="7513"/>
        </w:tabs>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A46437">
        <w:rPr>
          <w:rFonts w:ascii="Times New Roman" w:eastAsia="Times New Roman" w:hAnsi="Times New Roman" w:cs="Times New Roman"/>
          <w:sz w:val="28"/>
          <w:szCs w:val="28"/>
          <w:lang w:eastAsia="ru-RU"/>
        </w:rPr>
        <w:t xml:space="preserve">3.4. </w:t>
      </w:r>
      <w:proofErr w:type="gramStart"/>
      <w:r w:rsidRPr="00A46437">
        <w:rPr>
          <w:rFonts w:ascii="Times New Roman" w:eastAsia="Times New Roman" w:hAnsi="Times New Roman" w:cs="Times New Roman"/>
          <w:sz w:val="28"/>
          <w:szCs w:val="28"/>
          <w:lang w:eastAsia="ru-RU"/>
        </w:rPr>
        <w:t>В случае ликвидации получателя средств местного бюджета либо изменения типа муниципального казенного учреждения не позднее пяти рабочих дней со дня отзыва с соответствующего лицевого счета получателя бюджетных средств неиспользованных лимитов бюджетных обязательств в ранее учтенное бюджетное обязательство, возникшее на основании исполнительного документа, решения налогового органа, Отделом вносятся изменения в части аннулирования неисполненного бюджетного обязательства.</w:t>
      </w:r>
      <w:proofErr w:type="gramEnd"/>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highlight w:val="yellow"/>
          <w:lang w:eastAsia="ru-RU"/>
        </w:rPr>
      </w:pPr>
      <w:r w:rsidRPr="00A46437">
        <w:rPr>
          <w:rFonts w:ascii="Times New Roman" w:eastAsia="Times New Roman" w:hAnsi="Times New Roman" w:cs="Times New Roman"/>
          <w:sz w:val="28"/>
          <w:szCs w:val="28"/>
          <w:lang w:eastAsia="ru-RU"/>
        </w:rPr>
        <w:t>I</w:t>
      </w:r>
      <w:r w:rsidRPr="00A46437">
        <w:rPr>
          <w:rFonts w:ascii="Times New Roman" w:eastAsia="Times New Roman" w:hAnsi="Times New Roman" w:cs="Times New Roman"/>
          <w:sz w:val="28"/>
          <w:szCs w:val="28"/>
          <w:lang w:val="en-US" w:eastAsia="ru-RU"/>
        </w:rPr>
        <w:t>V</w:t>
      </w:r>
      <w:r w:rsidRPr="00A46437">
        <w:rPr>
          <w:rFonts w:ascii="Times New Roman" w:eastAsia="Times New Roman" w:hAnsi="Times New Roman" w:cs="Times New Roman"/>
          <w:sz w:val="28"/>
          <w:szCs w:val="28"/>
          <w:lang w:eastAsia="ru-RU"/>
        </w:rPr>
        <w:t>. Постановка на учет денежных обязательств</w:t>
      </w:r>
    </w:p>
    <w:p w:rsidR="00A46437" w:rsidRPr="00A46437" w:rsidRDefault="00A46437" w:rsidP="00A46437">
      <w:pPr>
        <w:tabs>
          <w:tab w:val="left" w:pos="117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ab/>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color w:val="C00000"/>
          <w:sz w:val="28"/>
          <w:szCs w:val="28"/>
          <w:lang w:eastAsia="ru-RU"/>
        </w:rPr>
      </w:pPr>
      <w:r w:rsidRPr="00A46437">
        <w:rPr>
          <w:rFonts w:ascii="Times New Roman" w:eastAsia="Times New Roman" w:hAnsi="Times New Roman" w:cs="Times New Roman"/>
          <w:sz w:val="28"/>
          <w:szCs w:val="28"/>
          <w:lang w:eastAsia="ru-RU"/>
        </w:rPr>
        <w:t xml:space="preserve">4.1. Постановка на учет денежного обязательства и внесение изменений в поставленное на учет денежное обязательство осуществляется </w:t>
      </w:r>
      <w:r w:rsidRPr="00A46437">
        <w:rPr>
          <w:rFonts w:ascii="Times New Roman" w:eastAsia="Times New Roman" w:hAnsi="Times New Roman" w:cs="Times New Roman"/>
          <w:sz w:val="28"/>
          <w:szCs w:val="28"/>
          <w:lang w:eastAsia="ru-RU"/>
        </w:rPr>
        <w:br/>
        <w:t>в соответствии со Сведениями о денежном обязательстве, сформированными на основании документов, предусмотренных графой 2 Перечня документов-оснований.</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4.2. </w:t>
      </w:r>
      <w:proofErr w:type="gramStart"/>
      <w:r w:rsidRPr="00A46437">
        <w:rPr>
          <w:rFonts w:ascii="Times New Roman" w:eastAsia="Times New Roman" w:hAnsi="Times New Roman" w:cs="Times New Roman"/>
          <w:sz w:val="28"/>
          <w:szCs w:val="28"/>
          <w:lang w:eastAsia="ru-RU"/>
        </w:rPr>
        <w:t xml:space="preserve">Сведения о денежных обязательствах по принятым бюджетным обязательствам формируются Отделом в срок, установленный </w:t>
      </w:r>
      <w:r w:rsidRPr="00A46437">
        <w:rPr>
          <w:rFonts w:ascii="Times New Roman" w:eastAsia="Times New Roman" w:hAnsi="Times New Roman" w:cs="Times New Roman"/>
          <w:sz w:val="28"/>
          <w:szCs w:val="28"/>
          <w:lang w:eastAsia="ru-RU"/>
        </w:rPr>
        <w:br/>
        <w:t xml:space="preserve">для оплаты денежного обязательства в соответствии с Порядком </w:t>
      </w:r>
      <w:r w:rsidRPr="00A46437">
        <w:rPr>
          <w:rFonts w:ascii="Times New Roman" w:eastAsia="Times New Roman" w:hAnsi="Times New Roman" w:cs="Times New Roman"/>
          <w:sz w:val="28"/>
          <w:szCs w:val="28"/>
          <w:lang w:eastAsia="ru-RU"/>
        </w:rPr>
        <w:br/>
        <w:t xml:space="preserve">санкционирования оплаты денежных обязательств получателей средств </w:t>
      </w:r>
      <w:r w:rsidRPr="00A46437">
        <w:rPr>
          <w:rFonts w:ascii="Times New Roman" w:eastAsia="Times New Roman" w:hAnsi="Times New Roman" w:cs="Times New Roman"/>
          <w:sz w:val="28"/>
          <w:szCs w:val="28"/>
          <w:lang w:eastAsia="ru-RU"/>
        </w:rPr>
        <w:br/>
        <w:t xml:space="preserve">местного бюджета и администраторов источников финансирования </w:t>
      </w:r>
      <w:r w:rsidRPr="00A46437">
        <w:rPr>
          <w:rFonts w:ascii="Times New Roman" w:eastAsia="Times New Roman" w:hAnsi="Times New Roman" w:cs="Times New Roman"/>
          <w:sz w:val="28"/>
          <w:szCs w:val="28"/>
          <w:lang w:eastAsia="ru-RU"/>
        </w:rPr>
        <w:br/>
        <w:t xml:space="preserve">дефицита местного бюджета, за исключением случаев, указанных в абзацах </w:t>
      </w:r>
      <w:r w:rsidRPr="00A46437">
        <w:rPr>
          <w:rFonts w:ascii="Times New Roman" w:eastAsia="Times New Roman" w:hAnsi="Times New Roman" w:cs="Times New Roman"/>
          <w:sz w:val="28"/>
          <w:szCs w:val="28"/>
          <w:lang w:eastAsia="ru-RU"/>
        </w:rPr>
        <w:br/>
        <w:t>третьем - пятым настоящего пункта.</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Сведения о денежных обязательствах формируются получателем средств местного бюджета в течение трех рабочих дней со дня, следующего за днем возникновения денежного обязательства в случае: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исполнения денежного обязательства неоднократно (в том числе </w:t>
      </w:r>
      <w:r w:rsidRPr="00A46437">
        <w:rPr>
          <w:rFonts w:ascii="Times New Roman" w:eastAsia="Times New Roman" w:hAnsi="Times New Roman" w:cs="Times New Roman"/>
          <w:sz w:val="28"/>
          <w:szCs w:val="28"/>
          <w:lang w:eastAsia="ru-RU"/>
        </w:rPr>
        <w:br/>
        <w:t xml:space="preserve">с учетом ранее произведенных платежей, требующих подтверждения), </w:t>
      </w:r>
      <w:r w:rsidRPr="00A46437">
        <w:rPr>
          <w:rFonts w:ascii="Times New Roman" w:eastAsia="Times New Roman" w:hAnsi="Times New Roman" w:cs="Times New Roman"/>
          <w:sz w:val="28"/>
          <w:szCs w:val="28"/>
          <w:lang w:eastAsia="ru-RU"/>
        </w:rPr>
        <w:br/>
        <w:t xml:space="preserve">за исключением случаев возникновения денежного обязательства </w:t>
      </w:r>
      <w:r w:rsidRPr="00A46437">
        <w:rPr>
          <w:rFonts w:ascii="Times New Roman" w:eastAsia="Times New Roman" w:hAnsi="Times New Roman" w:cs="Times New Roman"/>
          <w:sz w:val="28"/>
          <w:szCs w:val="28"/>
          <w:lang w:eastAsia="ru-RU"/>
        </w:rPr>
        <w:br/>
        <w:t>на основании казначейского обеспечения обязательств;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подтверждения поставки товаров, выполнения работ, оказания услуг </w:t>
      </w:r>
      <w:r w:rsidRPr="00A46437">
        <w:rPr>
          <w:rFonts w:ascii="Times New Roman" w:eastAsia="Times New Roman" w:hAnsi="Times New Roman" w:cs="Times New Roman"/>
          <w:sz w:val="28"/>
          <w:szCs w:val="28"/>
          <w:lang w:eastAsia="ru-RU"/>
        </w:rPr>
        <w:br/>
        <w:t>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приемке) из ЕИС,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 использования ЕИС</w:t>
      </w:r>
      <w:proofErr w:type="gramEnd"/>
      <w:r w:rsidRPr="00A46437">
        <w:rPr>
          <w:rFonts w:ascii="Times New Roman" w:eastAsia="Times New Roman" w:hAnsi="Times New Roman" w:cs="Times New Roman"/>
          <w:sz w:val="28"/>
          <w:szCs w:val="28"/>
          <w:lang w:eastAsia="ru-RU"/>
        </w:rPr>
        <w:t xml:space="preserve">, формирование Сведений о денежном </w:t>
      </w:r>
      <w:proofErr w:type="gramStart"/>
      <w:r w:rsidRPr="00A46437">
        <w:rPr>
          <w:rFonts w:ascii="Times New Roman" w:eastAsia="Times New Roman" w:hAnsi="Times New Roman" w:cs="Times New Roman"/>
          <w:sz w:val="28"/>
          <w:szCs w:val="28"/>
          <w:lang w:eastAsia="ru-RU"/>
        </w:rPr>
        <w:t>обязательстве</w:t>
      </w:r>
      <w:proofErr w:type="gramEnd"/>
      <w:r w:rsidRPr="00A46437">
        <w:rPr>
          <w:rFonts w:ascii="Times New Roman" w:eastAsia="Times New Roman" w:hAnsi="Times New Roman" w:cs="Times New Roman"/>
          <w:sz w:val="28"/>
          <w:szCs w:val="28"/>
          <w:lang w:eastAsia="ru-RU"/>
        </w:rPr>
        <w:t xml:space="preserve">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4.3. </w:t>
      </w:r>
      <w:proofErr w:type="gramStart"/>
      <w:r w:rsidRPr="00A46437">
        <w:rPr>
          <w:rFonts w:ascii="Times New Roman" w:eastAsia="Times New Roman" w:hAnsi="Times New Roman" w:cs="Times New Roman"/>
          <w:sz w:val="28"/>
          <w:szCs w:val="28"/>
          <w:lang w:eastAsia="ru-RU"/>
        </w:rPr>
        <w:t xml:space="preserve">В случае если в рамках принятых бюджетных обязательств ранее поставлены на учет денежные обязательства по платежам, требующим </w:t>
      </w:r>
      <w:r w:rsidRPr="00A46437">
        <w:rPr>
          <w:rFonts w:ascii="Times New Roman" w:eastAsia="Times New Roman" w:hAnsi="Times New Roman" w:cs="Times New Roman"/>
          <w:sz w:val="28"/>
          <w:szCs w:val="28"/>
          <w:lang w:eastAsia="ru-RU"/>
        </w:rPr>
        <w:br/>
        <w:t xml:space="preserve">подтверждения (с признаком платежа, требующего подтверждения – «Да»), поставка товаров, выполнение работ, оказание услуг по которым </w:t>
      </w:r>
      <w:r w:rsidRPr="00A46437">
        <w:rPr>
          <w:rFonts w:ascii="Times New Roman" w:eastAsia="Times New Roman" w:hAnsi="Times New Roman" w:cs="Times New Roman"/>
          <w:sz w:val="28"/>
          <w:szCs w:val="28"/>
          <w:lang w:eastAsia="ru-RU"/>
        </w:rPr>
        <w:br/>
        <w:t xml:space="preserve">не подтверждена, постановка на учет денежных обязательств </w:t>
      </w:r>
      <w:r w:rsidRPr="00A46437">
        <w:rPr>
          <w:rFonts w:ascii="Times New Roman" w:eastAsia="Times New Roman" w:hAnsi="Times New Roman" w:cs="Times New Roman"/>
          <w:sz w:val="28"/>
          <w:szCs w:val="28"/>
          <w:lang w:eastAsia="ru-RU"/>
        </w:rPr>
        <w:br/>
        <w:t xml:space="preserve">на перечисление последующих платежей по таким бюджетным </w:t>
      </w:r>
      <w:r w:rsidRPr="00A46437">
        <w:rPr>
          <w:rFonts w:ascii="Times New Roman" w:eastAsia="Times New Roman" w:hAnsi="Times New Roman" w:cs="Times New Roman"/>
          <w:sz w:val="28"/>
          <w:szCs w:val="28"/>
          <w:lang w:eastAsia="ru-RU"/>
        </w:rPr>
        <w:br/>
        <w:t>обязательствам не осуществляется, если иной порядок расчетов по такому денежному обязательству не предусмотрен законодательством</w:t>
      </w:r>
      <w:proofErr w:type="gramEnd"/>
      <w:r w:rsidRPr="00A46437">
        <w:rPr>
          <w:rFonts w:ascii="Times New Roman" w:eastAsia="Times New Roman" w:hAnsi="Times New Roman" w:cs="Times New Roman"/>
          <w:sz w:val="28"/>
          <w:szCs w:val="28"/>
          <w:lang w:eastAsia="ru-RU"/>
        </w:rPr>
        <w:t xml:space="preserve"> Российской Федерации.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 xml:space="preserve">4.4. Отдел не позднее следующего рабочего дня со дня </w:t>
      </w:r>
      <w:r w:rsidRPr="00A46437">
        <w:rPr>
          <w:rFonts w:ascii="Times New Roman" w:eastAsia="Times New Roman" w:hAnsi="Times New Roman" w:cs="Times New Roman"/>
          <w:sz w:val="28"/>
          <w:szCs w:val="28"/>
          <w:lang w:eastAsia="ru-RU"/>
        </w:rPr>
        <w:br/>
        <w:t>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информации по соответствующему бюджетному обязательству, </w:t>
      </w:r>
      <w:r w:rsidRPr="00A46437">
        <w:rPr>
          <w:rFonts w:ascii="Times New Roman" w:eastAsia="Times New Roman" w:hAnsi="Times New Roman" w:cs="Times New Roman"/>
          <w:sz w:val="28"/>
          <w:szCs w:val="28"/>
          <w:lang w:eastAsia="ru-RU"/>
        </w:rPr>
        <w:br/>
        <w:t>учтенному на соответствующем лицевом счете получателя бюджетных средств;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информации, подлежащей включению в Сведения о денежном </w:t>
      </w:r>
      <w:r w:rsidRPr="00A46437">
        <w:rPr>
          <w:rFonts w:ascii="Times New Roman" w:eastAsia="Times New Roman" w:hAnsi="Times New Roman" w:cs="Times New Roman"/>
          <w:sz w:val="28"/>
          <w:szCs w:val="28"/>
          <w:lang w:eastAsia="ru-RU"/>
        </w:rPr>
        <w:br/>
        <w:t>обязательстве в соответствии с приложением 2 к настоящему Порядку;</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информации по соответствующему документу-основанию, документу, подтверждающему возникновение денежного обязательства, подлежащим представлению получателями средств местного бюджета в Отдел </w:t>
      </w:r>
      <w:r w:rsidRPr="00A46437">
        <w:rPr>
          <w:rFonts w:ascii="Times New Roman" w:eastAsia="Times New Roman" w:hAnsi="Times New Roman" w:cs="Times New Roman"/>
          <w:sz w:val="28"/>
          <w:szCs w:val="28"/>
          <w:lang w:eastAsia="ru-RU"/>
        </w:rPr>
        <w:br/>
        <w:t>для постановки на учет денежных обязательств в соответствии с настоящим Порядком.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случае исполнения бюджетного обязательства, содержащего более одного кода классификации расходов местного бюджета, Отдел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1.5 графы 2 Перечня документов-оснований, сформированного и подписанного без использования ЕИС,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При формировании Сведений о денежном обязательстве с использованием ЕИС проверка, предусмотренная настоящим пунктом, осуществляется в ЕИС.</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случае положительного результата проверки, предусмотренной настоящим пунктом, осуществляемой с использованием ЕИС, Сведения о денежных обязательствах и информация о положительном результате проверки в день осуществления указанной проверки направляются в информационную систему Федерального казначейства для автоматической постановки на учет денежного обязательства (внесения в него изменений).</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4.5. </w:t>
      </w:r>
      <w:proofErr w:type="gramStart"/>
      <w:r w:rsidRPr="00A46437">
        <w:rPr>
          <w:rFonts w:ascii="Times New Roman" w:eastAsia="Times New Roman" w:hAnsi="Times New Roman" w:cs="Times New Roman"/>
          <w:sz w:val="28"/>
          <w:szCs w:val="28"/>
          <w:lang w:eastAsia="ru-RU"/>
        </w:rPr>
        <w:t xml:space="preserve">В случае положительного результата проверки Сведений </w:t>
      </w:r>
      <w:r w:rsidRPr="00A46437">
        <w:rPr>
          <w:rFonts w:ascii="Times New Roman" w:eastAsia="Times New Roman" w:hAnsi="Times New Roman" w:cs="Times New Roman"/>
          <w:sz w:val="28"/>
          <w:szCs w:val="28"/>
          <w:lang w:eastAsia="ru-RU"/>
        </w:rPr>
        <w:br/>
        <w:t xml:space="preserve">о денежном обязательстве Отдел присваивает учетный номер </w:t>
      </w:r>
      <w:r w:rsidRPr="00A46437">
        <w:rPr>
          <w:rFonts w:ascii="Times New Roman" w:eastAsia="Times New Roman" w:hAnsi="Times New Roman" w:cs="Times New Roman"/>
          <w:sz w:val="28"/>
          <w:szCs w:val="28"/>
          <w:lang w:eastAsia="ru-RU"/>
        </w:rPr>
        <w:br/>
        <w:t xml:space="preserve">денежному обязательству (вносит в него изменения) и в срок, установленный абзацем вторым пункта 4.2 настоящего Порядка, направляет получателю средств местного бюджета извещение о постановке на учет (изменении) </w:t>
      </w:r>
      <w:r w:rsidRPr="00A46437">
        <w:rPr>
          <w:rFonts w:ascii="Times New Roman" w:eastAsia="Times New Roman" w:hAnsi="Times New Roman" w:cs="Times New Roman"/>
          <w:sz w:val="28"/>
          <w:szCs w:val="28"/>
          <w:lang w:eastAsia="ru-RU"/>
        </w:rPr>
        <w:br/>
        <w:t xml:space="preserve">денежного обязательства в Отделе, реквизиты которого установлены </w:t>
      </w:r>
      <w:r w:rsidRPr="00A46437">
        <w:rPr>
          <w:rFonts w:ascii="Times New Roman" w:eastAsia="Times New Roman" w:hAnsi="Times New Roman" w:cs="Times New Roman"/>
          <w:sz w:val="28"/>
          <w:szCs w:val="28"/>
          <w:lang w:eastAsia="ru-RU"/>
        </w:rPr>
        <w:lastRenderedPageBreak/>
        <w:t>приложением 13 к Порядку Минфина России (далее – Извещение о денежном обязательстве).</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Извещение о денежном обязательстве направляется получателю средств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форме электронного документа, подписанного электронной подписью уполномоченного лица Отдела, – в отношении Сведений о денежном обязательстве, представленных в форме электронного документа;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на бумажном носителе, подписанного уполномоченным лицом </w:t>
      </w:r>
      <w:r w:rsidRPr="00A46437">
        <w:rPr>
          <w:rFonts w:ascii="Times New Roman" w:eastAsia="Times New Roman" w:hAnsi="Times New Roman" w:cs="Times New Roman"/>
          <w:sz w:val="28"/>
          <w:szCs w:val="28"/>
          <w:lang w:eastAsia="ru-RU"/>
        </w:rPr>
        <w:br/>
        <w:t xml:space="preserve">Отдела, – в отношении Сведений о денежном обязательстве, </w:t>
      </w:r>
      <w:r w:rsidRPr="00A46437">
        <w:rPr>
          <w:rFonts w:ascii="Times New Roman" w:eastAsia="Times New Roman" w:hAnsi="Times New Roman" w:cs="Times New Roman"/>
          <w:sz w:val="28"/>
          <w:szCs w:val="28"/>
          <w:lang w:eastAsia="ru-RU"/>
        </w:rPr>
        <w:br/>
        <w:t>представленных на бумажном носителе.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Извещение о денежном обязательстве, сформированное на бумажном носителе, подписывается лицом, имеющим право действовать от имени Отдела.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отношении Сведений о денежном обязательстве, сформированных с использованием ЕИС, извещение о денежном обязательстве направляется с использованием ЕИС во взаимодействии с информационной системой Федерального казначейства.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Учетный номер денежного обязательства имеет следующую структуру, состоящую из двадцати пяти разрядов: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с 1 по 19 разряд – учетный номер соответствующего бюджетного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с 20 по 25 разряд – порядковый номер денежного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4.6. В случае отрицательного результата проверки Сведений о денежном обязательстве Отдел в срок, установленный в абзаце втором пункта 4.2 настоящего Порядка: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в отношении Сведений о денежных обязательствах, сформированных получателем средств местного бюджета,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Отдела, его подписи, расшифровки подписи с указанием инициалов и фамилии, причины отказа;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A46437">
        <w:rPr>
          <w:rFonts w:ascii="Times New Roman" w:eastAsia="Times New Roman" w:hAnsi="Times New Roman" w:cs="Times New Roman"/>
          <w:sz w:val="28"/>
          <w:szCs w:val="28"/>
          <w:lang w:eastAsia="ru-RU"/>
        </w:rPr>
        <w:t>В отношении Сведений о денежном обязательстве, сформированных с использованием ЕИС, уведомление направляется с использованием ЕИС во взаимодействии с информационной системой Федерального казначейства</w:t>
      </w: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8"/>
          <w:szCs w:val="28"/>
          <w:highlight w:val="yellow"/>
          <w:lang w:eastAsia="ru-RU"/>
        </w:rPr>
      </w:pPr>
    </w:p>
    <w:p w:rsidR="00A46437" w:rsidRPr="00A46437" w:rsidRDefault="00A46437" w:rsidP="00A46437">
      <w:pPr>
        <w:tabs>
          <w:tab w:val="left" w:pos="1985"/>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V. Представление информации </w:t>
      </w:r>
      <w:r w:rsidRPr="00A46437">
        <w:rPr>
          <w:rFonts w:ascii="Times New Roman" w:eastAsia="Times New Roman" w:hAnsi="Times New Roman" w:cs="Times New Roman"/>
          <w:sz w:val="28"/>
          <w:szCs w:val="28"/>
          <w:lang w:eastAsia="ru-RU"/>
        </w:rPr>
        <w:br/>
        <w:t>о бюджетных и денежных обязательствах, учтенных в Отделе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 xml:space="preserve">5.1. Информация о бюджетных и денежных обязательствах </w:t>
      </w:r>
      <w:r w:rsidRPr="00A46437">
        <w:rPr>
          <w:rFonts w:ascii="Times New Roman" w:eastAsia="Times New Roman" w:hAnsi="Times New Roman" w:cs="Times New Roman"/>
          <w:sz w:val="28"/>
          <w:szCs w:val="28"/>
          <w:lang w:eastAsia="ru-RU"/>
        </w:rPr>
        <w:br/>
        <w:t>предоставляется Отделом в электронном виде: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Администрации Озимовского сельсовета Поспелихинского района Алтайского края – по всем бюджетным и денежным обязательствам;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главным распорядителям средств местного бюджета – в части </w:t>
      </w:r>
      <w:r w:rsidRPr="00A46437">
        <w:rPr>
          <w:rFonts w:ascii="Times New Roman" w:eastAsia="Times New Roman" w:hAnsi="Times New Roman" w:cs="Times New Roman"/>
          <w:sz w:val="28"/>
          <w:szCs w:val="28"/>
          <w:lang w:eastAsia="ru-RU"/>
        </w:rPr>
        <w:br/>
        <w:t>бюджетных и денежных обязательств подведомственных им получателей средств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получателям средств местного бюджета – в части бюджетных </w:t>
      </w:r>
      <w:r w:rsidRPr="00A46437">
        <w:rPr>
          <w:rFonts w:ascii="Times New Roman" w:eastAsia="Times New Roman" w:hAnsi="Times New Roman" w:cs="Times New Roman"/>
          <w:sz w:val="28"/>
          <w:szCs w:val="28"/>
          <w:lang w:eastAsia="ru-RU"/>
        </w:rPr>
        <w:br/>
        <w:t>и денежных обязательств соответствующего получателя средств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иным органам государственной власти Алтайского края – в рамках </w:t>
      </w:r>
      <w:r w:rsidRPr="00A46437">
        <w:rPr>
          <w:rFonts w:ascii="Times New Roman" w:eastAsia="Times New Roman" w:hAnsi="Times New Roman" w:cs="Times New Roman"/>
          <w:sz w:val="28"/>
          <w:szCs w:val="28"/>
          <w:lang w:eastAsia="ru-RU"/>
        </w:rPr>
        <w:br/>
        <w:t>их полномочий, установленных законодательством Алтайского края.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5.2. Информация о бюджетных и денежных обязательствах </w:t>
      </w:r>
      <w:r w:rsidRPr="00A46437">
        <w:rPr>
          <w:rFonts w:ascii="Times New Roman" w:eastAsia="Times New Roman" w:hAnsi="Times New Roman" w:cs="Times New Roman"/>
          <w:sz w:val="28"/>
          <w:szCs w:val="28"/>
          <w:lang w:eastAsia="ru-RU"/>
        </w:rPr>
        <w:br/>
        <w:t>предоставляется в соответствии со следующими положениями: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 xml:space="preserve">1) по запросу Комитета по финансам, налоговой и кредитной политике Администрации Поспелихинского района Алтайского края либо иного </w:t>
      </w:r>
      <w:r w:rsidRPr="00A46437">
        <w:rPr>
          <w:rFonts w:ascii="Times New Roman" w:eastAsia="Times New Roman" w:hAnsi="Times New Roman" w:cs="Times New Roman"/>
          <w:sz w:val="28"/>
          <w:szCs w:val="28"/>
          <w:lang w:eastAsia="ru-RU"/>
        </w:rPr>
        <w:br/>
        <w:t xml:space="preserve">органа государственной власти Алтайского края, уполномоченного </w:t>
      </w:r>
      <w:r w:rsidRPr="00A46437">
        <w:rPr>
          <w:rFonts w:ascii="Times New Roman" w:eastAsia="Times New Roman" w:hAnsi="Times New Roman" w:cs="Times New Roman"/>
          <w:sz w:val="28"/>
          <w:szCs w:val="28"/>
          <w:lang w:eastAsia="ru-RU"/>
        </w:rPr>
        <w:br/>
        <w:t>в соответствии с законодательством Алтайского края на получение такой информации, Отдел представляет с указанными в запросе детализацией и группировкой показателей:</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информацию о принятых на учет бюджетных или денежных </w:t>
      </w:r>
      <w:r w:rsidRPr="00A46437">
        <w:rPr>
          <w:rFonts w:ascii="Times New Roman" w:eastAsia="Times New Roman" w:hAnsi="Times New Roman" w:cs="Times New Roman"/>
          <w:sz w:val="28"/>
          <w:szCs w:val="28"/>
          <w:lang w:eastAsia="ru-RU"/>
        </w:rPr>
        <w:br/>
        <w:t>обязательствах, реквизиты которой установлены приложением 6 к Порядку Минфина России, сформированную по состоянию на соответствующую дату;</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информацию об исполнении бюджетных и денежных обязательств, реквизиты которой установлены приложением 7 к Порядку Минфина России, сформированную на дату, указанную в запросе;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 xml:space="preserve">2) по запросу главного распорядителя средств местного бюджета Отдел представляет с указанными в запросе детализацией </w:t>
      </w:r>
      <w:r w:rsidRPr="00A46437">
        <w:rPr>
          <w:rFonts w:ascii="Times New Roman" w:eastAsia="Times New Roman" w:hAnsi="Times New Roman" w:cs="Times New Roman"/>
          <w:sz w:val="28"/>
          <w:szCs w:val="28"/>
          <w:lang w:eastAsia="ru-RU"/>
        </w:rPr>
        <w:br/>
        <w:t xml:space="preserve">и группировкой показателей Информацию о принятых на учет бюджетных или денежных обязательствах по находящимся в ведении главного </w:t>
      </w:r>
      <w:r w:rsidRPr="00A46437">
        <w:rPr>
          <w:rFonts w:ascii="Times New Roman" w:eastAsia="Times New Roman" w:hAnsi="Times New Roman" w:cs="Times New Roman"/>
          <w:sz w:val="28"/>
          <w:szCs w:val="28"/>
          <w:lang w:eastAsia="ru-RU"/>
        </w:rPr>
        <w:br/>
        <w:t xml:space="preserve">распорядителя средств местного бюджета получателям средств местного бюджета, реквизиты которой установлены приложением 6 к Порядку </w:t>
      </w:r>
      <w:r w:rsidRPr="00A46437">
        <w:rPr>
          <w:rFonts w:ascii="Times New Roman" w:eastAsia="Times New Roman" w:hAnsi="Times New Roman" w:cs="Times New Roman"/>
          <w:sz w:val="28"/>
          <w:szCs w:val="28"/>
          <w:lang w:eastAsia="ru-RU"/>
        </w:rPr>
        <w:br/>
        <w:t>Минфина России, сформированную нарастающим итогом с начала текущего финансового года по состоянию на</w:t>
      </w:r>
      <w:proofErr w:type="gramEnd"/>
      <w:r w:rsidRPr="00A46437">
        <w:rPr>
          <w:rFonts w:ascii="Times New Roman" w:eastAsia="Times New Roman" w:hAnsi="Times New Roman" w:cs="Times New Roman"/>
          <w:sz w:val="28"/>
          <w:szCs w:val="28"/>
          <w:lang w:eastAsia="ru-RU"/>
        </w:rPr>
        <w:t xml:space="preserve"> соответствующую дату;</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 xml:space="preserve">3) по запросу получателя средств местного бюджета Отдел </w:t>
      </w:r>
      <w:r w:rsidRPr="00A46437">
        <w:rPr>
          <w:rFonts w:ascii="Times New Roman" w:eastAsia="Times New Roman" w:hAnsi="Times New Roman" w:cs="Times New Roman"/>
          <w:sz w:val="28"/>
          <w:szCs w:val="28"/>
          <w:lang w:eastAsia="ru-RU"/>
        </w:rPr>
        <w:br/>
        <w:t xml:space="preserve">предоставляет Справку об исполнении принятых на учет бюджетных </w:t>
      </w:r>
      <w:r w:rsidRPr="00A46437">
        <w:rPr>
          <w:rFonts w:ascii="Times New Roman" w:eastAsia="Times New Roman" w:hAnsi="Times New Roman" w:cs="Times New Roman"/>
          <w:sz w:val="28"/>
          <w:szCs w:val="28"/>
          <w:lang w:eastAsia="ru-RU"/>
        </w:rPr>
        <w:br/>
        <w:t xml:space="preserve">или денежных обязательств, реквизиты которой установлены приложением 5 к Порядку Минфина России, сформированную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w:t>
      </w:r>
      <w:r w:rsidRPr="00A46437">
        <w:rPr>
          <w:rFonts w:ascii="Times New Roman" w:eastAsia="Times New Roman" w:hAnsi="Times New Roman" w:cs="Times New Roman"/>
          <w:sz w:val="28"/>
          <w:szCs w:val="28"/>
          <w:lang w:eastAsia="ru-RU"/>
        </w:rPr>
        <w:br/>
        <w:t>финансового года и содержит информацию об</w:t>
      </w:r>
      <w:proofErr w:type="gramEnd"/>
      <w:r w:rsidRPr="00A46437">
        <w:rPr>
          <w:rFonts w:ascii="Times New Roman" w:eastAsia="Times New Roman" w:hAnsi="Times New Roman" w:cs="Times New Roman"/>
          <w:sz w:val="28"/>
          <w:szCs w:val="28"/>
          <w:lang w:eastAsia="ru-RU"/>
        </w:rPr>
        <w:t xml:space="preserve"> </w:t>
      </w:r>
      <w:proofErr w:type="gramStart"/>
      <w:r w:rsidRPr="00A46437">
        <w:rPr>
          <w:rFonts w:ascii="Times New Roman" w:eastAsia="Times New Roman" w:hAnsi="Times New Roman" w:cs="Times New Roman"/>
          <w:sz w:val="28"/>
          <w:szCs w:val="28"/>
          <w:lang w:eastAsia="ru-RU"/>
        </w:rPr>
        <w:t>исполнении</w:t>
      </w:r>
      <w:proofErr w:type="gramEnd"/>
      <w:r w:rsidRPr="00A46437">
        <w:rPr>
          <w:rFonts w:ascii="Times New Roman" w:eastAsia="Times New Roman" w:hAnsi="Times New Roman" w:cs="Times New Roman"/>
          <w:sz w:val="28"/>
          <w:szCs w:val="28"/>
          <w:lang w:eastAsia="ru-RU"/>
        </w:rPr>
        <w:t xml:space="preserve"> бюджетных </w:t>
      </w:r>
      <w:r w:rsidRPr="00A46437">
        <w:rPr>
          <w:rFonts w:ascii="Times New Roman" w:eastAsia="Times New Roman" w:hAnsi="Times New Roman" w:cs="Times New Roman"/>
          <w:sz w:val="28"/>
          <w:szCs w:val="28"/>
          <w:lang w:eastAsia="ru-RU"/>
        </w:rPr>
        <w:br/>
        <w:t xml:space="preserve">или денежных обязательств, поставленных на учет в Отделе </w:t>
      </w:r>
      <w:r w:rsidRPr="00A46437">
        <w:rPr>
          <w:rFonts w:ascii="Times New Roman" w:eastAsia="Times New Roman" w:hAnsi="Times New Roman" w:cs="Times New Roman"/>
          <w:sz w:val="28"/>
          <w:szCs w:val="28"/>
          <w:lang w:eastAsia="ru-RU"/>
        </w:rPr>
        <w:br/>
        <w:t xml:space="preserve">на основании Сведений о бюджетном обязательстве или Сведений </w:t>
      </w:r>
      <w:r w:rsidRPr="00A46437">
        <w:rPr>
          <w:rFonts w:ascii="Times New Roman" w:eastAsia="Times New Roman" w:hAnsi="Times New Roman" w:cs="Times New Roman"/>
          <w:sz w:val="28"/>
          <w:szCs w:val="28"/>
          <w:lang w:eastAsia="ru-RU"/>
        </w:rPr>
        <w:br/>
        <w:t>о денежном обязательстве;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lastRenderedPageBreak/>
        <w:t xml:space="preserve">4) по запросу получателя средств местного бюджета Отдел </w:t>
      </w:r>
      <w:r w:rsidRPr="00A46437">
        <w:rPr>
          <w:rFonts w:ascii="Times New Roman" w:eastAsia="Times New Roman" w:hAnsi="Times New Roman" w:cs="Times New Roman"/>
          <w:sz w:val="28"/>
          <w:szCs w:val="28"/>
          <w:lang w:eastAsia="ru-RU"/>
        </w:rPr>
        <w:br/>
        <w:t xml:space="preserve">по месту обслуживания получателя средств местного бюджета формирует Справку о неисполненных в отчетном финансовом году бюджетных </w:t>
      </w:r>
      <w:r w:rsidRPr="00A46437">
        <w:rPr>
          <w:rFonts w:ascii="Times New Roman" w:eastAsia="Times New Roman" w:hAnsi="Times New Roman" w:cs="Times New Roman"/>
          <w:sz w:val="28"/>
          <w:szCs w:val="28"/>
          <w:lang w:eastAsia="ru-RU"/>
        </w:rPr>
        <w:br/>
        <w:t>обязательствах, реквизиты которой установлены приложением 9 к Порядку Минфина России.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A46437">
        <w:rPr>
          <w:rFonts w:ascii="Times New Roman" w:eastAsia="Times New Roman" w:hAnsi="Times New Roman" w:cs="Times New Roman"/>
          <w:sz w:val="28"/>
          <w:szCs w:val="28"/>
          <w:lang w:eastAsia="ru-RU"/>
        </w:rPr>
        <w:t xml:space="preserve">Справка о неисполненных в отчетном финансовом году бюджетных обязательствах формируется по состоянию на 1 января текущего </w:t>
      </w:r>
      <w:r w:rsidRPr="00A46437">
        <w:rPr>
          <w:rFonts w:ascii="Times New Roman" w:eastAsia="Times New Roman" w:hAnsi="Times New Roman" w:cs="Times New Roman"/>
          <w:sz w:val="28"/>
          <w:szCs w:val="28"/>
          <w:lang w:eastAsia="ru-RU"/>
        </w:rPr>
        <w:br/>
        <w:t xml:space="preserve">финансового года в разрезе кодов бюджетной классификации и содержит информацию о неисполненных бюджетных обязательствах, возникших </w:t>
      </w:r>
      <w:r w:rsidRPr="00A46437">
        <w:rPr>
          <w:rFonts w:ascii="Times New Roman" w:eastAsia="Times New Roman" w:hAnsi="Times New Roman" w:cs="Times New Roman"/>
          <w:sz w:val="28"/>
          <w:szCs w:val="28"/>
          <w:lang w:eastAsia="ru-RU"/>
        </w:rPr>
        <w:br/>
        <w:t xml:space="preserve">из документов-оснований, поставленных на учет в Отделе на основании Сведений о бюджетных обязательствах, и подлежавших в соответствии </w:t>
      </w:r>
      <w:r w:rsidRPr="00A46437">
        <w:rPr>
          <w:rFonts w:ascii="Times New Roman" w:eastAsia="Times New Roman" w:hAnsi="Times New Roman" w:cs="Times New Roman"/>
          <w:sz w:val="28"/>
          <w:szCs w:val="28"/>
          <w:lang w:eastAsia="ru-RU"/>
        </w:rPr>
        <w:br/>
        <w:t>с условиями указанных договоров-оснований оплате в отчетном финансовом году, а также о</w:t>
      </w:r>
      <w:proofErr w:type="gramEnd"/>
      <w:r w:rsidRPr="00A46437">
        <w:rPr>
          <w:rFonts w:ascii="Times New Roman" w:eastAsia="Times New Roman" w:hAnsi="Times New Roman" w:cs="Times New Roman"/>
          <w:sz w:val="28"/>
          <w:szCs w:val="28"/>
          <w:lang w:eastAsia="ru-RU"/>
        </w:rPr>
        <w:t xml:space="preserve"> неиспользованных на начало очередного финансового года </w:t>
      </w:r>
      <w:proofErr w:type="gramStart"/>
      <w:r w:rsidRPr="00A46437">
        <w:rPr>
          <w:rFonts w:ascii="Times New Roman" w:eastAsia="Times New Roman" w:hAnsi="Times New Roman" w:cs="Times New Roman"/>
          <w:sz w:val="28"/>
          <w:szCs w:val="28"/>
          <w:lang w:eastAsia="ru-RU"/>
        </w:rPr>
        <w:t>остатках</w:t>
      </w:r>
      <w:proofErr w:type="gramEnd"/>
      <w:r w:rsidRPr="00A46437">
        <w:rPr>
          <w:rFonts w:ascii="Times New Roman" w:eastAsia="Times New Roman" w:hAnsi="Times New Roman" w:cs="Times New Roman"/>
          <w:sz w:val="28"/>
          <w:szCs w:val="28"/>
          <w:lang w:eastAsia="ru-RU"/>
        </w:rPr>
        <w:t xml:space="preserve"> лимитов бюджетных обязательств на исполнение указанных </w:t>
      </w:r>
      <w:r w:rsidRPr="00A46437">
        <w:rPr>
          <w:rFonts w:ascii="Times New Roman" w:eastAsia="Times New Roman" w:hAnsi="Times New Roman" w:cs="Times New Roman"/>
          <w:sz w:val="28"/>
          <w:szCs w:val="28"/>
          <w:lang w:eastAsia="ru-RU"/>
        </w:rPr>
        <w:br/>
        <w:t>договоров-оснований.</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По запросу главного распорядителя средств местного бюджета </w:t>
      </w:r>
      <w:r w:rsidRPr="00A46437">
        <w:rPr>
          <w:rFonts w:ascii="Times New Roman" w:eastAsia="Times New Roman" w:hAnsi="Times New Roman" w:cs="Times New Roman"/>
          <w:sz w:val="28"/>
          <w:szCs w:val="28"/>
          <w:lang w:eastAsia="ru-RU"/>
        </w:rPr>
        <w:br/>
        <w:t xml:space="preserve">Отдел формирует сводную Справку о неисполненных в отчетном </w:t>
      </w:r>
      <w:r w:rsidRPr="00A46437">
        <w:rPr>
          <w:rFonts w:ascii="Times New Roman" w:eastAsia="Times New Roman" w:hAnsi="Times New Roman" w:cs="Times New Roman"/>
          <w:sz w:val="28"/>
          <w:szCs w:val="28"/>
          <w:lang w:eastAsia="ru-RU"/>
        </w:rPr>
        <w:br/>
        <w:t>финансовом году бюджетных обязательствах получателей средств местного бюджета, находящихся в ведении главного распорядителя средств местного бюджета.</w:t>
      </w: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A46437">
        <w:rPr>
          <w:rFonts w:ascii="Times New Roman" w:eastAsia="Times New Roman" w:hAnsi="Times New Roman" w:cs="Times New Roman"/>
          <w:color w:val="FF0000"/>
          <w:sz w:val="28"/>
          <w:szCs w:val="28"/>
          <w:highlight w:val="yellow"/>
          <w:lang w:eastAsia="ru-RU"/>
        </w:rPr>
        <w:br w:type="page"/>
      </w:r>
      <w:r w:rsidRPr="00A46437">
        <w:rPr>
          <w:rFonts w:ascii="Times New Roman" w:eastAsia="Times New Roman" w:hAnsi="Times New Roman" w:cs="Times New Roman"/>
          <w:sz w:val="28"/>
          <w:szCs w:val="28"/>
          <w:lang w:eastAsia="ru-RU"/>
        </w:rPr>
        <w:lastRenderedPageBreak/>
        <w:t>Приложение 1</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к Порядку учета бюджетных и денежных обязательств получателей средств местного бюджета </w:t>
      </w:r>
      <w:r w:rsidRPr="00A46437">
        <w:rPr>
          <w:rFonts w:ascii="Times New Roman" w:eastAsia="Times New Roman" w:hAnsi="Times New Roman" w:cs="Times New Roman"/>
          <w:sz w:val="28"/>
          <w:szCs w:val="28"/>
          <w:u w:val="single"/>
          <w:lang w:eastAsia="ru-RU"/>
        </w:rPr>
        <w:t xml:space="preserve">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34" w:name="P200"/>
      <w:bookmarkEnd w:id="34"/>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 xml:space="preserve">Реквизиты </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6437">
        <w:rPr>
          <w:rFonts w:ascii="Times New Roman" w:eastAsia="Times New Roman" w:hAnsi="Times New Roman" w:cs="Times New Roman"/>
          <w:sz w:val="28"/>
          <w:szCs w:val="28"/>
          <w:lang w:eastAsia="ru-RU"/>
        </w:rPr>
        <w:t>Сведения о бюджетном обязательстве</w:t>
      </w: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Единица измерения: руб.</w:t>
      </w:r>
    </w:p>
    <w:p w:rsidR="00A46437" w:rsidRPr="00A46437" w:rsidRDefault="00A46437" w:rsidP="00A46437">
      <w:pPr>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(с точностью до второго десятичного знака)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Наименование реквизита</w:t>
            </w:r>
          </w:p>
        </w:tc>
        <w:tc>
          <w:tcPr>
            <w:tcW w:w="5387" w:type="dxa"/>
          </w:tcPr>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Правила формирования,</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заполнения реквизита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1. Номер сведений о бюджетном обязательстве получателя средств местного бюджета </w:t>
            </w:r>
            <w:r w:rsidRPr="00A46437">
              <w:rPr>
                <w:rFonts w:ascii="Times New Roman" w:eastAsia="Times New Roman" w:hAnsi="Times New Roman" w:cs="Times New Roman"/>
                <w:sz w:val="24"/>
                <w:szCs w:val="24"/>
                <w:lang w:eastAsia="ru-RU"/>
              </w:rPr>
              <w:br/>
              <w:t>(далее – соответственно Сведения о бюджетном обязательстве, бюджетное обязательство)</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порядковый номер Сведений о бюджетном обязательстве.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Calibri" w:hAnsi="Times New Roman" w:cs="Times New Roman"/>
                <w:iCs/>
                <w:sz w:val="24"/>
                <w:szCs w:val="24"/>
                <w:lang w:eastAsia="ru-RU"/>
              </w:rPr>
              <w:t>При представлении Сведений о бюджетном обязательстве в форме электронного документа в ЕИС номер Сведений о бюджетном обязательстве присваивается автоматически в ЕИС.</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2. Учетный номер бюджетного обязательства</w:t>
            </w:r>
          </w:p>
        </w:tc>
        <w:tc>
          <w:tcPr>
            <w:tcW w:w="5387" w:type="dxa"/>
          </w:tcPr>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при внесении изменений </w:t>
            </w:r>
            <w:r w:rsidRPr="00A46437">
              <w:rPr>
                <w:rFonts w:ascii="Times New Roman" w:eastAsia="Times New Roman" w:hAnsi="Times New Roman" w:cs="Times New Roman"/>
                <w:sz w:val="24"/>
                <w:szCs w:val="24"/>
                <w:lang w:eastAsia="ru-RU"/>
              </w:rPr>
              <w:br/>
              <w:t xml:space="preserve">в поставленное на учет бюджетное </w:t>
            </w:r>
            <w:r w:rsidRPr="00A46437">
              <w:rPr>
                <w:rFonts w:ascii="Times New Roman" w:eastAsia="Times New Roman" w:hAnsi="Times New Roman" w:cs="Times New Roman"/>
                <w:sz w:val="24"/>
                <w:szCs w:val="24"/>
                <w:lang w:eastAsia="ru-RU"/>
              </w:rPr>
              <w:br/>
              <w:t>обязательство.</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учетный номер бюджетного обязательства, в которое вносятся изменения, присвоенный ему при постановке </w:t>
            </w:r>
            <w:r w:rsidRPr="00A46437">
              <w:rPr>
                <w:rFonts w:ascii="Times New Roman" w:eastAsia="Times New Roman" w:hAnsi="Times New Roman" w:cs="Times New Roman"/>
                <w:sz w:val="24"/>
                <w:szCs w:val="24"/>
                <w:lang w:eastAsia="ru-RU"/>
              </w:rPr>
              <w:br/>
              <w:t xml:space="preserve">на учет.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 xml:space="preserve">При представлении Сведений о бюджетном обязательстве в форме электронного документа </w:t>
            </w:r>
            <w:r w:rsidRPr="00A46437">
              <w:rPr>
                <w:rFonts w:ascii="Times New Roman" w:eastAsia="Times New Roman" w:hAnsi="Times New Roman" w:cs="Times New Roman"/>
                <w:iCs/>
                <w:sz w:val="24"/>
                <w:szCs w:val="24"/>
                <w:lang w:eastAsia="ru-RU"/>
              </w:rPr>
              <w:t xml:space="preserve">в ЕИС </w:t>
            </w:r>
            <w:r w:rsidRPr="00A46437">
              <w:rPr>
                <w:rFonts w:ascii="Times New Roman" w:eastAsia="Times New Roman" w:hAnsi="Times New Roman" w:cs="Times New Roman"/>
                <w:sz w:val="24"/>
                <w:szCs w:val="24"/>
                <w:lang w:eastAsia="ru-RU"/>
              </w:rPr>
              <w:t>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3. Дата формирования Сведений о бюджетном обязательстве</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дата формирования Сведений о бюджетном обязательстве получателем средств местного бюджета.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формировании Сведений о бюджетном обязательстве в форме электронного документа </w:t>
            </w:r>
            <w:r w:rsidRPr="00A46437">
              <w:rPr>
                <w:rFonts w:ascii="Times New Roman" w:eastAsia="Times New Roman" w:hAnsi="Times New Roman" w:cs="Times New Roman"/>
                <w:iCs/>
                <w:sz w:val="24"/>
                <w:szCs w:val="24"/>
                <w:lang w:eastAsia="ru-RU"/>
              </w:rPr>
              <w:t xml:space="preserve">в ЕИС </w:t>
            </w:r>
            <w:r w:rsidRPr="00A46437">
              <w:rPr>
                <w:rFonts w:ascii="Times New Roman" w:eastAsia="Times New Roman" w:hAnsi="Times New Roman" w:cs="Times New Roman"/>
                <w:sz w:val="24"/>
                <w:szCs w:val="24"/>
                <w:lang w:eastAsia="ru-RU"/>
              </w:rPr>
              <w:t>дата Сведений о бюджетном обязательстве формируется автоматически после подписания документа электронной подписью.</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4. Тип бюджетного обязательства</w:t>
            </w:r>
          </w:p>
        </w:tc>
        <w:tc>
          <w:tcPr>
            <w:tcW w:w="5387" w:type="dxa"/>
          </w:tcPr>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код типа бюджетного </w:t>
            </w:r>
            <w:r w:rsidRPr="00A46437">
              <w:rPr>
                <w:rFonts w:ascii="Times New Roman" w:eastAsia="Times New Roman" w:hAnsi="Times New Roman" w:cs="Times New Roman"/>
                <w:sz w:val="24"/>
                <w:szCs w:val="24"/>
                <w:lang w:eastAsia="ru-RU"/>
              </w:rPr>
              <w:br/>
              <w:t>обязательства, исходя из следующего:</w:t>
            </w:r>
          </w:p>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1 - закупка, если бюджетное обязательство связано с закупкой товаров, работ, услуг </w:t>
            </w:r>
            <w:r w:rsidRPr="00A46437">
              <w:rPr>
                <w:rFonts w:ascii="Times New Roman" w:eastAsia="Times New Roman" w:hAnsi="Times New Roman" w:cs="Times New Roman"/>
                <w:sz w:val="24"/>
                <w:szCs w:val="24"/>
                <w:lang w:eastAsia="ru-RU"/>
              </w:rPr>
              <w:br/>
              <w:t>в текущем финансовом году;</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 xml:space="preserve">5. Информация о получателе </w:t>
            </w:r>
            <w:r w:rsidRPr="00A46437">
              <w:rPr>
                <w:rFonts w:ascii="Times New Roman" w:eastAsia="Times New Roman" w:hAnsi="Times New Roman" w:cs="Times New Roman"/>
                <w:sz w:val="24"/>
                <w:szCs w:val="24"/>
                <w:lang w:eastAsia="ru-RU"/>
              </w:rPr>
              <w:lastRenderedPageBreak/>
              <w:t>бюджетных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lastRenderedPageBreak/>
              <w:t>5.1. Получатель бюджетных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наименование получателя средств местного бюджета, соответствующее реестровой записи реестра участников бюджетного процесса (далее – Сводный реестр).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представлении Сведений о бюджетном обязательстве в форме электронного документа </w:t>
            </w:r>
            <w:r w:rsidRPr="00A46437">
              <w:rPr>
                <w:rFonts w:ascii="Times New Roman" w:eastAsia="Times New Roman" w:hAnsi="Times New Roman" w:cs="Times New Roman"/>
                <w:iCs/>
                <w:sz w:val="24"/>
                <w:szCs w:val="24"/>
                <w:lang w:eastAsia="ru-RU"/>
              </w:rPr>
              <w:t xml:space="preserve">в ЕИС </w:t>
            </w:r>
            <w:r w:rsidRPr="00A46437">
              <w:rPr>
                <w:rFonts w:ascii="Times New Roman" w:eastAsia="Times New Roman" w:hAnsi="Times New Roman" w:cs="Times New Roman"/>
                <w:sz w:val="24"/>
                <w:szCs w:val="24"/>
                <w:lang w:eastAsia="ru-RU"/>
              </w:rPr>
              <w:t>заполняется автоматически после авторизации и идентификации получателя средств местного бюджета в ЕИС.</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5.2. Наименование бюджета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наименование бюджета – «местный бюджет».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При представлении Сведений о бюджетном обязательстве в форме электронного документа</w:t>
            </w:r>
            <w:r w:rsidRPr="00A46437">
              <w:rPr>
                <w:rFonts w:ascii="Times New Roman" w:eastAsia="Times New Roman" w:hAnsi="Times New Roman" w:cs="Times New Roman"/>
                <w:iCs/>
                <w:sz w:val="24"/>
                <w:szCs w:val="24"/>
                <w:lang w:eastAsia="ru-RU"/>
              </w:rPr>
              <w:t xml:space="preserve"> в ЕИС </w:t>
            </w:r>
            <w:r w:rsidRPr="00A46437">
              <w:rPr>
                <w:rFonts w:ascii="Times New Roman" w:eastAsia="Times New Roman" w:hAnsi="Times New Roman" w:cs="Times New Roman"/>
                <w:sz w:val="24"/>
                <w:szCs w:val="24"/>
                <w:lang w:eastAsia="ru-RU"/>
              </w:rPr>
              <w:t>заполняется автоматически.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5.3. Код ОКТМО</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по Общероссийскому классификатору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Отдела государственным внебюджетным фондом.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5.4. Финансовый орган</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финансовый орган – «Администрация Красноярского сельсовета Поспелихинского района Алтайского края».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При представлении Сведений о бюджетном обязательстве в форме электронного документа</w:t>
            </w:r>
            <w:r w:rsidRPr="00A46437">
              <w:rPr>
                <w:rFonts w:ascii="Times New Roman" w:eastAsia="Times New Roman" w:hAnsi="Times New Roman" w:cs="Times New Roman"/>
                <w:iCs/>
                <w:sz w:val="24"/>
                <w:szCs w:val="24"/>
                <w:lang w:eastAsia="ru-RU"/>
              </w:rPr>
              <w:t xml:space="preserve"> в ЕИС </w:t>
            </w:r>
            <w:r w:rsidRPr="00A46437">
              <w:rPr>
                <w:rFonts w:ascii="Times New Roman" w:eastAsia="Times New Roman" w:hAnsi="Times New Roman" w:cs="Times New Roman"/>
                <w:sz w:val="24"/>
                <w:szCs w:val="24"/>
                <w:lang w:eastAsia="ru-RU"/>
              </w:rPr>
              <w:t>заполняется автоматически.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5.5. Код по ОКПО</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5.6. Код получателя бюджетных средств по Сводному реестру</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5.7. Наименование главного распорядителя бюджетных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наименование главного </w:t>
            </w:r>
            <w:r w:rsidRPr="00A46437">
              <w:rPr>
                <w:rFonts w:ascii="Times New Roman" w:eastAsia="Times New Roman" w:hAnsi="Times New Roman" w:cs="Times New Roman"/>
                <w:sz w:val="24"/>
                <w:szCs w:val="24"/>
                <w:lang w:eastAsia="ru-RU"/>
              </w:rPr>
              <w:br/>
              <w:t xml:space="preserve">распорядителя средств местного бюджета </w:t>
            </w:r>
            <w:r w:rsidRPr="00A46437">
              <w:rPr>
                <w:rFonts w:ascii="Times New Roman" w:eastAsia="Times New Roman" w:hAnsi="Times New Roman" w:cs="Times New Roman"/>
                <w:sz w:val="24"/>
                <w:szCs w:val="24"/>
                <w:lang w:eastAsia="ru-RU"/>
              </w:rPr>
              <w:br/>
              <w:t>в соответствии со Сводным реестром.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5.8. Глава по БК</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код главы главного </w:t>
            </w:r>
            <w:r w:rsidRPr="00A46437">
              <w:rPr>
                <w:rFonts w:ascii="Times New Roman" w:eastAsia="Times New Roman" w:hAnsi="Times New Roman" w:cs="Times New Roman"/>
                <w:sz w:val="24"/>
                <w:szCs w:val="24"/>
                <w:lang w:eastAsia="ru-RU"/>
              </w:rPr>
              <w:br/>
              <w:t>распорядителя средств местного бюджета по бюджетной классификации Российской Федерации.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5.9. Наименование органа </w:t>
            </w:r>
            <w:r w:rsidRPr="00A46437">
              <w:rPr>
                <w:rFonts w:ascii="Times New Roman" w:eastAsia="Times New Roman" w:hAnsi="Times New Roman" w:cs="Times New Roman"/>
                <w:sz w:val="24"/>
                <w:szCs w:val="24"/>
                <w:lang w:eastAsia="ru-RU"/>
              </w:rPr>
              <w:br/>
              <w:t>Федерального казначейства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5.10. Код органа Федерального казначейства (далее – КОФК)</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Отдела, в котором открыт лицевой счет получателя бюджетных средств.</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5.11. Номер лицевого счета получателя бюджетных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номер соответствующего </w:t>
            </w:r>
            <w:r w:rsidRPr="00A46437">
              <w:rPr>
                <w:rFonts w:ascii="Times New Roman" w:eastAsia="Times New Roman" w:hAnsi="Times New Roman" w:cs="Times New Roman"/>
                <w:sz w:val="24"/>
                <w:szCs w:val="24"/>
                <w:lang w:eastAsia="ru-RU"/>
              </w:rPr>
              <w:br/>
              <w:t>лицевого счета получателя бюджетных средств.</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 xml:space="preserve">6. Реквизиты документа, </w:t>
            </w:r>
            <w:r w:rsidRPr="00A46437">
              <w:rPr>
                <w:rFonts w:ascii="Times New Roman" w:eastAsia="Times New Roman" w:hAnsi="Times New Roman" w:cs="Times New Roman"/>
                <w:sz w:val="24"/>
                <w:szCs w:val="24"/>
                <w:lang w:eastAsia="ru-RU"/>
              </w:rPr>
              <w:br/>
              <w:t xml:space="preserve">являющегося основанием для </w:t>
            </w:r>
            <w:r w:rsidRPr="00A46437">
              <w:rPr>
                <w:rFonts w:ascii="Times New Roman" w:eastAsia="Times New Roman" w:hAnsi="Times New Roman" w:cs="Times New Roman"/>
                <w:sz w:val="24"/>
                <w:szCs w:val="24"/>
                <w:lang w:eastAsia="ru-RU"/>
              </w:rPr>
              <w:lastRenderedPageBreak/>
              <w:t>принятия на учет бюджетного обязательства (далее – документ-основание)</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lastRenderedPageBreak/>
              <w:t>6.1. Вид документа-основания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roofErr w:type="gramStart"/>
            <w:r w:rsidRPr="00A46437">
              <w:rPr>
                <w:rFonts w:ascii="Times New Roman" w:eastAsia="Times New Roman" w:hAnsi="Times New Roman" w:cs="Times New Roman"/>
                <w:sz w:val="24"/>
                <w:szCs w:val="24"/>
                <w:lang w:eastAsia="ru-RU"/>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roofErr w:type="gramEnd"/>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6.2. Наименование нормативного правового акта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При заполнении в пункте 6.1 настоящих Правил значения «нормативный правовой акт» указывается наименование нормативного правового акта.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6.3. Номер документа-основания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номер документа-основания (при наличии).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6.4. Дата документа-основания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дата заключения (принятия) документа-основания, дата выдачи исполнительного документа, решения налогового органа.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6.5. Срок исполнения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6.6. Предмет по документу-основанию</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предмет по документу-основанию.</w:t>
            </w:r>
          </w:p>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При заполнении в пункте 6.1 настоящих Правил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w:t>
            </w:r>
            <w:proofErr w:type="gramStart"/>
            <w:r w:rsidRPr="00A46437">
              <w:rPr>
                <w:rFonts w:ascii="Times New Roman" w:eastAsia="Times New Roman" w:hAnsi="Times New Roman" w:cs="Times New Roman"/>
                <w:sz w:val="24"/>
                <w:szCs w:val="24"/>
                <w:lang w:eastAsia="ru-RU"/>
              </w:rPr>
              <w:t>е(</w:t>
            </w:r>
            <w:proofErr w:type="gramEnd"/>
            <w:r w:rsidRPr="00A46437">
              <w:rPr>
                <w:rFonts w:ascii="Times New Roman" w:eastAsia="Times New Roman" w:hAnsi="Times New Roman" w:cs="Times New Roman"/>
                <w:sz w:val="24"/>
                <w:szCs w:val="24"/>
                <w:lang w:eastAsia="ru-RU"/>
              </w:rPr>
              <w:t>я) объекта закупки (поставляемых товаров, выполняемых работ, оказываемых услуг), указанное(</w:t>
            </w:r>
            <w:proofErr w:type="spellStart"/>
            <w:r w:rsidRPr="00A46437">
              <w:rPr>
                <w:rFonts w:ascii="Times New Roman" w:eastAsia="Times New Roman" w:hAnsi="Times New Roman" w:cs="Times New Roman"/>
                <w:sz w:val="24"/>
                <w:szCs w:val="24"/>
                <w:lang w:eastAsia="ru-RU"/>
              </w:rPr>
              <w:t>ые</w:t>
            </w:r>
            <w:proofErr w:type="spellEnd"/>
            <w:r w:rsidRPr="00A46437">
              <w:rPr>
                <w:rFonts w:ascii="Times New Roman" w:eastAsia="Times New Roman" w:hAnsi="Times New Roman" w:cs="Times New Roman"/>
                <w:sz w:val="24"/>
                <w:szCs w:val="24"/>
                <w:lang w:eastAsia="ru-RU"/>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При заполнении в пункте 6.1 настоящих Правил вида документа «соглашение» или «нормативный правовой акт» указывается наименовани</w:t>
            </w:r>
            <w:proofErr w:type="gramStart"/>
            <w:r w:rsidRPr="00A46437">
              <w:rPr>
                <w:rFonts w:ascii="Times New Roman" w:eastAsia="Times New Roman" w:hAnsi="Times New Roman" w:cs="Times New Roman"/>
                <w:sz w:val="24"/>
                <w:szCs w:val="24"/>
                <w:lang w:eastAsia="ru-RU"/>
              </w:rPr>
              <w:t>е(</w:t>
            </w:r>
            <w:proofErr w:type="gramEnd"/>
            <w:r w:rsidRPr="00A46437">
              <w:rPr>
                <w:rFonts w:ascii="Times New Roman" w:eastAsia="Times New Roman" w:hAnsi="Times New Roman" w:cs="Times New Roman"/>
                <w:sz w:val="24"/>
                <w:szCs w:val="24"/>
                <w:lang w:eastAsia="ru-RU"/>
              </w:rPr>
              <w:t>я) цели(ей) предоставления, целевого направления, направления(</w:t>
            </w:r>
            <w:proofErr w:type="spellStart"/>
            <w:r w:rsidRPr="00A46437">
              <w:rPr>
                <w:rFonts w:ascii="Times New Roman" w:eastAsia="Times New Roman" w:hAnsi="Times New Roman" w:cs="Times New Roman"/>
                <w:sz w:val="24"/>
                <w:szCs w:val="24"/>
                <w:lang w:eastAsia="ru-RU"/>
              </w:rPr>
              <w:t>ий</w:t>
            </w:r>
            <w:proofErr w:type="spellEnd"/>
            <w:r w:rsidRPr="00A46437">
              <w:rPr>
                <w:rFonts w:ascii="Times New Roman" w:eastAsia="Times New Roman" w:hAnsi="Times New Roman" w:cs="Times New Roman"/>
                <w:sz w:val="24"/>
                <w:szCs w:val="24"/>
                <w:lang w:eastAsia="ru-RU"/>
              </w:rPr>
              <w:t>) расходования субсидии, бюджетных инвестиций, межбюджетного трансферта или средств.</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6.7. Признак казначейского </w:t>
            </w:r>
            <w:r w:rsidRPr="00A46437">
              <w:rPr>
                <w:rFonts w:ascii="Times New Roman" w:eastAsia="Times New Roman" w:hAnsi="Times New Roman" w:cs="Times New Roman"/>
                <w:sz w:val="24"/>
                <w:szCs w:val="24"/>
                <w:lang w:eastAsia="ru-RU"/>
              </w:rPr>
              <w:lastRenderedPageBreak/>
              <w:t>сопровождения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 xml:space="preserve">Указывается признак казначейского </w:t>
            </w:r>
            <w:r w:rsidRPr="00A46437">
              <w:rPr>
                <w:rFonts w:ascii="Times New Roman" w:eastAsia="Times New Roman" w:hAnsi="Times New Roman" w:cs="Times New Roman"/>
                <w:sz w:val="24"/>
                <w:szCs w:val="24"/>
                <w:lang w:eastAsia="ru-RU"/>
              </w:rPr>
              <w:lastRenderedPageBreak/>
              <w:t>сопровождения «Да» – в случае осуществления Отделом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остальных случаях не заполняется.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6.8. Идентификатор</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заполнении в пункте 6.7 настоящих Правил значения «Да» указывается </w:t>
            </w:r>
            <w:r w:rsidRPr="00A46437">
              <w:rPr>
                <w:rFonts w:ascii="Times New Roman" w:eastAsia="Times New Roman" w:hAnsi="Times New Roman" w:cs="Times New Roman"/>
                <w:sz w:val="24"/>
                <w:szCs w:val="24"/>
                <w:lang w:eastAsia="ru-RU"/>
              </w:rPr>
              <w:br/>
              <w:t>идентификатор документа-основания.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При не заполнении пункта 6.7 идентификатор указывается при наличии.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6.9. Уникальный номер реестровой записи в реестре контрактов / реестре соглашений</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46437">
              <w:rPr>
                <w:rFonts w:ascii="Times New Roman" w:eastAsia="Times New Roman" w:hAnsi="Times New Roman" w:cs="Times New Roman"/>
                <w:sz w:val="24"/>
                <w:szCs w:val="24"/>
                <w:lang w:eastAsia="ru-RU"/>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Не заполняется при постановке на учет бюджетного обязательства, сведения о котором направляются в Управление ранее либо одновременно с информацией о государственном контракте, соглашении для ее первичного включения в реестр контрактов/реестр соглашений.</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6.10. Сумма в валюте обязательства</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w:t>
            </w:r>
            <w:proofErr w:type="gramStart"/>
            <w:r w:rsidRPr="00A46437">
              <w:rPr>
                <w:rFonts w:ascii="Times New Roman" w:eastAsia="Times New Roman" w:hAnsi="Times New Roman" w:cs="Times New Roman"/>
                <w:sz w:val="24"/>
                <w:szCs w:val="24"/>
                <w:lang w:eastAsia="ru-RU"/>
              </w:rPr>
              <w:t>,</w:t>
            </w:r>
            <w:proofErr w:type="gramEnd"/>
            <w:r w:rsidRPr="00A46437">
              <w:rPr>
                <w:rFonts w:ascii="Times New Roman" w:eastAsia="Times New Roman" w:hAnsi="Times New Roman" w:cs="Times New Roman"/>
                <w:sz w:val="24"/>
                <w:szCs w:val="24"/>
                <w:lang w:eastAsia="ru-RU"/>
              </w:rPr>
              <w:t xml:space="preserve"> если документом-основанием сумма не определена, указывается сумма, рассчитанная получателем средств районного бюджета, с приложением соответствующего расчета.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w:t>
            </w:r>
            <w:proofErr w:type="gramStart"/>
            <w:r w:rsidRPr="00A46437">
              <w:rPr>
                <w:rFonts w:ascii="Times New Roman" w:eastAsia="Times New Roman" w:hAnsi="Times New Roman" w:cs="Times New Roman"/>
                <w:sz w:val="24"/>
                <w:szCs w:val="24"/>
                <w:lang w:eastAsia="ru-RU"/>
              </w:rPr>
              <w:t>,</w:t>
            </w:r>
            <w:proofErr w:type="gramEnd"/>
            <w:r w:rsidRPr="00A46437">
              <w:rPr>
                <w:rFonts w:ascii="Times New Roman" w:eastAsia="Times New Roman" w:hAnsi="Times New Roman" w:cs="Times New Roman"/>
                <w:sz w:val="24"/>
                <w:szCs w:val="24"/>
                <w:lang w:eastAsia="ru-RU"/>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6.</w:t>
            </w:r>
            <w:r w:rsidRPr="00A46437">
              <w:rPr>
                <w:rFonts w:ascii="Times New Roman" w:eastAsia="Times New Roman" w:hAnsi="Times New Roman" w:cs="Times New Roman"/>
                <w:sz w:val="24"/>
                <w:szCs w:val="24"/>
                <w:lang w:val="en-US" w:eastAsia="ru-RU"/>
              </w:rPr>
              <w:t>11</w:t>
            </w:r>
            <w:r w:rsidRPr="00A46437">
              <w:rPr>
                <w:rFonts w:ascii="Times New Roman" w:eastAsia="Times New Roman" w:hAnsi="Times New Roman" w:cs="Times New Roman"/>
                <w:sz w:val="24"/>
                <w:szCs w:val="24"/>
                <w:lang w:eastAsia="ru-RU"/>
              </w:rPr>
              <w:t>. Код валюты по ОКВ</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код валюты, в которой принято бюджетное обязательство, в соответствии с Общероссийским </w:t>
            </w:r>
            <w:hyperlink r:id="rId30">
              <w:r w:rsidRPr="00A46437">
                <w:rPr>
                  <w:rFonts w:ascii="Times New Roman" w:eastAsia="Times New Roman" w:hAnsi="Times New Roman" w:cs="Times New Roman"/>
                  <w:sz w:val="24"/>
                  <w:szCs w:val="24"/>
                  <w:lang w:eastAsia="ru-RU"/>
                </w:rPr>
                <w:t>классификатором</w:t>
              </w:r>
            </w:hyperlink>
            <w:r w:rsidRPr="00A46437">
              <w:rPr>
                <w:rFonts w:ascii="Times New Roman" w:eastAsia="Times New Roman" w:hAnsi="Times New Roman" w:cs="Times New Roman"/>
                <w:sz w:val="24"/>
                <w:szCs w:val="24"/>
                <w:lang w:eastAsia="ru-RU"/>
              </w:rPr>
              <w:t xml:space="preserve"> валют. Формируется автоматически после указания наименования валюты в соответствии с </w:t>
            </w:r>
            <w:r w:rsidRPr="00A46437">
              <w:rPr>
                <w:rFonts w:ascii="Times New Roman" w:eastAsia="Times New Roman" w:hAnsi="Times New Roman" w:cs="Times New Roman"/>
                <w:sz w:val="24"/>
                <w:szCs w:val="24"/>
                <w:lang w:eastAsia="ru-RU"/>
              </w:rPr>
              <w:lastRenderedPageBreak/>
              <w:t>Общероссийским классификатором валют.</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В случае заключения муниципального контракта (договора) указывается код валюты, в которой указывается цена контракта.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lastRenderedPageBreak/>
              <w:t>6.12. Сумма в валюте Российской Федерации, всего</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сумма бюджетного обязательства в валюте Российской Федерации. Сумма в валюте Российской Федерации включает в себя сумму бюджетного обязательства на текущий год и последующие годы.</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 xml:space="preserve">При представлении Сведений о бюджетном обязательстве в форме электронного документа </w:t>
            </w:r>
            <w:r w:rsidRPr="00A46437">
              <w:rPr>
                <w:rFonts w:ascii="Times New Roman" w:eastAsia="Times New Roman" w:hAnsi="Times New Roman" w:cs="Times New Roman"/>
                <w:iCs/>
                <w:sz w:val="24"/>
                <w:szCs w:val="24"/>
                <w:lang w:eastAsia="ru-RU"/>
              </w:rPr>
              <w:t xml:space="preserve">в ЕИС </w:t>
            </w:r>
            <w:r w:rsidRPr="00A46437">
              <w:rPr>
                <w:rFonts w:ascii="Times New Roman" w:eastAsia="Times New Roman" w:hAnsi="Times New Roman" w:cs="Times New Roman"/>
                <w:sz w:val="24"/>
                <w:szCs w:val="24"/>
                <w:lang w:eastAsia="ru-RU"/>
              </w:rPr>
              <w:t>заполняется автоматически при заполнении информации по пунктам 6.10 и 6.11 настоящих Правил.</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6.13. В том числе сумма казначейского обеспечения обязательств в валюте Российской Федерации</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Не заполняется при постановке на учет бюджетного обязательства при заполнении в пункте 6.1 настоящих Правил вида документа «извещение об осуществлении закупки», «приглашение принять участие в определении поставщика (подрядчика, исполнителя)».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6.14. Процент платежа, требующего подтверждения, от общей суммы бюджетного обязательства</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Процент авансового платежа, указанный в Сведениях, должен соответствовать проценту по предельному размеру авансового платежа, установленному федеральным законодательством и нормативными правовыми актами Алтайского края.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6.15. Сумма платежа, требующего подтверждения</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6.16. Номер уведомления о </w:t>
            </w:r>
            <w:r w:rsidRPr="00A46437">
              <w:rPr>
                <w:rFonts w:ascii="Times New Roman" w:eastAsia="Times New Roman" w:hAnsi="Times New Roman" w:cs="Times New Roman"/>
                <w:sz w:val="24"/>
                <w:szCs w:val="24"/>
                <w:lang w:eastAsia="ru-RU"/>
              </w:rPr>
              <w:lastRenderedPageBreak/>
              <w:t>поступлении исполнительного документа / решения налогового органа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 xml:space="preserve">При заполнении в пункте 6.1 настоящих Правил </w:t>
            </w:r>
            <w:r w:rsidRPr="00A46437">
              <w:rPr>
                <w:rFonts w:ascii="Times New Roman" w:eastAsia="Times New Roman" w:hAnsi="Times New Roman" w:cs="Times New Roman"/>
                <w:sz w:val="24"/>
                <w:szCs w:val="24"/>
                <w:lang w:eastAsia="ru-RU"/>
              </w:rPr>
              <w:lastRenderedPageBreak/>
              <w:t>значений «исполнительный документ» или «решение налогового органа» указывается номер уведомления Отдела о поступлении исполнительного документа (решения налогового органа), направленного должнику.</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6.17. Дата уведомления о поступлении исполнительного документа / решения налогового органа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При заполнении в пункте 6.1 настоящих Правил значений «исполнительный документ» или «решение налогового органа» указывается дата уведомления Отдела о поступлении исполнительного документа (решения налогового органа), направленного должнику.</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6.18. Основание </w:t>
            </w:r>
            <w:proofErr w:type="spellStart"/>
            <w:r w:rsidRPr="00A46437">
              <w:rPr>
                <w:rFonts w:ascii="Times New Roman" w:eastAsia="Times New Roman" w:hAnsi="Times New Roman" w:cs="Times New Roman"/>
                <w:sz w:val="24"/>
                <w:szCs w:val="24"/>
                <w:lang w:eastAsia="ru-RU"/>
              </w:rPr>
              <w:t>невключения</w:t>
            </w:r>
            <w:proofErr w:type="spellEnd"/>
            <w:r w:rsidRPr="00A46437">
              <w:rPr>
                <w:rFonts w:ascii="Times New Roman" w:eastAsia="Times New Roman" w:hAnsi="Times New Roman" w:cs="Times New Roman"/>
                <w:sz w:val="24"/>
                <w:szCs w:val="24"/>
                <w:lang w:eastAsia="ru-RU"/>
              </w:rPr>
              <w:t xml:space="preserve"> договора (муниципального контракта) в реестр контрактов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 xml:space="preserve">При заполнении в пункте 6.1 настоящих Правил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A46437">
              <w:rPr>
                <w:rFonts w:ascii="Times New Roman" w:eastAsia="Times New Roman" w:hAnsi="Times New Roman" w:cs="Times New Roman"/>
                <w:sz w:val="24"/>
                <w:szCs w:val="24"/>
                <w:lang w:eastAsia="ru-RU"/>
              </w:rPr>
              <w:t>невключения</w:t>
            </w:r>
            <w:proofErr w:type="spellEnd"/>
            <w:r w:rsidRPr="00A46437">
              <w:rPr>
                <w:rFonts w:ascii="Times New Roman" w:eastAsia="Times New Roman" w:hAnsi="Times New Roman" w:cs="Times New Roman"/>
                <w:sz w:val="24"/>
                <w:szCs w:val="24"/>
                <w:lang w:eastAsia="ru-RU"/>
              </w:rPr>
              <w:t xml:space="preserve"> договора (контракта) в реестр контрактов</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7. Реквизиты контрагента / взыскателя по исполнительному документу / решению налогового органа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7.1. Наименование юридического лица / фамилия, имя, отчество физического лица</w:t>
            </w:r>
          </w:p>
        </w:tc>
        <w:tc>
          <w:tcPr>
            <w:tcW w:w="5387" w:type="dxa"/>
          </w:tcPr>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A46437">
              <w:rPr>
                <w:rFonts w:ascii="Times New Roman" w:eastAsia="Times New Roman" w:hAnsi="Times New Roman" w:cs="Times New Roman"/>
                <w:sz w:val="24"/>
                <w:szCs w:val="24"/>
                <w:lang w:eastAsia="ru-RU"/>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w:t>
            </w:r>
            <w:proofErr w:type="gramStart"/>
            <w:r w:rsidRPr="00A46437">
              <w:rPr>
                <w:rFonts w:ascii="Times New Roman" w:eastAsia="Times New Roman" w:hAnsi="Times New Roman" w:cs="Times New Roman"/>
                <w:sz w:val="24"/>
                <w:szCs w:val="24"/>
                <w:lang w:eastAsia="ru-RU"/>
              </w:rPr>
              <w:t>,</w:t>
            </w:r>
            <w:proofErr w:type="gramEnd"/>
            <w:r w:rsidRPr="00A46437">
              <w:rPr>
                <w:rFonts w:ascii="Times New Roman" w:eastAsia="Times New Roman" w:hAnsi="Times New Roman" w:cs="Times New Roman"/>
                <w:sz w:val="24"/>
                <w:szCs w:val="24"/>
                <w:lang w:eastAsia="ru-RU"/>
              </w:rPr>
              <w:t xml:space="preserve">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7.2. Идентификационный номер налогоплательщика (ИНН)</w:t>
            </w:r>
          </w:p>
        </w:tc>
        <w:tc>
          <w:tcPr>
            <w:tcW w:w="5387" w:type="dxa"/>
          </w:tcPr>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ИНН контрагента в соответствии со сведениями ЕГРЮЛ.</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В случае</w:t>
            </w:r>
            <w:proofErr w:type="gramStart"/>
            <w:r w:rsidRPr="00A46437">
              <w:rPr>
                <w:rFonts w:ascii="Times New Roman" w:eastAsia="Times New Roman" w:hAnsi="Times New Roman" w:cs="Times New Roman"/>
                <w:sz w:val="24"/>
                <w:szCs w:val="24"/>
                <w:lang w:eastAsia="ru-RU"/>
              </w:rPr>
              <w:t>,</w:t>
            </w:r>
            <w:proofErr w:type="gramEnd"/>
            <w:r w:rsidRPr="00A46437">
              <w:rPr>
                <w:rFonts w:ascii="Times New Roman" w:eastAsia="Times New Roman" w:hAnsi="Times New Roman" w:cs="Times New Roman"/>
                <w:sz w:val="24"/>
                <w:szCs w:val="24"/>
                <w:lang w:eastAsia="ru-RU"/>
              </w:rPr>
              <w:t xml:space="preserve">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7.3. Код причины постановки на учет в налоговом органе (КПП)</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46437">
              <w:rPr>
                <w:rFonts w:ascii="Times New Roman" w:eastAsia="Times New Roman" w:hAnsi="Times New Roman" w:cs="Times New Roman"/>
                <w:sz w:val="24"/>
                <w:szCs w:val="24"/>
                <w:lang w:eastAsia="ru-RU"/>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roofErr w:type="gramEnd"/>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lastRenderedPageBreak/>
              <w:t>7.4. Код по Сводному реестру</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 xml:space="preserve">Код по Сводному реестру контрагента указывается автоматически </w:t>
            </w:r>
            <w:proofErr w:type="gramStart"/>
            <w:r w:rsidRPr="00A46437">
              <w:rPr>
                <w:rFonts w:ascii="Times New Roman" w:eastAsia="Times New Roman" w:hAnsi="Times New Roman" w:cs="Times New Roman"/>
                <w:sz w:val="24"/>
                <w:szCs w:val="24"/>
                <w:lang w:eastAsia="ru-RU"/>
              </w:rPr>
              <w:t>в случае наличия информации о нем в Сводном реестре в соответствии с ИНН</w:t>
            </w:r>
            <w:proofErr w:type="gramEnd"/>
            <w:r w:rsidRPr="00A46437">
              <w:rPr>
                <w:rFonts w:ascii="Times New Roman" w:eastAsia="Times New Roman" w:hAnsi="Times New Roman" w:cs="Times New Roman"/>
                <w:sz w:val="24"/>
                <w:szCs w:val="24"/>
                <w:lang w:eastAsia="ru-RU"/>
              </w:rPr>
              <w:t xml:space="preserve"> и КПП контрагента, указанным в пунктах 7.2 и 7.3 настоящих Правил.</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7.5. Номер лицевого счета (раздела на лицевом счете)</w:t>
            </w:r>
          </w:p>
        </w:tc>
        <w:tc>
          <w:tcPr>
            <w:tcW w:w="5387" w:type="dxa"/>
          </w:tcPr>
          <w:p w:rsidR="00A46437" w:rsidRPr="00A46437" w:rsidRDefault="00A46437" w:rsidP="00A4643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Управлении,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7.6. Номер банковского (казначейского) счета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Указывается номер банковского (казначейского) счета контрагента (при наличии в документе-основании).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7.7. Наименование банка (иной организации), в которо</w:t>
            </w:r>
            <w:proofErr w:type="gramStart"/>
            <w:r w:rsidRPr="00A46437">
              <w:rPr>
                <w:rFonts w:ascii="Times New Roman" w:eastAsia="Times New Roman" w:hAnsi="Times New Roman" w:cs="Times New Roman"/>
                <w:sz w:val="24"/>
                <w:szCs w:val="24"/>
                <w:lang w:eastAsia="ru-RU"/>
              </w:rPr>
              <w:t>м(</w:t>
            </w:r>
            <w:proofErr w:type="gramEnd"/>
            <w:r w:rsidRPr="00A46437">
              <w:rPr>
                <w:rFonts w:ascii="Times New Roman" w:eastAsia="Times New Roman" w:hAnsi="Times New Roman" w:cs="Times New Roman"/>
                <w:sz w:val="24"/>
                <w:szCs w:val="24"/>
                <w:lang w:eastAsia="ru-RU"/>
              </w:rPr>
              <w:t>-ой) открыт счет контрагенту</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7.8. БИК банка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БИК банка контрагента (при наличии в документе-основании).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7.9. Корреспондентский счет банка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корреспондентский счет банка контрагента (при наличии в документе-основании).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8. Расшифровка обязательства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8.1. Наименование объекта капитального строительства или объекта недвижимого имущества (мероприятия по информатизации)</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Не заполняется.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8.2. Уникальный код объекта капитального строительства или объекта недвижимого имущества (мероприятия по информатизации)</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Не заполняется.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8.3. Наименование вида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В случае постановки на учет бюджетного обязательства, возникшего на основании исполнительного документа или решения </w:t>
            </w:r>
            <w:r w:rsidRPr="00A46437">
              <w:rPr>
                <w:rFonts w:ascii="Times New Roman" w:eastAsia="Times New Roman" w:hAnsi="Times New Roman" w:cs="Times New Roman"/>
                <w:sz w:val="24"/>
                <w:szCs w:val="24"/>
                <w:lang w:eastAsia="ru-RU"/>
              </w:rPr>
              <w:lastRenderedPageBreak/>
              <w:t>налогового органа, указывается на основании информации, представленной должником.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8.4. Код по БК</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классификации расходов районного бюджета в соответствии с предметом документа-основания.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районного бюджета на основании информации, представленной должником.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8.5. Признак безусловности обязательства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значение «условное» по бюджетному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8.6. Сумма исполненного обязательства прошлых лет в валюте Российской Федерации</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Указывается исполненная сумма бюджетного обязательства прошлых лет с точностью до второго знака после запятой.</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8.7. Сумма неисполненного обязательства прошлых лет в валюте Российской Федерации</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8.8. Сумма на 20__ текущий финансовый год в валюте Российской Федерации с помесячной разбивкой</w:t>
            </w:r>
          </w:p>
        </w:tc>
        <w:tc>
          <w:tcPr>
            <w:tcW w:w="5387" w:type="dxa"/>
          </w:tcPr>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A46437">
              <w:rPr>
                <w:rFonts w:ascii="Times New Roman" w:eastAsia="Times New Roman" w:hAnsi="Times New Roman" w:cs="Times New Roman"/>
                <w:sz w:val="24"/>
                <w:szCs w:val="24"/>
                <w:lang w:eastAsia="ru-RU"/>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w:t>
            </w:r>
            <w:r w:rsidRPr="00A46437">
              <w:rPr>
                <w:rFonts w:ascii="Times New Roman" w:eastAsia="Times New Roman" w:hAnsi="Times New Roman" w:cs="Times New Roman"/>
                <w:sz w:val="24"/>
                <w:szCs w:val="24"/>
                <w:lang w:eastAsia="ru-RU"/>
              </w:rPr>
              <w:lastRenderedPageBreak/>
              <w:t>точностью до второго</w:t>
            </w:r>
            <w:proofErr w:type="gramEnd"/>
            <w:r w:rsidRPr="00A46437">
              <w:rPr>
                <w:rFonts w:ascii="Times New Roman" w:eastAsia="Times New Roman" w:hAnsi="Times New Roman" w:cs="Times New Roman"/>
                <w:sz w:val="24"/>
                <w:szCs w:val="24"/>
                <w:lang w:eastAsia="ru-RU"/>
              </w:rPr>
              <w:t xml:space="preserve"> знака после запятой месяца, в котором будет осуществлен платеж.</w:t>
            </w:r>
          </w:p>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исполнительного документа / решения налогового органа, указывается сумма на основании информации, представленной должником.</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Сумма бюджетного обязательства может указываться на один из месяцев, но не ранее месяца постановки на учет (изменения) бюджетного обязательства.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lastRenderedPageBreak/>
              <w:t>8.9. Сумма в валюте Российской Федерации на плановый период и за пределами планового периода</w:t>
            </w:r>
          </w:p>
        </w:tc>
        <w:tc>
          <w:tcPr>
            <w:tcW w:w="5387" w:type="dxa"/>
          </w:tcPr>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roofErr w:type="gramStart"/>
            <w:r w:rsidRPr="00A46437">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w:t>
            </w:r>
            <w:proofErr w:type="gramEnd"/>
            <w:r w:rsidRPr="00A46437">
              <w:rPr>
                <w:rFonts w:ascii="Times New Roman" w:eastAsia="Times New Roman" w:hAnsi="Times New Roman" w:cs="Times New Roman"/>
                <w:sz w:val="24"/>
                <w:szCs w:val="24"/>
                <w:lang w:eastAsia="ru-RU"/>
              </w:rPr>
              <w:t xml:space="preserve"> знака после запятой.</w:t>
            </w:r>
          </w:p>
          <w:p w:rsidR="00A46437" w:rsidRPr="00A46437" w:rsidRDefault="00A46437" w:rsidP="00A46437">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государственному контракту (договору) в валюте обязательства с годовой периодичностью.</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A46437">
              <w:rPr>
                <w:rFonts w:ascii="Times New Roman" w:eastAsia="Times New Roman" w:hAnsi="Times New Roman" w:cs="Times New Roman"/>
                <w:sz w:val="24"/>
                <w:szCs w:val="24"/>
                <w:lang w:eastAsia="ru-RU"/>
              </w:rPr>
              <w:t>последующие</w:t>
            </w:r>
            <w:proofErr w:type="gramEnd"/>
            <w:r w:rsidRPr="00A46437">
              <w:rPr>
                <w:rFonts w:ascii="Times New Roman" w:eastAsia="Times New Roman" w:hAnsi="Times New Roman" w:cs="Times New Roman"/>
                <w:sz w:val="24"/>
                <w:szCs w:val="24"/>
                <w:lang w:eastAsia="ru-RU"/>
              </w:rPr>
              <w:t xml:space="preserve"> года.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8.10. Дата выплаты по исполнительному документу</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дата ежемесячной выплаты по исполнению исполнительного документа, если выплаты имеют периодический характер.</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8.11. Аналитический код</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 xml:space="preserve">Указывается при необходимости аналитический код, присваиваемый Отделом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w:t>
            </w:r>
            <w:r w:rsidRPr="00A46437">
              <w:rPr>
                <w:rFonts w:ascii="Times New Roman" w:eastAsia="Times New Roman" w:hAnsi="Times New Roman" w:cs="Times New Roman"/>
                <w:sz w:val="24"/>
                <w:szCs w:val="24"/>
                <w:lang w:eastAsia="ru-RU"/>
              </w:rPr>
              <w:lastRenderedPageBreak/>
              <w:t>присваиваемый Отделом для завершения расчетов по обязательствам, неисполненным на начало текущего финансового года.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8.12. Примечание</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Иная информация, необходимая для постановки бюджетного обязательства на учет.</w:t>
            </w:r>
          </w:p>
        </w:tc>
      </w:tr>
      <w:tr w:rsidR="00A46437" w:rsidRPr="00A46437" w:rsidTr="00A46437">
        <w:tc>
          <w:tcPr>
            <w:tcW w:w="3969" w:type="dxa"/>
            <w:tcBorders>
              <w:top w:val="single" w:sz="4" w:space="0" w:color="auto"/>
              <w:left w:val="single" w:sz="4" w:space="0" w:color="auto"/>
              <w:bottom w:val="single" w:sz="4" w:space="0" w:color="auto"/>
              <w:right w:val="single" w:sz="4" w:space="0" w:color="auto"/>
            </w:tcBorders>
          </w:tcPr>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8.13. Руководитель (уполномоченное лицо)</w:t>
            </w:r>
            <w:r w:rsidRPr="00A46437">
              <w:rPr>
                <w:rFonts w:ascii="Times New Roman" w:eastAsia="Times New Roman" w:hAnsi="Times New Roman" w:cs="Times New Roman"/>
                <w:sz w:val="24"/>
                <w:szCs w:val="24"/>
                <w:lang w:eastAsia="ru-RU"/>
              </w:rPr>
              <w:tab/>
            </w:r>
          </w:p>
        </w:tc>
        <w:tc>
          <w:tcPr>
            <w:tcW w:w="5387" w:type="dxa"/>
            <w:tcBorders>
              <w:top w:val="single" w:sz="4" w:space="0" w:color="auto"/>
              <w:left w:val="single" w:sz="4" w:space="0" w:color="auto"/>
              <w:bottom w:val="single" w:sz="4" w:space="0" w:color="auto"/>
              <w:right w:val="single" w:sz="4" w:space="0" w:color="auto"/>
            </w:tcBorders>
          </w:tcPr>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4"/>
          <w:szCs w:val="24"/>
          <w:highlight w:val="yellow"/>
          <w:lang w:eastAsia="ru-RU"/>
        </w:rPr>
      </w:pP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bookmarkStart w:id="35" w:name="P241"/>
      <w:bookmarkEnd w:id="35"/>
      <w:r w:rsidRPr="00A46437">
        <w:rPr>
          <w:rFonts w:ascii="Times New Roman" w:eastAsia="Times New Roman" w:hAnsi="Times New Roman" w:cs="Times New Roman"/>
          <w:sz w:val="24"/>
          <w:szCs w:val="24"/>
          <w:highlight w:val="yellow"/>
          <w:lang w:eastAsia="ru-RU"/>
        </w:rPr>
        <w:br w:type="page"/>
      </w:r>
      <w:r w:rsidRPr="00A46437">
        <w:rPr>
          <w:rFonts w:ascii="Times New Roman" w:eastAsia="Times New Roman" w:hAnsi="Times New Roman" w:cs="Times New Roman"/>
          <w:sz w:val="28"/>
          <w:szCs w:val="28"/>
          <w:lang w:eastAsia="ru-RU"/>
        </w:rPr>
        <w:lastRenderedPageBreak/>
        <w:t>Приложение 2</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r w:rsidRPr="00A46437">
        <w:rPr>
          <w:rFonts w:ascii="Times New Roman" w:eastAsia="Times New Roman" w:hAnsi="Times New Roman" w:cs="Times New Roman"/>
          <w:sz w:val="28"/>
          <w:szCs w:val="28"/>
          <w:lang w:eastAsia="ru-RU"/>
        </w:rPr>
        <w:t>к Порядку учета бюджетных и денежных обязательств получателей средств местного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b/>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
          <w:sz w:val="28"/>
          <w:szCs w:val="28"/>
          <w:highlight w:val="yellow"/>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Реквизиты</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6437">
        <w:rPr>
          <w:rFonts w:ascii="Times New Roman" w:eastAsia="Times New Roman" w:hAnsi="Times New Roman" w:cs="Times New Roman"/>
          <w:sz w:val="28"/>
          <w:szCs w:val="28"/>
          <w:lang w:eastAsia="ru-RU"/>
        </w:rPr>
        <w:t>Сведения о денежном обязательстве</w:t>
      </w: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Единица измерения: руб.</w:t>
      </w:r>
    </w:p>
    <w:p w:rsidR="00A46437" w:rsidRPr="00A46437" w:rsidRDefault="00A46437" w:rsidP="00A46437">
      <w:pPr>
        <w:suppressAutoHyphens/>
        <w:autoSpaceDE w:val="0"/>
        <w:autoSpaceDN w:val="0"/>
        <w:adjustRightInd w:val="0"/>
        <w:spacing w:after="12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(с точностью до второго десятичного знака)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9"/>
        <w:gridCol w:w="5387"/>
      </w:tblGrid>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Наименование реквизита</w:t>
            </w:r>
          </w:p>
        </w:tc>
        <w:tc>
          <w:tcPr>
            <w:tcW w:w="5387" w:type="dxa"/>
          </w:tcPr>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Правила формирования,</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заполнения реквизита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1. 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порядковый номер Сведений о денежном обязательстве.</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При представлении Сведений о денежном обязательстве в форме электронного документа в</w:t>
            </w:r>
            <w:r w:rsidRPr="00A46437">
              <w:rPr>
                <w:rFonts w:ascii="Times New Roman" w:eastAsia="Times New Roman" w:hAnsi="Times New Roman" w:cs="Times New Roman"/>
                <w:iCs/>
                <w:sz w:val="24"/>
                <w:szCs w:val="24"/>
                <w:lang w:eastAsia="ru-RU"/>
              </w:rPr>
              <w:t xml:space="preserve"> ЕИС </w:t>
            </w:r>
            <w:r w:rsidRPr="00A46437">
              <w:rPr>
                <w:rFonts w:ascii="Times New Roman" w:eastAsia="Times New Roman" w:hAnsi="Times New Roman" w:cs="Times New Roman"/>
                <w:sz w:val="24"/>
                <w:szCs w:val="24"/>
                <w:lang w:eastAsia="ru-RU"/>
              </w:rPr>
              <w:t>номер Сведений о денежном обязательстве присваивается автоматически в ЕИС.</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2. Дата Сведений о денежном обязательстве</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дата подписания Сведений о денежном обязательстве получателем бюджетных средств.</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формировании Сведений о денежном обязательстве в форме электронного документа </w:t>
            </w:r>
            <w:r w:rsidRPr="00A46437">
              <w:rPr>
                <w:rFonts w:ascii="Times New Roman" w:eastAsia="Times New Roman" w:hAnsi="Times New Roman" w:cs="Times New Roman"/>
                <w:iCs/>
                <w:sz w:val="24"/>
                <w:szCs w:val="24"/>
                <w:lang w:eastAsia="ru-RU"/>
              </w:rPr>
              <w:t xml:space="preserve">в ЕИС </w:t>
            </w:r>
            <w:r w:rsidRPr="00A46437">
              <w:rPr>
                <w:rFonts w:ascii="Times New Roman" w:eastAsia="Times New Roman" w:hAnsi="Times New Roman" w:cs="Times New Roman"/>
                <w:sz w:val="24"/>
                <w:szCs w:val="24"/>
                <w:lang w:eastAsia="ru-RU"/>
              </w:rPr>
              <w:t>дата Сведений о денежном обязательстве проставляется автоматически.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3. Учетный номер денежного обязательства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при внесении изменений в поставленное на учет денежное обязательство.</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учетный номер денежного обязательства, в которое вносятся изменения, присвоенный ему при постановке на учет.</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формировании Сведений о денежном обязательстве в форме электронного документа в </w:t>
            </w:r>
            <w:r w:rsidRPr="00A46437">
              <w:rPr>
                <w:rFonts w:ascii="Times New Roman" w:eastAsia="Times New Roman" w:hAnsi="Times New Roman" w:cs="Times New Roman"/>
                <w:iCs/>
                <w:sz w:val="24"/>
                <w:szCs w:val="24"/>
                <w:lang w:eastAsia="ru-RU"/>
              </w:rPr>
              <w:t xml:space="preserve">ЕИС </w:t>
            </w:r>
            <w:r w:rsidRPr="00A46437">
              <w:rPr>
                <w:rFonts w:ascii="Times New Roman" w:eastAsia="Times New Roman" w:hAnsi="Times New Roman" w:cs="Times New Roman"/>
                <w:sz w:val="24"/>
                <w:szCs w:val="24"/>
                <w:lang w:eastAsia="ru-RU"/>
              </w:rPr>
              <w:t>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4. Учетный номер бюджетного обязательства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t>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w:t>
            </w:r>
            <w:r w:rsidRPr="00A46437">
              <w:rPr>
                <w:rFonts w:ascii="Times New Roman" w:eastAsia="Times New Roman" w:hAnsi="Times New Roman" w:cs="Times New Roman"/>
                <w:iCs/>
                <w:sz w:val="24"/>
                <w:szCs w:val="24"/>
                <w:lang w:eastAsia="ru-RU"/>
              </w:rPr>
              <w:t xml:space="preserve"> в ЕИС </w:t>
            </w:r>
            <w:r w:rsidRPr="00A46437">
              <w:rPr>
                <w:rFonts w:ascii="Times New Roman" w:eastAsia="Times New Roman" w:hAnsi="Times New Roman" w:cs="Times New Roman"/>
                <w:sz w:val="24"/>
                <w:szCs w:val="24"/>
                <w:lang w:eastAsia="ru-RU"/>
              </w:rPr>
              <w:t>заполняется автоматически при указании учетного номера денежного обязательства, в которое вносятся изменения.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5. Уникальный код объекта </w:t>
            </w:r>
            <w:r w:rsidRPr="00A46437">
              <w:rPr>
                <w:rFonts w:ascii="Times New Roman" w:eastAsia="Times New Roman" w:hAnsi="Times New Roman" w:cs="Times New Roman"/>
                <w:sz w:val="24"/>
                <w:szCs w:val="24"/>
                <w:lang w:eastAsia="ru-RU"/>
              </w:rPr>
              <w:lastRenderedPageBreak/>
              <w:t>капитального строительства или объекта недвижимого имущества (мероприятия по информатизации)</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Не заполняется.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A46437">
              <w:rPr>
                <w:rFonts w:ascii="Times New Roman" w:eastAsia="Times New Roman" w:hAnsi="Times New Roman" w:cs="Times New Roman"/>
                <w:sz w:val="24"/>
                <w:szCs w:val="24"/>
                <w:lang w:eastAsia="ru-RU"/>
              </w:rPr>
              <w:lastRenderedPageBreak/>
              <w:t>6. Информация о получателе бюджетных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6.1. Получатель бюджетных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наименование получателя средств районного бюджета, соответствующее реестровой записи реестра участников бюджетного процесса (далее – Сводный реестр).</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6.2. Код получателя бюджетных средств по Сводному реестру</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получателя средств местного бюджета.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6.3. Номер лицевого счета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номер соответствующего лицевого счета получателя средств местного бюджета.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6.4. Главный распорядитель бюджетных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наименование главного </w:t>
            </w:r>
            <w:r w:rsidRPr="00A46437">
              <w:rPr>
                <w:rFonts w:ascii="Times New Roman" w:eastAsia="Times New Roman" w:hAnsi="Times New Roman" w:cs="Times New Roman"/>
                <w:sz w:val="24"/>
                <w:szCs w:val="24"/>
                <w:lang w:eastAsia="ru-RU"/>
              </w:rPr>
              <w:br/>
              <w:t xml:space="preserve">распорядителя средств местного бюджета </w:t>
            </w:r>
            <w:r w:rsidRPr="00A46437">
              <w:rPr>
                <w:rFonts w:ascii="Times New Roman" w:eastAsia="Times New Roman" w:hAnsi="Times New Roman" w:cs="Times New Roman"/>
                <w:sz w:val="24"/>
                <w:szCs w:val="24"/>
                <w:lang w:eastAsia="ru-RU"/>
              </w:rPr>
              <w:br/>
              <w:t>в соответствии со Сводным реестром.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6.5. Глава по БК</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код главы главного </w:t>
            </w:r>
            <w:r w:rsidRPr="00A46437">
              <w:rPr>
                <w:rFonts w:ascii="Times New Roman" w:eastAsia="Times New Roman" w:hAnsi="Times New Roman" w:cs="Times New Roman"/>
                <w:sz w:val="24"/>
                <w:szCs w:val="24"/>
                <w:lang w:eastAsia="ru-RU"/>
              </w:rPr>
              <w:br/>
              <w:t>распорядителя средств местного бюджета по бюджетной классификации Российской Федерации.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6.6. Наименование бюджета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наименование бюджета – местный </w:t>
            </w:r>
            <w:r w:rsidRPr="00A46437">
              <w:rPr>
                <w:rFonts w:ascii="Times New Roman" w:eastAsia="Times New Roman" w:hAnsi="Times New Roman" w:cs="Times New Roman"/>
                <w:sz w:val="24"/>
                <w:szCs w:val="24"/>
              </w:rPr>
              <w:t xml:space="preserve"> бюджет Администрации Красноярского сельсовета Поспелихинского района Алтайского края</w:t>
            </w:r>
            <w:r w:rsidRPr="00A46437">
              <w:rPr>
                <w:rFonts w:ascii="Times New Roman" w:eastAsia="Times New Roman" w:hAnsi="Times New Roman" w:cs="Times New Roman"/>
                <w:sz w:val="24"/>
                <w:szCs w:val="24"/>
                <w:lang w:eastAsia="ru-RU"/>
              </w:rPr>
              <w:t>.</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формировании Сведений о денежном обязательстве в форме электронного документа в </w:t>
            </w:r>
            <w:r w:rsidRPr="00A46437">
              <w:rPr>
                <w:rFonts w:ascii="Times New Roman" w:eastAsia="Times New Roman" w:hAnsi="Times New Roman" w:cs="Times New Roman"/>
                <w:iCs/>
                <w:sz w:val="24"/>
                <w:szCs w:val="24"/>
                <w:lang w:eastAsia="ru-RU"/>
              </w:rPr>
              <w:t xml:space="preserve">ЕИС </w:t>
            </w:r>
            <w:r w:rsidRPr="00A46437">
              <w:rPr>
                <w:rFonts w:ascii="Times New Roman" w:eastAsia="Times New Roman" w:hAnsi="Times New Roman" w:cs="Times New Roman"/>
                <w:sz w:val="24"/>
                <w:szCs w:val="24"/>
                <w:lang w:eastAsia="ru-RU"/>
              </w:rPr>
              <w:t>заполняется автоматически.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6437">
              <w:rPr>
                <w:rFonts w:ascii="Times New Roman" w:eastAsia="Times New Roman" w:hAnsi="Times New Roman" w:cs="Times New Roman"/>
                <w:color w:val="000000"/>
                <w:sz w:val="24"/>
                <w:szCs w:val="24"/>
                <w:lang w:eastAsia="ru-RU"/>
              </w:rPr>
              <w:t>6.7. Код ОКТМО</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46437">
              <w:rPr>
                <w:rFonts w:ascii="Times New Roman" w:eastAsia="Times New Roman" w:hAnsi="Times New Roman" w:cs="Times New Roman"/>
                <w:color w:val="000000"/>
                <w:sz w:val="24"/>
                <w:szCs w:val="24"/>
                <w:lang w:eastAsia="ru-RU"/>
              </w:rPr>
              <w:t>Указывается код по Общероссийскому классификатору территорий муниципальных образований Отдела, финансового органа – Администрация Красноярского сельсовета Поспелихинского района Алтайского края.</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6.8. Финансовый орган</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финансовый орган – «Администрация Красноярского сельсовета Поспелихинского  района Алтайского края».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представлении Сведений о денежном обязательстве в форме электронного документа в </w:t>
            </w:r>
            <w:r w:rsidRPr="00A46437">
              <w:rPr>
                <w:rFonts w:ascii="Times New Roman" w:eastAsia="Times New Roman" w:hAnsi="Times New Roman" w:cs="Times New Roman"/>
                <w:iCs/>
                <w:sz w:val="24"/>
                <w:szCs w:val="24"/>
                <w:lang w:eastAsia="ru-RU"/>
              </w:rPr>
              <w:t xml:space="preserve">ЕИС </w:t>
            </w:r>
            <w:r w:rsidRPr="00A46437">
              <w:rPr>
                <w:rFonts w:ascii="Times New Roman" w:eastAsia="Times New Roman" w:hAnsi="Times New Roman" w:cs="Times New Roman"/>
                <w:sz w:val="24"/>
                <w:szCs w:val="24"/>
                <w:lang w:eastAsia="ru-RU"/>
              </w:rPr>
              <w:t>заполняется автоматически.</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6.9. Код по ОКПО</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финансового органа по Общероссийскому классификатору предприятий и организаций.</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6.10. Территориальный орган Федерального казначейства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наименование территориального органа Федерального казначейства – «Управление Федерального казначейства по Алтайскому краю».</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6.11. Код органа Федерального казначейства (далее – КОФК) </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Отдела, в котором открыт лицевой счет получателя бюджетных средств.</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6.12. Признак платежа, требующего подтверждения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7. Реквизиты документа, </w:t>
            </w:r>
            <w:r w:rsidRPr="00A46437">
              <w:rPr>
                <w:rFonts w:ascii="Times New Roman" w:eastAsia="Times New Roman" w:hAnsi="Times New Roman" w:cs="Times New Roman"/>
                <w:sz w:val="24"/>
                <w:szCs w:val="24"/>
                <w:lang w:eastAsia="ru-RU"/>
              </w:rPr>
              <w:lastRenderedPageBreak/>
              <w:t>подтверждающего возникновение денежного обязательства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7.1. Вид</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наименование документа, являющегося основанием для возникновения денежного обязательства.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7.2. Номер</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номер документа, подтверждающего возникновение денежного обязательства.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7.3. Дата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дата документа, подтверждающего возникновение денежного обязательства.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районного бюджета такого документа.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7.4. Сумма документа, подтверждающего возникновение денежного обязательства</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сумма документа, подтверждающего возникновение денежного обязательства в валюте выплаты.</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7.5. Предмет</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наименование товаров (работ, услуг) в соответствии с документом, подтверждающим возникновение денежного обязательства.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7.6. Наименование вида средств</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наименование вида средств, за счет которых должна быть произведена кассовая выплата: «средства бюджета».</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7.7. Код по бюджетной классификации (далее – Код по БК)</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классификации расходов местного бюджета в соответствии с предметом документа-основания.</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местного бюджета на основании информации, представленной должником.</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7.8. Аналитический код</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при необходимости в дополнение к коду по бюджетной классификации плательщика аналитический код, используемый Отделом в целях санкционирования операций с целевыми расходами (аналитический код, используемый Отделом для учета операций со средствами юридических лиц, не являющихся участниками бюджетного процесса).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7.9. Сумма в рублевом эквиваленте всего</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сумма денежного обязательства в валюте Российской Федерации.</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При представлении Сведений о денежном обязательстве для подтверждения кассовой </w:t>
            </w:r>
            <w:r w:rsidRPr="00A46437">
              <w:rPr>
                <w:rFonts w:ascii="Times New Roman" w:eastAsia="Times New Roman" w:hAnsi="Times New Roman" w:cs="Times New Roman"/>
                <w:sz w:val="24"/>
                <w:szCs w:val="24"/>
                <w:lang w:eastAsia="ru-RU"/>
              </w:rPr>
              <w:lastRenderedPageBreak/>
              <w:t>выплаты отчетного финансового года указывается сумма платежа, перечисленного и не подтвержденного в отчетном финансовом году.</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lastRenderedPageBreak/>
              <w:t>7.10. Код валюты</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код валюты, в которой принято денежное обязательство, в соответствии с Общероссийским классификатором валют.</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7.11. В том числе перечислено средств, требующих подтверждения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 xml:space="preserve">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Не заполняется, если в пункте 6.12 настоящих Правил указано «да».</w:t>
            </w:r>
          </w:p>
        </w:tc>
      </w:tr>
      <w:tr w:rsidR="00A46437" w:rsidRPr="00A46437" w:rsidTr="00A46437">
        <w:tc>
          <w:tcPr>
            <w:tcW w:w="3969"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7.12. Срок исполнения</w:t>
            </w:r>
          </w:p>
        </w:tc>
        <w:tc>
          <w:tcPr>
            <w:tcW w:w="5387" w:type="dxa"/>
          </w:tcPr>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планируемый срок осуществления кассовой выплаты по денежному обязательству.</w:t>
            </w:r>
          </w:p>
        </w:tc>
      </w:tr>
      <w:tr w:rsidR="00A46437" w:rsidRPr="00A46437" w:rsidTr="00A46437">
        <w:tc>
          <w:tcPr>
            <w:tcW w:w="3969" w:type="dxa"/>
            <w:tcBorders>
              <w:top w:val="single" w:sz="4" w:space="0" w:color="auto"/>
              <w:left w:val="single" w:sz="4" w:space="0" w:color="auto"/>
              <w:bottom w:val="single" w:sz="4" w:space="0" w:color="auto"/>
              <w:right w:val="single" w:sz="4" w:space="0" w:color="auto"/>
            </w:tcBorders>
          </w:tcPr>
          <w:p w:rsidR="00A46437" w:rsidRPr="00A46437" w:rsidRDefault="00A46437" w:rsidP="00A46437">
            <w:pPr>
              <w:suppressAutoHyphens/>
              <w:spacing w:after="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7.13. Руководитель (уполномоченное лицо)</w:t>
            </w:r>
          </w:p>
        </w:tc>
        <w:tc>
          <w:tcPr>
            <w:tcW w:w="5387" w:type="dxa"/>
            <w:tcBorders>
              <w:top w:val="single" w:sz="4" w:space="0" w:color="auto"/>
              <w:left w:val="single" w:sz="4" w:space="0" w:color="auto"/>
              <w:bottom w:val="single" w:sz="4" w:space="0" w:color="auto"/>
              <w:right w:val="single" w:sz="4" w:space="0" w:color="auto"/>
            </w:tcBorders>
          </w:tcPr>
          <w:p w:rsidR="00A46437" w:rsidRPr="00A46437" w:rsidRDefault="00A46437" w:rsidP="00A46437">
            <w:pPr>
              <w:suppressAutoHyphens/>
              <w:spacing w:after="0" w:line="240" w:lineRule="auto"/>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Указывается должность, подпись, расшифровка подписи руководителя (уполномоченного лица), подписавшего Сведения о денежном обязательстве.</w:t>
            </w:r>
          </w:p>
        </w:tc>
      </w:tr>
    </w:tbl>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highlight w:val="yellow"/>
          <w:lang w:eastAsia="ru-RU"/>
        </w:rPr>
        <w:br w:type="page"/>
      </w:r>
      <w:r w:rsidRPr="00A46437">
        <w:rPr>
          <w:rFonts w:ascii="Times New Roman" w:eastAsia="Times New Roman" w:hAnsi="Times New Roman" w:cs="Times New Roman"/>
          <w:sz w:val="28"/>
          <w:szCs w:val="28"/>
          <w:lang w:eastAsia="ru-RU"/>
        </w:rPr>
        <w:lastRenderedPageBreak/>
        <w:t>Приложение 3</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46437">
        <w:rPr>
          <w:rFonts w:ascii="Times New Roman" w:eastAsia="Times New Roman" w:hAnsi="Times New Roman" w:cs="Times New Roman"/>
          <w:sz w:val="28"/>
          <w:szCs w:val="28"/>
          <w:lang w:eastAsia="ru-RU"/>
        </w:rPr>
        <w:t>к Порядку учета бюджетных и денежных обязательств получателей средств местного бюджета</w:t>
      </w:r>
      <w:r w:rsidRPr="00A46437">
        <w:rPr>
          <w:rFonts w:ascii="Times New Roman" w:eastAsia="Times New Roman" w:hAnsi="Times New Roman" w:cs="Times New Roman"/>
          <w:sz w:val="28"/>
          <w:szCs w:val="28"/>
          <w:u w:val="single"/>
          <w:lang w:eastAsia="ru-RU"/>
        </w:rPr>
        <w:t xml:space="preserve"> </w:t>
      </w: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46437">
        <w:rPr>
          <w:rFonts w:ascii="Times New Roman" w:eastAsia="Times New Roman" w:hAnsi="Times New Roman" w:cs="Times New Roman"/>
          <w:sz w:val="24"/>
          <w:szCs w:val="24"/>
          <w:lang w:eastAsia="ru-RU"/>
        </w:rPr>
        <w:t>Перечень</w:t>
      </w:r>
    </w:p>
    <w:p w:rsidR="00A46437" w:rsidRPr="00A46437" w:rsidRDefault="00A46437" w:rsidP="00A46437">
      <w:pPr>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46437">
        <w:rPr>
          <w:rFonts w:ascii="Times New Roman" w:eastAsia="Times New Roman" w:hAnsi="Times New Roman" w:cs="Times New Roman"/>
          <w:sz w:val="24"/>
          <w:szCs w:val="24"/>
          <w:lang w:eastAsia="ru-RU"/>
        </w:rPr>
        <w:t xml:space="preserve">документов, на основании которых возникают </w:t>
      </w:r>
      <w:r w:rsidRPr="00A46437">
        <w:rPr>
          <w:rFonts w:ascii="Times New Roman" w:eastAsia="Times New Roman" w:hAnsi="Times New Roman" w:cs="Times New Roman"/>
          <w:sz w:val="24"/>
          <w:szCs w:val="24"/>
          <w:lang w:eastAsia="ru-RU"/>
        </w:rPr>
        <w:br/>
        <w:t xml:space="preserve">бюджетные обязательства получателей средств местного бюджета, </w:t>
      </w:r>
      <w:r w:rsidRPr="00A46437">
        <w:rPr>
          <w:rFonts w:ascii="Times New Roman" w:eastAsia="Times New Roman" w:hAnsi="Times New Roman" w:cs="Times New Roman"/>
          <w:sz w:val="24"/>
          <w:szCs w:val="24"/>
          <w:lang w:eastAsia="ru-RU"/>
        </w:rPr>
        <w:br/>
        <w:t xml:space="preserve">и документов, подтверждающих возникновение денежных обязательств </w:t>
      </w:r>
      <w:r w:rsidRPr="00A46437">
        <w:rPr>
          <w:rFonts w:ascii="Times New Roman" w:eastAsia="Times New Roman" w:hAnsi="Times New Roman" w:cs="Times New Roman"/>
          <w:sz w:val="24"/>
          <w:szCs w:val="24"/>
          <w:lang w:eastAsia="ru-RU"/>
        </w:rPr>
        <w:br/>
        <w:t>получателей средств местного бюджета</w:t>
      </w:r>
    </w:p>
    <w:p w:rsidR="00A46437" w:rsidRPr="00A46437" w:rsidRDefault="00A46437" w:rsidP="00A46437">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78"/>
        <w:gridCol w:w="4678"/>
      </w:tblGrid>
      <w:tr w:rsidR="00A46437" w:rsidRPr="00A46437" w:rsidTr="00A46437">
        <w:tc>
          <w:tcPr>
            <w:tcW w:w="4678" w:type="dxa"/>
          </w:tcPr>
          <w:p w:rsidR="00A46437" w:rsidRPr="00A46437" w:rsidRDefault="00A46437" w:rsidP="00A4643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Документ, на основании которого возникает бюджетное обязательство получателя средств </w:t>
            </w:r>
            <w:r w:rsidRPr="00A46437">
              <w:rPr>
                <w:rFonts w:ascii="Times New Roman" w:eastAsia="Times New Roman" w:hAnsi="Times New Roman" w:cs="Times New Roman"/>
                <w:sz w:val="24"/>
                <w:szCs w:val="24"/>
                <w:lang w:eastAsia="ru-RU"/>
              </w:rPr>
              <w:t xml:space="preserve">местного </w:t>
            </w:r>
            <w:r w:rsidRPr="00A46437">
              <w:rPr>
                <w:rFonts w:ascii="PT Astra Serif" w:eastAsia="Times New Roman" w:hAnsi="PT Astra Serif" w:cs="Times New Roman"/>
                <w:sz w:val="24"/>
                <w:szCs w:val="24"/>
                <w:lang w:eastAsia="ru-RU"/>
              </w:rPr>
              <w:t>бюджета</w:t>
            </w:r>
          </w:p>
        </w:tc>
        <w:tc>
          <w:tcPr>
            <w:tcW w:w="4678" w:type="dxa"/>
          </w:tcPr>
          <w:p w:rsidR="00A46437" w:rsidRPr="00A46437" w:rsidRDefault="00A46437" w:rsidP="00A46437">
            <w:pPr>
              <w:autoSpaceDE w:val="0"/>
              <w:autoSpaceDN w:val="0"/>
              <w:adjustRightInd w:val="0"/>
              <w:spacing w:after="0" w:line="240" w:lineRule="auto"/>
              <w:jc w:val="center"/>
              <w:rPr>
                <w:rFonts w:ascii="PT Astra Serif" w:eastAsia="Times New Roman" w:hAnsi="PT Astra Serif" w:cs="Times New Roman"/>
                <w:sz w:val="24"/>
                <w:szCs w:val="24"/>
                <w:lang w:eastAsia="ru-RU"/>
              </w:rPr>
            </w:pPr>
            <w:bookmarkStart w:id="36" w:name="P412"/>
            <w:bookmarkEnd w:id="36"/>
            <w:r w:rsidRPr="00A46437">
              <w:rPr>
                <w:rFonts w:ascii="PT Astra Serif" w:eastAsia="Times New Roman" w:hAnsi="PT Astra Serif" w:cs="Times New Roman"/>
                <w:sz w:val="24"/>
                <w:szCs w:val="24"/>
                <w:lang w:eastAsia="ru-RU"/>
              </w:rPr>
              <w:t xml:space="preserve">Документ, подтверждающий возникновение денежного обязательства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w:t>
            </w:r>
          </w:p>
        </w:tc>
      </w:tr>
      <w:tr w:rsidR="00A46437" w:rsidRPr="00A46437" w:rsidTr="00A46437">
        <w:trPr>
          <w:trHeight w:val="162"/>
        </w:trPr>
        <w:tc>
          <w:tcPr>
            <w:tcW w:w="4678" w:type="dxa"/>
          </w:tcPr>
          <w:p w:rsidR="00A46437" w:rsidRPr="00A46437" w:rsidRDefault="00A46437" w:rsidP="00A4643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w:t>
            </w:r>
          </w:p>
        </w:tc>
        <w:tc>
          <w:tcPr>
            <w:tcW w:w="4678" w:type="dxa"/>
          </w:tcPr>
          <w:p w:rsidR="00A46437" w:rsidRPr="00A46437" w:rsidRDefault="00A46437" w:rsidP="00A46437">
            <w:pPr>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2</w:t>
            </w:r>
          </w:p>
        </w:tc>
      </w:tr>
      <w:tr w:rsidR="00A46437" w:rsidRPr="00A46437" w:rsidTr="00A46437">
        <w:trPr>
          <w:trHeight w:val="165"/>
        </w:trPr>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1. Документы-основания, на основании которых Сведения о бюджетных обязательствах формируются получателями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A46437" w:rsidRPr="00A46437" w:rsidTr="00A46437">
        <w:trPr>
          <w:trHeight w:val="28"/>
        </w:trPr>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1.1. Извещение об осуществлении закупки</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A46437" w:rsidRPr="00A46437" w:rsidTr="00A46437">
        <w:trPr>
          <w:trHeight w:val="660"/>
        </w:trPr>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1.2. Приглашение принять участие в определении поставщика (подрядчика, исполнителя)</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A46437" w:rsidRPr="00A46437" w:rsidTr="00A46437">
        <w:trPr>
          <w:trHeight w:val="1092"/>
        </w:trPr>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1.3. Проект контракта, заключаемого с единственным поставщиком (подрядчиком, исполнителем), подлежащий размещению в единой информационной системе в сфере закупок</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A46437" w:rsidRPr="00A46437" w:rsidTr="00A46437">
        <w:trPr>
          <w:trHeight w:val="255"/>
        </w:trPr>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1.4. Проект соглашения об изменении условий контракта (договора), подлежащего размещению в единой информационной системе в сфере закупок, в части увеличения цены контракта (аванса), сведения о котором подлежат включению в реестр контрактов</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Формирование денежного обязательства не предусматривается</w:t>
            </w:r>
          </w:p>
        </w:tc>
      </w:tr>
      <w:tr w:rsidR="00A46437" w:rsidRPr="00A46437" w:rsidTr="00A46437">
        <w:trPr>
          <w:trHeight w:val="285"/>
        </w:trPr>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1.5. Муниципальный контракт (договор) на поставку товаров, выполнение работ, оказание услуг для обеспечения муниципальных нужд (далее - муниципальный контракт), сведения о котором подлежат включению в реестр контрактов, заключенных заказчиками, определенный законодательством о </w:t>
            </w:r>
            <w:r w:rsidRPr="00A46437">
              <w:rPr>
                <w:rFonts w:ascii="PT Astra Serif" w:eastAsia="Times New Roman" w:hAnsi="PT Astra Serif" w:cs="Times New Roman"/>
                <w:sz w:val="24"/>
                <w:szCs w:val="24"/>
                <w:lang w:eastAsia="ru-RU"/>
              </w:rPr>
              <w:lastRenderedPageBreak/>
              <w:t>контрактной системе Российской Федерации в сфере закупок товаров, работ, услуг для обеспечения государственных и муниципальных нужд (далее - реестр контрактов)</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lastRenderedPageBreak/>
              <w:t>Акт выполненных работ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об оказании услуг</w:t>
            </w:r>
          </w:p>
        </w:tc>
      </w:tr>
      <w:tr w:rsidR="00A46437" w:rsidRPr="00A46437" w:rsidTr="00A46437">
        <w:trPr>
          <w:trHeight w:val="20"/>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приема-передачи</w:t>
            </w:r>
          </w:p>
        </w:tc>
      </w:tr>
      <w:tr w:rsidR="00A46437" w:rsidRPr="00A46437" w:rsidTr="00A46437">
        <w:trPr>
          <w:trHeight w:val="165"/>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proofErr w:type="gramStart"/>
            <w:r w:rsidRPr="00A46437">
              <w:rPr>
                <w:rFonts w:ascii="PT Astra Serif" w:eastAsia="Times New Roman" w:hAnsi="PT Astra Serif" w:cs="Times New Roman"/>
                <w:sz w:val="24"/>
                <w:szCs w:val="24"/>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Справка-расчет или иной документ, являющийся основанием для оплаты неустойки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Счет-фактура</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Товарная накладная (унифицированная форма № ТОРГ-12) (ф. 0330212)</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Универсальный передаточный документ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Чек</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получателя средств </w:t>
            </w:r>
            <w:r w:rsidRPr="00A46437">
              <w:rPr>
                <w:rFonts w:ascii="Times New Roman" w:eastAsia="Times New Roman" w:hAnsi="Times New Roman" w:cs="Times New Roman"/>
                <w:sz w:val="24"/>
                <w:szCs w:val="24"/>
                <w:lang w:eastAsia="ru-RU"/>
              </w:rPr>
              <w:t xml:space="preserve">местного </w:t>
            </w:r>
            <w:r w:rsidRPr="00A46437">
              <w:rPr>
                <w:rFonts w:ascii="PT Astra Serif" w:eastAsia="Times New Roman" w:hAnsi="PT Astra Serif" w:cs="Times New Roman"/>
                <w:sz w:val="24"/>
                <w:szCs w:val="24"/>
                <w:lang w:eastAsia="ru-RU"/>
              </w:rPr>
              <w:t xml:space="preserve">бюджета (далее - 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муниципального контракта</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1.6. </w:t>
            </w:r>
            <w:proofErr w:type="gramStart"/>
            <w:r w:rsidRPr="00A46437">
              <w:rPr>
                <w:rFonts w:ascii="PT Astra Serif" w:eastAsia="Times New Roman" w:hAnsi="PT Astra Serif" w:cs="Times New Roman"/>
                <w:sz w:val="24"/>
                <w:szCs w:val="24"/>
                <w:lang w:eastAsia="ru-RU"/>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 договор), за исключением договоров, указанных в пункте 2.5 графы 1 Перечня документов-оснований</w:t>
            </w:r>
            <w:proofErr w:type="gramEnd"/>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выполненных работ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об оказании услуг</w:t>
            </w:r>
          </w:p>
        </w:tc>
      </w:tr>
      <w:tr w:rsidR="00A46437" w:rsidRPr="00A46437" w:rsidTr="00A46437">
        <w:trPr>
          <w:trHeight w:val="172"/>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приема-передачи</w:t>
            </w:r>
          </w:p>
        </w:tc>
      </w:tr>
      <w:tr w:rsidR="00A46437" w:rsidRPr="00A46437" w:rsidTr="00A46437">
        <w:trPr>
          <w:trHeight w:val="150"/>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Документ о приемке поставленных товаров, выполненных работ (их результатов, в том числе этапов), оказанных услуг</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Договор (в случае осуществления авансовых платежей в соответствии с условиями договора, внесения арендной платы по договору)</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Справка-расчет или иной документ, являющийся основанием для оплаты неустойки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Счет-фактура</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Товарная накладная (унифицированная форма N ТОРГ-12) (ф. 0330212)</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Универсальный передаточный документ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Чек</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договора</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highlight w:val="yellow"/>
                <w:lang w:eastAsia="ru-RU"/>
              </w:rPr>
            </w:pPr>
            <w:r w:rsidRPr="00A46437">
              <w:rPr>
                <w:rFonts w:ascii="PT Astra Serif" w:eastAsia="Times New Roman" w:hAnsi="PT Astra Serif" w:cs="Times New Roman"/>
                <w:sz w:val="24"/>
                <w:szCs w:val="24"/>
                <w:lang w:eastAsia="ru-RU"/>
              </w:rPr>
              <w:t xml:space="preserve">1.7. Соглашение о предоставлении из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highlight w:val="yellow"/>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Казначейское обеспечение обязательств (код формы по </w:t>
            </w:r>
            <w:hyperlink r:id="rId31">
              <w:r w:rsidRPr="00A46437">
                <w:rPr>
                  <w:rFonts w:ascii="PT Astra Serif" w:eastAsia="Times New Roman" w:hAnsi="PT Astra Serif" w:cs="Times New Roman"/>
                  <w:sz w:val="24"/>
                  <w:szCs w:val="24"/>
                  <w:lang w:eastAsia="ru-RU"/>
                </w:rPr>
                <w:t>ОКУД</w:t>
              </w:r>
            </w:hyperlink>
            <w:r w:rsidRPr="00A46437">
              <w:rPr>
                <w:rFonts w:ascii="PT Astra Serif" w:eastAsia="Times New Roman" w:hAnsi="PT Astra Serif" w:cs="Times New Roman"/>
                <w:sz w:val="24"/>
                <w:szCs w:val="24"/>
                <w:lang w:eastAsia="ru-RU"/>
              </w:rPr>
              <w:t xml:space="preserve"> 0506110)</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highlight w:val="yellow"/>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соглашения о предоставлении межбюджетного трансферта</w:t>
            </w:r>
          </w:p>
        </w:tc>
      </w:tr>
      <w:tr w:rsidR="00A46437" w:rsidRPr="00A46437" w:rsidTr="00A46437">
        <w:trPr>
          <w:trHeight w:val="1723"/>
        </w:trPr>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highlight w:val="yellow"/>
                <w:lang w:eastAsia="ru-RU"/>
              </w:rPr>
            </w:pPr>
            <w:r w:rsidRPr="00A46437">
              <w:rPr>
                <w:rFonts w:ascii="PT Astra Serif" w:eastAsia="Times New Roman" w:hAnsi="PT Astra Serif" w:cs="Times New Roman"/>
                <w:sz w:val="24"/>
                <w:szCs w:val="24"/>
                <w:lang w:eastAsia="ru-RU"/>
              </w:rPr>
              <w:t xml:space="preserve">1.8. Нормативный правовой акт, предусматривающий предоставление из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местному бюджету межбюджетного трансферта в пределах суммы, необходимой для оплаты денежных обязательств по расходам получателей средств местного бюджета,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(местного бюджета), источником финансового </w:t>
            </w:r>
            <w:proofErr w:type="gramStart"/>
            <w:r w:rsidRPr="00A46437">
              <w:rPr>
                <w:rFonts w:ascii="PT Astra Serif" w:eastAsia="Times New Roman" w:hAnsi="PT Astra Serif" w:cs="Times New Roman"/>
                <w:sz w:val="24"/>
                <w:szCs w:val="24"/>
                <w:lang w:eastAsia="ru-RU"/>
              </w:rPr>
              <w:t>обеспечения</w:t>
            </w:r>
            <w:proofErr w:type="gramEnd"/>
            <w:r w:rsidRPr="00A46437">
              <w:rPr>
                <w:rFonts w:ascii="PT Astra Serif" w:eastAsia="Times New Roman" w:hAnsi="PT Astra Serif" w:cs="Times New Roman"/>
                <w:sz w:val="24"/>
                <w:szCs w:val="24"/>
                <w:lang w:eastAsia="ru-RU"/>
              </w:rPr>
              <w:t xml:space="preserve"> которых являются межбюджетные трансферты</w:t>
            </w:r>
          </w:p>
        </w:tc>
      </w:tr>
      <w:tr w:rsidR="00A46437" w:rsidRPr="00A46437" w:rsidTr="00A46437">
        <w:trPr>
          <w:trHeight w:val="420"/>
        </w:trPr>
        <w:tc>
          <w:tcPr>
            <w:tcW w:w="4678" w:type="dxa"/>
            <w:vMerge/>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trike/>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Казначейское обеспечение обязательств (код формы по </w:t>
            </w:r>
            <w:hyperlink r:id="rId32">
              <w:r w:rsidRPr="00A46437">
                <w:rPr>
                  <w:rFonts w:ascii="PT Astra Serif" w:eastAsia="Times New Roman" w:hAnsi="PT Astra Serif" w:cs="Times New Roman"/>
                  <w:sz w:val="24"/>
                  <w:szCs w:val="24"/>
                  <w:lang w:eastAsia="ru-RU"/>
                </w:rPr>
                <w:t>ОКУД</w:t>
              </w:r>
            </w:hyperlink>
            <w:r w:rsidRPr="00A46437">
              <w:rPr>
                <w:rFonts w:ascii="PT Astra Serif" w:eastAsia="Times New Roman" w:hAnsi="PT Astra Serif" w:cs="Times New Roman"/>
                <w:sz w:val="24"/>
                <w:szCs w:val="24"/>
                <w:lang w:eastAsia="ru-RU"/>
              </w:rPr>
              <w:t xml:space="preserve"> 0506110)</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нормативного правового акта о предоставлении межбюджетного </w:t>
            </w:r>
            <w:r w:rsidRPr="00A46437">
              <w:rPr>
                <w:rFonts w:ascii="PT Astra Serif" w:eastAsia="Times New Roman" w:hAnsi="PT Astra Serif" w:cs="Times New Roman"/>
                <w:sz w:val="24"/>
                <w:szCs w:val="24"/>
                <w:lang w:eastAsia="ru-RU"/>
              </w:rPr>
              <w:lastRenderedPageBreak/>
              <w:t>трансферта, имеющего целевое назначение</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lastRenderedPageBreak/>
              <w:t xml:space="preserve">1.9. Договор (соглашение) о предоставлении субсидии </w:t>
            </w:r>
            <w:r w:rsidRPr="00A46437">
              <w:rPr>
                <w:rFonts w:ascii="Times New Roman" w:eastAsia="Times New Roman" w:hAnsi="Times New Roman" w:cs="Times New Roman"/>
                <w:sz w:val="24"/>
                <w:szCs w:val="24"/>
                <w:lang w:eastAsia="ru-RU"/>
              </w:rPr>
              <w:t>местному</w:t>
            </w:r>
            <w:r w:rsidRPr="00A46437">
              <w:rPr>
                <w:rFonts w:ascii="PT Astra Serif" w:eastAsia="Times New Roman" w:hAnsi="PT Astra Serif" w:cs="Times New Roman"/>
                <w:sz w:val="24"/>
                <w:szCs w:val="24"/>
                <w:lang w:eastAsia="ru-RU"/>
              </w:rPr>
              <w:t xml:space="preserve"> бюджетному или автономному учреждению</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График перечисления субсидии, предусмотренный договором (соглашением) о предоставлении субсидии </w:t>
            </w:r>
            <w:r w:rsidRPr="00A46437">
              <w:rPr>
                <w:rFonts w:ascii="Times New Roman" w:eastAsia="Times New Roman" w:hAnsi="Times New Roman" w:cs="Times New Roman"/>
                <w:sz w:val="24"/>
                <w:szCs w:val="24"/>
                <w:lang w:eastAsia="ru-RU"/>
              </w:rPr>
              <w:t>местному</w:t>
            </w:r>
            <w:r w:rsidRPr="00A46437">
              <w:rPr>
                <w:rFonts w:ascii="PT Astra Serif" w:eastAsia="Times New Roman" w:hAnsi="PT Astra Serif" w:cs="Times New Roman"/>
                <w:sz w:val="24"/>
                <w:szCs w:val="24"/>
                <w:lang w:eastAsia="ru-RU"/>
              </w:rPr>
              <w:t xml:space="preserve"> бюджетному или автономному учреждению</w:t>
            </w:r>
          </w:p>
        </w:tc>
      </w:tr>
      <w:tr w:rsidR="00A46437" w:rsidRPr="00A46437" w:rsidTr="00A46437">
        <w:trPr>
          <w:trHeight w:val="342"/>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trike/>
                <w:sz w:val="24"/>
                <w:szCs w:val="24"/>
                <w:lang w:eastAsia="ru-RU"/>
              </w:rPr>
            </w:pPr>
            <w:r w:rsidRPr="00A46437">
              <w:rPr>
                <w:rFonts w:ascii="PT Astra Serif" w:eastAsia="Times New Roman" w:hAnsi="PT Astra Serif" w:cs="Times New Roman"/>
                <w:sz w:val="24"/>
                <w:szCs w:val="24"/>
                <w:lang w:eastAsia="ru-RU"/>
              </w:rPr>
              <w:t xml:space="preserve">Казначейское обеспечение обязательств (код формы по </w:t>
            </w:r>
            <w:hyperlink r:id="rId33">
              <w:r w:rsidRPr="00A46437">
                <w:rPr>
                  <w:rFonts w:ascii="PT Astra Serif" w:eastAsia="Times New Roman" w:hAnsi="PT Astra Serif" w:cs="Times New Roman"/>
                  <w:sz w:val="24"/>
                  <w:szCs w:val="24"/>
                  <w:lang w:eastAsia="ru-RU"/>
                </w:rPr>
                <w:t>ОКУД</w:t>
              </w:r>
            </w:hyperlink>
            <w:r w:rsidRPr="00A46437">
              <w:rPr>
                <w:rFonts w:ascii="PT Astra Serif" w:eastAsia="Times New Roman" w:hAnsi="PT Astra Serif" w:cs="Times New Roman"/>
                <w:sz w:val="24"/>
                <w:szCs w:val="24"/>
                <w:lang w:eastAsia="ru-RU"/>
              </w:rPr>
              <w:t xml:space="preserve"> 0506110)</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договора (соглашения) о предоставлении субсидии </w:t>
            </w:r>
            <w:r w:rsidRPr="00A46437">
              <w:rPr>
                <w:rFonts w:ascii="Times New Roman" w:eastAsia="Times New Roman" w:hAnsi="Times New Roman" w:cs="Times New Roman"/>
                <w:sz w:val="24"/>
                <w:szCs w:val="24"/>
                <w:lang w:eastAsia="ru-RU"/>
              </w:rPr>
              <w:t>местному</w:t>
            </w:r>
            <w:r w:rsidRPr="00A46437">
              <w:rPr>
                <w:rFonts w:ascii="PT Astra Serif" w:eastAsia="Times New Roman" w:hAnsi="PT Astra Serif" w:cs="Times New Roman"/>
                <w:sz w:val="24"/>
                <w:szCs w:val="24"/>
                <w:lang w:eastAsia="ru-RU"/>
              </w:rPr>
              <w:t xml:space="preserve"> бюджетному или автономному учреждению</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1.10. </w:t>
            </w:r>
            <w:proofErr w:type="gramStart"/>
            <w:r w:rsidRPr="00A46437">
              <w:rPr>
                <w:rFonts w:ascii="PT Astra Serif" w:eastAsia="Times New Roman" w:hAnsi="PT Astra Serif" w:cs="Times New Roman"/>
                <w:sz w:val="24"/>
                <w:szCs w:val="24"/>
                <w:lang w:eastAsia="ru-RU"/>
              </w:rPr>
              <w:t xml:space="preserve">Договор (соглашение) о предоставлении субсидии юридическому лицу, иному юридическому лицу (за исключением субсидии </w:t>
            </w:r>
            <w:r w:rsidRPr="00A46437">
              <w:rPr>
                <w:rFonts w:ascii="Times New Roman" w:eastAsia="Times New Roman" w:hAnsi="Times New Roman" w:cs="Times New Roman"/>
                <w:sz w:val="24"/>
                <w:szCs w:val="24"/>
                <w:lang w:eastAsia="ru-RU"/>
              </w:rPr>
              <w:t>местному</w:t>
            </w:r>
            <w:r w:rsidRPr="00A46437">
              <w:rPr>
                <w:rFonts w:ascii="PT Astra Serif" w:eastAsia="Times New Roman" w:hAnsi="PT Astra Serif" w:cs="Times New Roman"/>
                <w:sz w:val="24"/>
                <w:szCs w:val="24"/>
                <w:lang w:eastAsia="ru-RU"/>
              </w:rPr>
              <w:t xml:space="preserve"> бюджетному или автономному учреждению) или индивидуальному предпринимателю или физическому лицу - производителю товаров, работ, услуг 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или бюджетных инвестиций юридическому лицу)</w:t>
            </w:r>
            <w:proofErr w:type="gramEnd"/>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выполненных работ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об оказании услуг</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приема-передачи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Договор, заключаемый в рамках исполнения договоров (соглашений) о предоставлении целевых субсидий и бюджетных инвестиций юридическому лицу</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Справка-расчет или иной документ, являющийся основанием для оплаты неустойки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Счет-фактура</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Товарная накладная (унифицированная форма № ТОРГ-12) (ф. 0330212)</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Чек</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В случае предоставления субсидии юридическому лицу на возмещение фактически произведенных расходов </w:t>
            </w:r>
            <w:r w:rsidRPr="00A46437">
              <w:rPr>
                <w:rFonts w:ascii="PT Astra Serif" w:eastAsia="Times New Roman" w:hAnsi="PT Astra Serif" w:cs="Times New Roman"/>
                <w:sz w:val="24"/>
                <w:szCs w:val="24"/>
                <w:lang w:eastAsia="ru-RU"/>
              </w:rPr>
              <w:lastRenderedPageBreak/>
              <w:t>(недополученных доходов):</w:t>
            </w:r>
          </w:p>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Казначейское обеспечение обязательств (код формы по </w:t>
            </w:r>
            <w:hyperlink r:id="rId34">
              <w:r w:rsidRPr="00A46437">
                <w:rPr>
                  <w:rFonts w:ascii="PT Astra Serif" w:eastAsia="Times New Roman" w:hAnsi="PT Astra Serif" w:cs="Times New Roman"/>
                  <w:sz w:val="24"/>
                  <w:szCs w:val="24"/>
                  <w:lang w:eastAsia="ru-RU"/>
                </w:rPr>
                <w:t>ОКУД</w:t>
              </w:r>
            </w:hyperlink>
            <w:r w:rsidRPr="00A46437">
              <w:rPr>
                <w:rFonts w:ascii="PT Astra Serif" w:eastAsia="Times New Roman" w:hAnsi="PT Astra Serif" w:cs="Times New Roman"/>
                <w:sz w:val="24"/>
                <w:szCs w:val="24"/>
                <w:lang w:eastAsia="ru-RU"/>
              </w:rPr>
              <w:t xml:space="preserve"> 0506110)</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договора (соглашения) о предоставлении субсидии и бюджетных инвестиций юридическому лицу</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1.11. 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В случае предоставления субсидии юридическому лицу на возмещение фактически произведенных расходов (недополученных доходов):</w:t>
            </w:r>
          </w:p>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w:t>
            </w:r>
            <w:r w:rsidRPr="00A46437">
              <w:rPr>
                <w:rFonts w:ascii="PT Astra Serif" w:eastAsia="Times New Roman" w:hAnsi="PT Astra Serif" w:cs="Times New Roman"/>
                <w:sz w:val="24"/>
                <w:szCs w:val="24"/>
                <w:lang w:eastAsia="ru-RU"/>
              </w:rPr>
              <w:lastRenderedPageBreak/>
              <w:t>юридическому лицу</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Заявка на перечисление субсидии юридическому лицу (при наличии)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Казначейское обеспечение обязательств (код формы по </w:t>
            </w:r>
            <w:hyperlink r:id="rId35">
              <w:r w:rsidRPr="00A46437">
                <w:rPr>
                  <w:rFonts w:ascii="PT Astra Serif" w:eastAsia="Times New Roman" w:hAnsi="PT Astra Serif" w:cs="Times New Roman"/>
                  <w:sz w:val="24"/>
                  <w:szCs w:val="24"/>
                  <w:lang w:eastAsia="ru-RU"/>
                </w:rPr>
                <w:t>ОКУД</w:t>
              </w:r>
            </w:hyperlink>
            <w:r w:rsidRPr="00A46437">
              <w:rPr>
                <w:rFonts w:ascii="PT Astra Serif" w:eastAsia="Times New Roman" w:hAnsi="PT Astra Serif" w:cs="Times New Roman"/>
                <w:sz w:val="24"/>
                <w:szCs w:val="24"/>
                <w:lang w:eastAsia="ru-RU"/>
              </w:rPr>
              <w:t xml:space="preserve"> 0506110)</w:t>
            </w:r>
          </w:p>
        </w:tc>
      </w:tr>
      <w:tr w:rsidR="00A46437" w:rsidRPr="00A46437" w:rsidTr="00A46437">
        <w:trPr>
          <w:trHeight w:val="1725"/>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нормативного правового акта о предоставлении субсидии юридическому лицу</w:t>
            </w:r>
          </w:p>
        </w:tc>
      </w:tr>
      <w:tr w:rsidR="00A46437" w:rsidRPr="00A46437" w:rsidTr="00A46437">
        <w:trPr>
          <w:trHeight w:val="300"/>
        </w:trPr>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1.12. Исполнительный документ (исполнительный лист, судебный приказ), не предусмотренный пунктом 2.12 графы 1 Перечня документов-оснований (далее - исполнительный документ)</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Бухгалтерская справка (ф. 0504833)</w:t>
            </w:r>
          </w:p>
        </w:tc>
      </w:tr>
      <w:tr w:rsidR="00A46437" w:rsidRPr="00A46437" w:rsidTr="00A46437">
        <w:trPr>
          <w:trHeight w:val="165"/>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График выплат по исполнительному документу, предусматривающему выплаты периодического характера</w:t>
            </w:r>
          </w:p>
        </w:tc>
      </w:tr>
      <w:tr w:rsidR="00A46437" w:rsidRPr="00A46437" w:rsidTr="00A46437">
        <w:trPr>
          <w:trHeight w:val="225"/>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Исполнительный документ</w:t>
            </w:r>
          </w:p>
        </w:tc>
      </w:tr>
      <w:tr w:rsidR="00A46437" w:rsidRPr="00A46437" w:rsidTr="00A46437">
        <w:trPr>
          <w:trHeight w:val="240"/>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Справка-расчет</w:t>
            </w:r>
          </w:p>
        </w:tc>
      </w:tr>
      <w:tr w:rsidR="00A46437" w:rsidRPr="00A46437" w:rsidTr="00A46437">
        <w:trPr>
          <w:trHeight w:val="300"/>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исполнительного документа</w:t>
            </w:r>
          </w:p>
        </w:tc>
      </w:tr>
      <w:tr w:rsidR="00A46437" w:rsidRPr="00A46437" w:rsidTr="00A46437">
        <w:trPr>
          <w:trHeight w:val="210"/>
        </w:trPr>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1.13. Решение налогового органа о взыскании налога, сбора, пеней и штрафов (далее - решение налогового органа)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Бухгалтерская справка (ф. 0504833)</w:t>
            </w:r>
          </w:p>
        </w:tc>
      </w:tr>
      <w:tr w:rsidR="00A46437" w:rsidRPr="00A46437" w:rsidTr="00A46437">
        <w:trPr>
          <w:trHeight w:val="240"/>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Решение налогового органа</w:t>
            </w:r>
          </w:p>
        </w:tc>
      </w:tr>
      <w:tr w:rsidR="00A46437" w:rsidRPr="00A46437" w:rsidTr="00A46437">
        <w:trPr>
          <w:trHeight w:val="225"/>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Справка-расчет</w:t>
            </w:r>
          </w:p>
        </w:tc>
      </w:tr>
      <w:tr w:rsidR="00A46437" w:rsidRPr="00A46437" w:rsidTr="00A46437">
        <w:trPr>
          <w:trHeight w:val="255"/>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w:t>
            </w:r>
            <w:proofErr w:type="gramStart"/>
            <w:r w:rsidRPr="00A46437">
              <w:rPr>
                <w:rFonts w:ascii="PT Astra Serif" w:eastAsia="Times New Roman" w:hAnsi="PT Astra Serif" w:cs="Times New Roman"/>
                <w:sz w:val="24"/>
                <w:szCs w:val="24"/>
                <w:lang w:eastAsia="ru-RU"/>
              </w:rPr>
              <w:t>на</w:t>
            </w:r>
            <w:proofErr w:type="gramEnd"/>
            <w:r w:rsidRPr="00A46437">
              <w:rPr>
                <w:rFonts w:ascii="PT Astra Serif" w:eastAsia="Times New Roman" w:hAnsi="PT Astra Serif" w:cs="Times New Roman"/>
                <w:sz w:val="24"/>
                <w:szCs w:val="24"/>
                <w:lang w:eastAsia="ru-RU"/>
              </w:rPr>
              <w:t xml:space="preserve"> </w:t>
            </w:r>
            <w:proofErr w:type="gramStart"/>
            <w:r w:rsidRPr="00A46437">
              <w:rPr>
                <w:rFonts w:ascii="PT Astra Serif" w:eastAsia="Times New Roman" w:hAnsi="PT Astra Serif" w:cs="Times New Roman"/>
                <w:sz w:val="24"/>
                <w:szCs w:val="24"/>
                <w:lang w:eastAsia="ru-RU"/>
              </w:rPr>
              <w:t>оснований</w:t>
            </w:r>
            <w:proofErr w:type="gramEnd"/>
            <w:r w:rsidRPr="00A46437">
              <w:rPr>
                <w:rFonts w:ascii="PT Astra Serif" w:eastAsia="Times New Roman" w:hAnsi="PT Astra Serif" w:cs="Times New Roman"/>
                <w:sz w:val="24"/>
                <w:szCs w:val="24"/>
                <w:lang w:eastAsia="ru-RU"/>
              </w:rPr>
              <w:t xml:space="preserve"> решения налогового органа</w:t>
            </w:r>
          </w:p>
        </w:tc>
      </w:tr>
      <w:tr w:rsidR="00A46437" w:rsidRPr="00A46437" w:rsidTr="00A46437">
        <w:trPr>
          <w:trHeight w:val="887"/>
        </w:trPr>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2. Документы-основания, на основании которых Сведения о бюджетных обязательствах формируются Управлением</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r>
      <w:tr w:rsidR="00A46437" w:rsidRPr="00A46437" w:rsidTr="00A46437">
        <w:trPr>
          <w:trHeight w:val="1965"/>
        </w:trPr>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trike/>
                <w:sz w:val="24"/>
                <w:szCs w:val="24"/>
                <w:lang w:eastAsia="ru-RU"/>
              </w:rPr>
            </w:pPr>
            <w:r w:rsidRPr="00A46437">
              <w:rPr>
                <w:rFonts w:ascii="PT Astra Serif" w:eastAsia="Times New Roman" w:hAnsi="PT Astra Serif" w:cs="Times New Roman"/>
                <w:sz w:val="24"/>
                <w:szCs w:val="24"/>
                <w:lang w:eastAsia="ru-RU"/>
              </w:rPr>
              <w:lastRenderedPageBreak/>
              <w:t xml:space="preserve">2.1. Соглашение о предоставлении из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местному бюджету межбюджетного трансферта, не предусмотренного пунктом 1.7 графы 1 Перечня документов-оснований, в форме субсидии, субвенции, иного межбюджетного трансферта (далее - соглашение о предоставлении межбюджетного трансферта)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источником финансового обеспечения которых являются межбюджетные трансферты</w:t>
            </w:r>
          </w:p>
        </w:tc>
      </w:tr>
      <w:tr w:rsidR="00A46437" w:rsidRPr="00A46437" w:rsidTr="00A46437">
        <w:trPr>
          <w:trHeight w:val="1531"/>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trike/>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соглашения о предоставлении межбюджетного трансферта</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2.2. </w:t>
            </w:r>
            <w:proofErr w:type="gramStart"/>
            <w:r w:rsidRPr="00A46437">
              <w:rPr>
                <w:rFonts w:ascii="PT Astra Serif" w:eastAsia="Times New Roman" w:hAnsi="PT Astra Serif" w:cs="Times New Roman"/>
                <w:sz w:val="24"/>
                <w:szCs w:val="24"/>
                <w:lang w:eastAsia="ru-RU"/>
              </w:rPr>
              <w:t xml:space="preserve">Нормативный правовой акт, предусматривающий предоставление из </w:t>
            </w:r>
            <w:r w:rsidRPr="00A46437">
              <w:rPr>
                <w:rFonts w:ascii="Times New Roman" w:eastAsia="Times New Roman" w:hAnsi="Times New Roman" w:cs="Times New Roman"/>
                <w:sz w:val="24"/>
                <w:szCs w:val="24"/>
                <w:lang w:eastAsia="ru-RU"/>
              </w:rPr>
              <w:t>районного</w:t>
            </w:r>
            <w:r w:rsidRPr="00A46437">
              <w:rPr>
                <w:rFonts w:ascii="PT Astra Serif" w:eastAsia="Times New Roman" w:hAnsi="PT Astra Serif" w:cs="Times New Roman"/>
                <w:sz w:val="24"/>
                <w:szCs w:val="24"/>
                <w:lang w:eastAsia="ru-RU"/>
              </w:rPr>
              <w:t xml:space="preserve"> бюджета местному бюджету, бюджету Территориального фонда обязательного медицинского страхования Алтайского края межбюджетного трансферта, не предусмотренного пунктом 1.8 графы 1 Перечня документов-оснований, в форме субсидии, субвенции или иного межбюджетного трансферта, если порядком (правилами) предоставления указанного межбюджетного трансферта не предусмотрено заключение соглашения о предоставлении межбюджетного трансферта (далее - нормативный правовой акт о предоставлении межбюджетного трансферта)</w:t>
            </w:r>
            <w:proofErr w:type="gramEnd"/>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Распоряжение о совершении казначейских платежей (далее - распоряжение), необходимое для оплаты денежных обязательств, и документ, подтверждающий возникновение денежных обязательств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(местного бюджета), источником финансового </w:t>
            </w:r>
            <w:proofErr w:type="gramStart"/>
            <w:r w:rsidRPr="00A46437">
              <w:rPr>
                <w:rFonts w:ascii="PT Astra Serif" w:eastAsia="Times New Roman" w:hAnsi="PT Astra Serif" w:cs="Times New Roman"/>
                <w:sz w:val="24"/>
                <w:szCs w:val="24"/>
                <w:lang w:eastAsia="ru-RU"/>
              </w:rPr>
              <w:t>обеспечения</w:t>
            </w:r>
            <w:proofErr w:type="gramEnd"/>
            <w:r w:rsidRPr="00A46437">
              <w:rPr>
                <w:rFonts w:ascii="PT Astra Serif" w:eastAsia="Times New Roman" w:hAnsi="PT Astra Serif" w:cs="Times New Roman"/>
                <w:sz w:val="24"/>
                <w:szCs w:val="24"/>
                <w:lang w:eastAsia="ru-RU"/>
              </w:rPr>
              <w:t xml:space="preserve"> которых являются межбюджетные трансферты</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нормативного правового акта о предоставлении межбюджетного трансферта, имеющего целевое назначение</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2.3. Договор на оказание услуг, выполнение работ, заключенный получателем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с физическим лицом, не являющимся индивидуальным предпринимателем</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выполненных работ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об оказании услуг</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приема-передачи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на основании договора гражданско-правового характера</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2.4. 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w:t>
            </w:r>
            <w:r w:rsidRPr="00A46437">
              <w:rPr>
                <w:rFonts w:ascii="PT Astra Serif" w:eastAsia="Times New Roman" w:hAnsi="PT Astra Serif" w:cs="Times New Roman"/>
                <w:sz w:val="24"/>
                <w:szCs w:val="24"/>
                <w:lang w:eastAsia="ru-RU"/>
              </w:rPr>
              <w:lastRenderedPageBreak/>
              <w:t>мероприятиях</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lastRenderedPageBreak/>
              <w:t xml:space="preserve">Приказ о выплате физическим лицам, не предусматривающим заключения с ними трудовых договоров или договоров гражданско-правового характера, привлекаемых для участия в проводимых </w:t>
            </w:r>
            <w:r w:rsidRPr="00A46437">
              <w:rPr>
                <w:rFonts w:ascii="PT Astra Serif" w:eastAsia="Times New Roman" w:hAnsi="PT Astra Serif" w:cs="Times New Roman"/>
                <w:sz w:val="24"/>
                <w:szCs w:val="24"/>
                <w:lang w:eastAsia="ru-RU"/>
              </w:rPr>
              <w:lastRenderedPageBreak/>
              <w:t>мероприятиях</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2.5.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 Управление не направлены информация и документы по указанному договору для их включения в реестр контрактов</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выполненных работ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об оказании услуг</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приема-передачи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2.6. Заявление на выдачу денежных средств под отчет, авансовый отчет, отчет о расходах подотчетного лица </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Заявление на выдачу денежных средств под отчет</w:t>
            </w:r>
          </w:p>
        </w:tc>
      </w:tr>
      <w:tr w:rsidR="00A46437" w:rsidRPr="00A46437" w:rsidTr="00A46437">
        <w:trPr>
          <w:trHeight w:val="203"/>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Авансовый отчет (ф. 0504505)</w:t>
            </w:r>
          </w:p>
        </w:tc>
      </w:tr>
      <w:tr w:rsidR="00A46437" w:rsidRPr="00A46437" w:rsidTr="00A46437">
        <w:trPr>
          <w:trHeight w:val="135"/>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Отчет о расходах подотчетного лица (ф. 0504520)</w:t>
            </w:r>
          </w:p>
        </w:tc>
      </w:tr>
      <w:tr w:rsidR="00A46437" w:rsidRPr="00A46437" w:rsidTr="00A46437">
        <w:tblPrEx>
          <w:tblBorders>
            <w:insideH w:val="none" w:sz="0" w:space="0" w:color="auto"/>
          </w:tblBorders>
        </w:tblPrEx>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Borders>
              <w:bottom w:val="single" w:sz="4" w:space="0" w:color="auto"/>
            </w:tcBorders>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Правовой акт</w:t>
            </w:r>
          </w:p>
        </w:tc>
      </w:tr>
      <w:tr w:rsidR="00A46437" w:rsidRPr="00A46437" w:rsidTr="00A46437">
        <w:tblPrEx>
          <w:tblBorders>
            <w:insideH w:val="none" w:sz="0" w:space="0" w:color="auto"/>
          </w:tblBorders>
        </w:tblPrEx>
        <w:tc>
          <w:tcPr>
            <w:tcW w:w="4678" w:type="dxa"/>
            <w:vMerge/>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p>
        </w:tc>
        <w:tc>
          <w:tcPr>
            <w:tcW w:w="4678" w:type="dxa"/>
            <w:tcBorders>
              <w:top w:val="single" w:sz="4" w:space="0" w:color="auto"/>
            </w:tcBorders>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Приказ о направлении в командировку, с прилагаемым расчетом командировочных сумм, либо иной документ</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2.7. Договор о целевом </w:t>
            </w:r>
            <w:proofErr w:type="gramStart"/>
            <w:r w:rsidRPr="00A46437">
              <w:rPr>
                <w:rFonts w:ascii="PT Astra Serif" w:eastAsia="Times New Roman" w:hAnsi="PT Astra Serif" w:cs="Times New Roman"/>
                <w:sz w:val="24"/>
                <w:szCs w:val="24"/>
                <w:lang w:eastAsia="ru-RU"/>
              </w:rPr>
              <w:t>обучении по</w:t>
            </w:r>
            <w:proofErr w:type="gramEnd"/>
            <w:r w:rsidRPr="00A46437">
              <w:rPr>
                <w:rFonts w:ascii="PT Astra Serif" w:eastAsia="Times New Roman" w:hAnsi="PT Astra Serif" w:cs="Times New Roman"/>
                <w:sz w:val="24"/>
                <w:szCs w:val="24"/>
                <w:lang w:eastAsia="ru-RU"/>
              </w:rPr>
              <w:t xml:space="preserve"> образовательной программе высшего образования и (или) приказ об осуществлении выплат в соответствии с договором о целевом обучении по образовательной программе высшего образования</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Договор о целевом </w:t>
            </w:r>
            <w:proofErr w:type="gramStart"/>
            <w:r w:rsidRPr="00A46437">
              <w:rPr>
                <w:rFonts w:ascii="PT Astra Serif" w:eastAsia="Times New Roman" w:hAnsi="PT Astra Serif" w:cs="Times New Roman"/>
                <w:sz w:val="24"/>
                <w:szCs w:val="24"/>
                <w:lang w:eastAsia="ru-RU"/>
              </w:rPr>
              <w:t>обучении по</w:t>
            </w:r>
            <w:proofErr w:type="gramEnd"/>
            <w:r w:rsidRPr="00A46437">
              <w:rPr>
                <w:rFonts w:ascii="PT Astra Serif" w:eastAsia="Times New Roman" w:hAnsi="PT Astra Serif" w:cs="Times New Roman"/>
                <w:sz w:val="24"/>
                <w:szCs w:val="24"/>
                <w:lang w:eastAsia="ru-RU"/>
              </w:rPr>
              <w:t xml:space="preserve"> образовательной программе высшего образования</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Приказ </w:t>
            </w:r>
            <w:proofErr w:type="gramStart"/>
            <w:r w:rsidRPr="00A46437">
              <w:rPr>
                <w:rFonts w:ascii="PT Astra Serif" w:eastAsia="Times New Roman" w:hAnsi="PT Astra Serif" w:cs="Times New Roman"/>
                <w:sz w:val="24"/>
                <w:szCs w:val="24"/>
                <w:lang w:eastAsia="ru-RU"/>
              </w:rPr>
              <w:t>об осуществлении выплат в соответствии с договором о целевом обучении по образовательной программе</w:t>
            </w:r>
            <w:proofErr w:type="gramEnd"/>
            <w:r w:rsidRPr="00A46437">
              <w:rPr>
                <w:rFonts w:ascii="PT Astra Serif" w:eastAsia="Times New Roman" w:hAnsi="PT Astra Serif" w:cs="Times New Roman"/>
                <w:sz w:val="24"/>
                <w:szCs w:val="24"/>
                <w:lang w:eastAsia="ru-RU"/>
              </w:rPr>
              <w:t xml:space="preserve"> высшего образования</w:t>
            </w:r>
          </w:p>
        </w:tc>
      </w:tr>
      <w:tr w:rsidR="00A46437" w:rsidRPr="00A46437" w:rsidTr="00A46437">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2.8. Нормативный правовой акт или приказ об утверждении штатного расписания с расчетом годового фонда оплаты труда с учетом взносов по обязательному социальному страхованию</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Записка-расчет об исчислении среднего заработка при предоставлении отпуска, увольнении и других случаях (ф. 0504425)</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Расчетно-платежная ведомость (ф. 0504401)</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Расчетная ведомость (ф. 0504402)</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 возникшему по реализации трудовых функций работника в соответствии с трудовым </w:t>
            </w:r>
            <w:r w:rsidRPr="00A46437">
              <w:rPr>
                <w:rFonts w:ascii="PT Astra Serif" w:eastAsia="Times New Roman" w:hAnsi="PT Astra Serif" w:cs="Times New Roman"/>
                <w:sz w:val="24"/>
                <w:szCs w:val="24"/>
                <w:lang w:eastAsia="ru-RU"/>
              </w:rPr>
              <w:lastRenderedPageBreak/>
              <w:t>законодательством Российской Федерации, законодательством о государственной гражданской службе Российской Федерации</w:t>
            </w:r>
          </w:p>
        </w:tc>
      </w:tr>
      <w:tr w:rsidR="00A46437" w:rsidRPr="00A46437" w:rsidTr="00A46437">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lastRenderedPageBreak/>
              <w:t>2.9. Закон, иной нормативный правовой акт, в соответствии с которым возникают публичные нормативные обязательства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Закон, иной нормативный правовой акт, в соответствии с которым возникают публичные нормативные обязательства</w:t>
            </w:r>
          </w:p>
        </w:tc>
      </w:tr>
      <w:tr w:rsidR="00A46437" w:rsidRPr="00A46437" w:rsidTr="00A46437">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2.10. Закон, иной правовой акт, в соответствии с которым физическим лицам предоставляются социальные выплаты непубличного характера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Закон, иной правовой акт, в соответствии с которым физическим лицам предоставляются социальные выплаты непубличного характера</w:t>
            </w:r>
          </w:p>
        </w:tc>
      </w:tr>
      <w:tr w:rsidR="00A46437" w:rsidRPr="00A46437" w:rsidTr="00A46437">
        <w:trPr>
          <w:trHeight w:val="676"/>
        </w:trPr>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2.11. Документ, в соответствии с которым возникают бюджетные обязательства по платежам в бюджет</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Документ, в соответствии с которым возникают денежные обязательства по платежам в бюджет</w:t>
            </w:r>
          </w:p>
        </w:tc>
      </w:tr>
      <w:tr w:rsidR="00A46437" w:rsidRPr="00A46437" w:rsidTr="00A46437">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2.12. Исполнительный документ, исполнение которого осуществляется в соответствии с </w:t>
            </w:r>
            <w:hyperlink r:id="rId36">
              <w:r w:rsidRPr="00A46437">
                <w:rPr>
                  <w:rFonts w:ascii="PT Astra Serif" w:eastAsia="Times New Roman" w:hAnsi="PT Astra Serif" w:cs="Times New Roman"/>
                  <w:sz w:val="24"/>
                  <w:szCs w:val="24"/>
                  <w:lang w:eastAsia="ru-RU"/>
                </w:rPr>
                <w:t>пунктом 3 статьи 242.2</w:t>
              </w:r>
            </w:hyperlink>
            <w:r w:rsidRPr="00A46437">
              <w:rPr>
                <w:rFonts w:ascii="PT Astra Serif" w:eastAsia="Times New Roman" w:hAnsi="PT Astra Serif" w:cs="Times New Roman"/>
                <w:sz w:val="24"/>
                <w:szCs w:val="24"/>
                <w:lang w:eastAsia="ru-RU"/>
              </w:rPr>
              <w:t xml:space="preserve"> Бюджетного кодекса Российской Федерации</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Исполнительный документ, исполнение которого осуществляется в соответствии с </w:t>
            </w:r>
            <w:hyperlink r:id="rId37">
              <w:r w:rsidRPr="00A46437">
                <w:rPr>
                  <w:rFonts w:ascii="PT Astra Serif" w:eastAsia="Times New Roman" w:hAnsi="PT Astra Serif" w:cs="Times New Roman"/>
                  <w:sz w:val="24"/>
                  <w:szCs w:val="24"/>
                  <w:lang w:eastAsia="ru-RU"/>
                </w:rPr>
                <w:t>пунктом 3 статьи 242.2</w:t>
              </w:r>
            </w:hyperlink>
            <w:r w:rsidRPr="00A46437">
              <w:rPr>
                <w:rFonts w:ascii="PT Astra Serif" w:eastAsia="Times New Roman" w:hAnsi="PT Astra Serif" w:cs="Times New Roman"/>
                <w:sz w:val="24"/>
                <w:szCs w:val="24"/>
                <w:lang w:eastAsia="ru-RU"/>
              </w:rPr>
              <w:t xml:space="preserve"> Бюджетного кодекса Российской Федерации</w:t>
            </w:r>
          </w:p>
        </w:tc>
      </w:tr>
      <w:tr w:rsidR="00A46437" w:rsidRPr="00A46437" w:rsidTr="00A46437">
        <w:trPr>
          <w:trHeight w:val="270"/>
        </w:trPr>
        <w:tc>
          <w:tcPr>
            <w:tcW w:w="4678" w:type="dxa"/>
            <w:vMerge w:val="restart"/>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3. Документ, не определенный пунктами 1 - 2 графы 1 Перечня документов-оснований, в соответствии с которым возникает бюджетное обязательство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w:t>
            </w: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выполненных работ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приема-передачи</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Акт сверки взаимных расчетов</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Заявление физического лица</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Решение суда о расторжении муниципального контракта (договора)</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Уведомление об одностороннем отказе от исполнения муниципального контракта по истечении 30 дней со дня его размещения муниципальным заказчиком в реестре контрактов</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Квитанция</w:t>
            </w:r>
          </w:p>
        </w:tc>
      </w:tr>
      <w:tr w:rsidR="00A46437" w:rsidRPr="00A46437" w:rsidTr="00A46437">
        <w:trPr>
          <w:trHeight w:val="170"/>
        </w:trPr>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trike/>
                <w:sz w:val="24"/>
                <w:szCs w:val="24"/>
                <w:lang w:eastAsia="ru-RU"/>
              </w:rPr>
            </w:pPr>
            <w:r w:rsidRPr="00A46437">
              <w:rPr>
                <w:rFonts w:ascii="PT Astra Serif" w:eastAsia="Times New Roman" w:hAnsi="PT Astra Serif" w:cs="Times New Roman"/>
                <w:sz w:val="24"/>
                <w:szCs w:val="24"/>
                <w:lang w:eastAsia="ru-RU"/>
              </w:rPr>
              <w:t>Служебная записка</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Справка-расчет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Счет-фактура</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Товарная накладная (унифицированная форма № ТОРГ-12) (ф. 0330212)</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Универсальный передаточный документ</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Чек</w:t>
            </w:r>
          </w:p>
        </w:tc>
      </w:tr>
      <w:tr w:rsidR="00A46437" w:rsidRPr="00A46437" w:rsidTr="00A46437">
        <w:tc>
          <w:tcPr>
            <w:tcW w:w="4678" w:type="dxa"/>
            <w:vMerge/>
          </w:tcPr>
          <w:p w:rsidR="00A46437" w:rsidRPr="00A46437" w:rsidRDefault="00A46437" w:rsidP="00A46437">
            <w:pPr>
              <w:autoSpaceDE w:val="0"/>
              <w:autoSpaceDN w:val="0"/>
              <w:adjustRightInd w:val="0"/>
              <w:spacing w:after="0" w:line="240" w:lineRule="auto"/>
              <w:rPr>
                <w:rFonts w:ascii="PT Astra Serif" w:eastAsia="Times New Roman" w:hAnsi="PT Astra Serif" w:cs="Times New Roman"/>
                <w:sz w:val="24"/>
                <w:szCs w:val="24"/>
                <w:lang w:eastAsia="ru-RU"/>
              </w:rPr>
            </w:pPr>
          </w:p>
        </w:tc>
        <w:tc>
          <w:tcPr>
            <w:tcW w:w="4678" w:type="dxa"/>
          </w:tcPr>
          <w:p w:rsidR="00A46437" w:rsidRPr="00A46437" w:rsidRDefault="00A46437" w:rsidP="00A4643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A46437">
              <w:rPr>
                <w:rFonts w:ascii="PT Astra Serif" w:eastAsia="Times New Roman" w:hAnsi="PT Astra Serif" w:cs="Times New Roman"/>
                <w:sz w:val="24"/>
                <w:szCs w:val="24"/>
                <w:lang w:eastAsia="ru-RU"/>
              </w:rPr>
              <w:t xml:space="preserve">Иной документ, подтверждающий возникновение денежного обязательства по бюджетному обязательству получателя средств </w:t>
            </w:r>
            <w:r w:rsidRPr="00A46437">
              <w:rPr>
                <w:rFonts w:ascii="Times New Roman" w:eastAsia="Times New Roman" w:hAnsi="Times New Roman" w:cs="Times New Roman"/>
                <w:sz w:val="24"/>
                <w:szCs w:val="24"/>
                <w:lang w:eastAsia="ru-RU"/>
              </w:rPr>
              <w:t>местного</w:t>
            </w:r>
            <w:r w:rsidRPr="00A46437">
              <w:rPr>
                <w:rFonts w:ascii="PT Astra Serif" w:eastAsia="Times New Roman" w:hAnsi="PT Astra Serif" w:cs="Times New Roman"/>
                <w:sz w:val="24"/>
                <w:szCs w:val="24"/>
                <w:lang w:eastAsia="ru-RU"/>
              </w:rPr>
              <w:t xml:space="preserve"> бюджета</w:t>
            </w:r>
          </w:p>
        </w:tc>
      </w:tr>
    </w:tbl>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46437" w:rsidRPr="00A46437" w:rsidRDefault="00A46437" w:rsidP="00A46437">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A75C1" w:rsidRDefault="00DA75C1" w:rsidP="00EA4590"/>
    <w:p w:rsidR="00DA75C1" w:rsidRPr="00DA75C1" w:rsidRDefault="00DA75C1" w:rsidP="00EA4590"/>
    <w:sectPr w:rsidR="00DA75C1" w:rsidRPr="00DA75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00"/>
    <w:family w:val="auto"/>
    <w:pitch w:val="default"/>
    <w:sig w:usb0="00000000" w:usb1="00000000" w:usb2="00000000" w:usb3="00000000" w:csb0="00000001"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118A"/>
    <w:multiLevelType w:val="multilevel"/>
    <w:tmpl w:val="1B88A83E"/>
    <w:lvl w:ilvl="0">
      <w:start w:val="1"/>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446E42"/>
    <w:multiLevelType w:val="hybridMultilevel"/>
    <w:tmpl w:val="629A4A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0D1F1087"/>
    <w:multiLevelType w:val="multilevel"/>
    <w:tmpl w:val="6D1EB056"/>
    <w:lvl w:ilvl="0">
      <w:start w:val="4"/>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025D1"/>
    <w:multiLevelType w:val="multilevel"/>
    <w:tmpl w:val="0442A55E"/>
    <w:lvl w:ilvl="0">
      <w:start w:val="1"/>
      <w:numFmt w:val="decimal"/>
      <w:lvlText w:val="1.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326A2F"/>
    <w:multiLevelType w:val="multilevel"/>
    <w:tmpl w:val="C158BE14"/>
    <w:lvl w:ilvl="0">
      <w:start w:val="1"/>
      <w:numFmt w:val="decimal"/>
      <w:lvlText w:val="2.%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526145"/>
    <w:multiLevelType w:val="multilevel"/>
    <w:tmpl w:val="DC78A430"/>
    <w:lvl w:ilvl="0">
      <w:start w:val="1"/>
      <w:numFmt w:val="decimal"/>
      <w:lvlText w:val="1.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6"/>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44054"/>
    <w:multiLevelType w:val="multilevel"/>
    <w:tmpl w:val="4730621E"/>
    <w:lvl w:ilvl="0">
      <w:start w:val="1"/>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DD5A29"/>
    <w:multiLevelType w:val="multilevel"/>
    <w:tmpl w:val="465EF462"/>
    <w:lvl w:ilvl="0">
      <w:start w:val="1"/>
      <w:numFmt w:val="decimal"/>
      <w:lvlText w:val="1.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D376B9B"/>
    <w:multiLevelType w:val="multilevel"/>
    <w:tmpl w:val="D0888C18"/>
    <w:lvl w:ilvl="0">
      <w:start w:val="1"/>
      <w:numFmt w:val="decimal"/>
      <w:lvlText w:val="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AC6163"/>
    <w:multiLevelType w:val="multilevel"/>
    <w:tmpl w:val="BDA85726"/>
    <w:lvl w:ilvl="0">
      <w:start w:val="1"/>
      <w:numFmt w:val="decimal"/>
      <w:lvlText w:val="2.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85194E"/>
    <w:multiLevelType w:val="multilevel"/>
    <w:tmpl w:val="F16EAF88"/>
    <w:lvl w:ilvl="0">
      <w:start w:val="5"/>
      <w:numFmt w:val="decimal"/>
      <w:lvlText w:val="3.7.%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FD52CA"/>
    <w:multiLevelType w:val="singleLevel"/>
    <w:tmpl w:val="0ED2EFEA"/>
    <w:lvl w:ilvl="0">
      <w:start w:val="1"/>
      <w:numFmt w:val="decimal"/>
      <w:lvlText w:val="%1)"/>
      <w:legacy w:legacy="1" w:legacySpace="0" w:legacyIndent="437"/>
      <w:lvlJc w:val="left"/>
      <w:rPr>
        <w:rFonts w:ascii="Times New Roman" w:hAnsi="Times New Roman" w:cs="Times New Roman" w:hint="default"/>
      </w:rPr>
    </w:lvl>
  </w:abstractNum>
  <w:abstractNum w:abstractNumId="12">
    <w:nsid w:val="546E535C"/>
    <w:multiLevelType w:val="singleLevel"/>
    <w:tmpl w:val="546E535C"/>
    <w:lvl w:ilvl="0">
      <w:start w:val="1"/>
      <w:numFmt w:val="decimal"/>
      <w:suff w:val="space"/>
      <w:lvlText w:val="%1."/>
      <w:lvlJc w:val="left"/>
      <w:pPr>
        <w:ind w:left="-289"/>
      </w:pPr>
    </w:lvl>
  </w:abstractNum>
  <w:abstractNum w:abstractNumId="13">
    <w:nsid w:val="57A77268"/>
    <w:multiLevelType w:val="multilevel"/>
    <w:tmpl w:val="B602F8BE"/>
    <w:lvl w:ilvl="0">
      <w:start w:val="1"/>
      <w:numFmt w:val="decimal"/>
      <w:lvlText w:val="1.%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914B88"/>
    <w:multiLevelType w:val="multilevel"/>
    <w:tmpl w:val="59914B88"/>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nsid w:val="5A9A7CCE"/>
    <w:multiLevelType w:val="singleLevel"/>
    <w:tmpl w:val="66042822"/>
    <w:lvl w:ilvl="0">
      <w:start w:val="3"/>
      <w:numFmt w:val="decimal"/>
      <w:lvlText w:val="%1)"/>
      <w:legacy w:legacy="1" w:legacySpace="0" w:legacyIndent="303"/>
      <w:lvlJc w:val="left"/>
      <w:pPr>
        <w:ind w:left="0" w:firstLine="0"/>
      </w:pPr>
      <w:rPr>
        <w:rFonts w:ascii="Times New Roman" w:hAnsi="Times New Roman" w:cs="Times New Roman" w:hint="default"/>
      </w:rPr>
    </w:lvl>
  </w:abstractNum>
  <w:abstractNum w:abstractNumId="16">
    <w:nsid w:val="5E37359B"/>
    <w:multiLevelType w:val="multilevel"/>
    <w:tmpl w:val="895ABCB8"/>
    <w:lvl w:ilvl="0">
      <w:start w:val="4"/>
      <w:numFmt w:val="decimal"/>
      <w:lvlText w:val="3.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812813"/>
    <w:multiLevelType w:val="multilevel"/>
    <w:tmpl w:val="3F40014A"/>
    <w:lvl w:ilvl="0">
      <w:start w:val="4"/>
      <w:numFmt w:val="decimal"/>
      <w:lvlText w:val="3.%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84742A1"/>
    <w:multiLevelType w:val="multilevel"/>
    <w:tmpl w:val="B2BC8440"/>
    <w:lvl w:ilvl="0">
      <w:start w:val="2"/>
      <w:numFmt w:val="decimal"/>
      <w:lvlText w:val="3.4.%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736326"/>
    <w:multiLevelType w:val="multilevel"/>
    <w:tmpl w:val="CB761E0C"/>
    <w:lvl w:ilvl="0">
      <w:start w:val="1"/>
      <w:numFmt w:val="decimal"/>
      <w:lvlText w:val="4.5.%1."/>
      <w:lvlJc w:val="left"/>
      <w:rPr>
        <w:rFonts w:ascii="Arial" w:eastAsia="Arial" w:hAnsi="Arial" w:cs="Arial"/>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217754D"/>
    <w:multiLevelType w:val="singleLevel"/>
    <w:tmpl w:val="7217754D"/>
    <w:lvl w:ilvl="0">
      <w:start w:val="1"/>
      <w:numFmt w:val="decimal"/>
      <w:suff w:val="space"/>
      <w:lvlText w:val="%1."/>
      <w:lvlJc w:val="left"/>
    </w:lvl>
  </w:abstractNum>
  <w:num w:numId="1">
    <w:abstractNumId w:val="20"/>
  </w:num>
  <w:num w:numId="2">
    <w:abstractNumId w:val="12"/>
  </w:num>
  <w:num w:numId="3">
    <w:abstractNumId w:val="14"/>
  </w:num>
  <w:num w:numId="4">
    <w:abstractNumId w:val="11"/>
  </w:num>
  <w:num w:numId="5">
    <w:abstractNumId w:val="13"/>
  </w:num>
  <w:num w:numId="6">
    <w:abstractNumId w:val="3"/>
  </w:num>
  <w:num w:numId="7">
    <w:abstractNumId w:val="7"/>
  </w:num>
  <w:num w:numId="8">
    <w:abstractNumId w:val="2"/>
  </w:num>
  <w:num w:numId="9">
    <w:abstractNumId w:val="5"/>
  </w:num>
  <w:num w:numId="10">
    <w:abstractNumId w:val="4"/>
  </w:num>
  <w:num w:numId="11">
    <w:abstractNumId w:val="9"/>
  </w:num>
  <w:num w:numId="12">
    <w:abstractNumId w:val="17"/>
  </w:num>
  <w:num w:numId="13">
    <w:abstractNumId w:val="18"/>
  </w:num>
  <w:num w:numId="14">
    <w:abstractNumId w:val="0"/>
  </w:num>
  <w:num w:numId="15">
    <w:abstractNumId w:val="16"/>
  </w:num>
  <w:num w:numId="16">
    <w:abstractNumId w:val="6"/>
  </w:num>
  <w:num w:numId="17">
    <w:abstractNumId w:val="10"/>
  </w:num>
  <w:num w:numId="18">
    <w:abstractNumId w:val="8"/>
  </w:num>
  <w:num w:numId="19">
    <w:abstractNumId w:val="19"/>
  </w:num>
  <w:num w:numId="20">
    <w:abstractNumId w:val="15"/>
    <w:lvlOverride w:ilvl="0">
      <w:startOverride w:val="3"/>
    </w:lvlOverride>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BBD"/>
    <w:rsid w:val="00005083"/>
    <w:rsid w:val="00007F72"/>
    <w:rsid w:val="00081DE7"/>
    <w:rsid w:val="00115F9B"/>
    <w:rsid w:val="001B2BBD"/>
    <w:rsid w:val="001C00B9"/>
    <w:rsid w:val="002473DB"/>
    <w:rsid w:val="002821F8"/>
    <w:rsid w:val="00471B6E"/>
    <w:rsid w:val="00604018"/>
    <w:rsid w:val="00607E01"/>
    <w:rsid w:val="0073175B"/>
    <w:rsid w:val="007326BA"/>
    <w:rsid w:val="00792D44"/>
    <w:rsid w:val="00A46437"/>
    <w:rsid w:val="00B5635F"/>
    <w:rsid w:val="00B86E3E"/>
    <w:rsid w:val="00C059CB"/>
    <w:rsid w:val="00D56197"/>
    <w:rsid w:val="00DA75C1"/>
    <w:rsid w:val="00E4639A"/>
    <w:rsid w:val="00EA4590"/>
    <w:rsid w:val="00F23BA5"/>
    <w:rsid w:val="00F54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uiPriority w:val="99"/>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uiPriority w:val="99"/>
    <w:semiHidden/>
    <w:rsid w:val="00DA75C1"/>
  </w:style>
  <w:style w:type="numbering" w:customStyle="1" w:styleId="61">
    <w:name w:val="Нет списка6"/>
    <w:next w:val="a2"/>
    <w:uiPriority w:val="99"/>
    <w:semiHidden/>
    <w:unhideWhenUsed/>
    <w:rsid w:val="00A46437"/>
  </w:style>
  <w:style w:type="character" w:styleId="af1">
    <w:name w:val="Hyperlink"/>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590"/>
  </w:style>
  <w:style w:type="paragraph" w:styleId="1">
    <w:name w:val="heading 1"/>
    <w:basedOn w:val="a"/>
    <w:next w:val="a"/>
    <w:link w:val="10"/>
    <w:qFormat/>
    <w:rsid w:val="001C00B9"/>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DA75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DA75C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EA4590"/>
  </w:style>
  <w:style w:type="paragraph" w:styleId="a3">
    <w:name w:val="Normal (Web)"/>
    <w:basedOn w:val="a"/>
    <w:uiPriority w:val="99"/>
    <w:rsid w:val="00EA4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qFormat/>
    <w:rsid w:val="00EA4590"/>
    <w:pPr>
      <w:spacing w:after="0" w:line="240" w:lineRule="auto"/>
    </w:pPr>
    <w:rPr>
      <w:rFonts w:ascii="Times New Roman" w:eastAsia="Times New Roman" w:hAnsi="Times New Roman" w:cs="Times New Roman"/>
      <w:sz w:val="28"/>
      <w:szCs w:val="28"/>
    </w:rPr>
  </w:style>
  <w:style w:type="paragraph" w:customStyle="1" w:styleId="ConsTitle">
    <w:name w:val="ConsTitle"/>
    <w:rsid w:val="00EA459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6">
    <w:name w:val="Balloon Text"/>
    <w:basedOn w:val="a"/>
    <w:link w:val="a7"/>
    <w:uiPriority w:val="99"/>
    <w:rsid w:val="00EA4590"/>
    <w:pPr>
      <w:spacing w:after="0" w:line="240" w:lineRule="auto"/>
    </w:pPr>
    <w:rPr>
      <w:rFonts w:ascii="Tahoma" w:eastAsia="Times New Roman" w:hAnsi="Tahoma" w:cs="Times New Roman"/>
      <w:sz w:val="16"/>
      <w:szCs w:val="16"/>
      <w:lang w:val="x-none" w:eastAsia="x-none"/>
    </w:rPr>
  </w:style>
  <w:style w:type="character" w:customStyle="1" w:styleId="a7">
    <w:name w:val="Текст выноски Знак"/>
    <w:basedOn w:val="a0"/>
    <w:link w:val="a6"/>
    <w:uiPriority w:val="99"/>
    <w:rsid w:val="00EA4590"/>
    <w:rPr>
      <w:rFonts w:ascii="Tahoma" w:eastAsia="Times New Roman" w:hAnsi="Tahoma" w:cs="Times New Roman"/>
      <w:sz w:val="16"/>
      <w:szCs w:val="16"/>
      <w:lang w:val="x-none" w:eastAsia="x-none"/>
    </w:rPr>
  </w:style>
  <w:style w:type="numbering" w:customStyle="1" w:styleId="21">
    <w:name w:val="Нет списка2"/>
    <w:next w:val="a2"/>
    <w:semiHidden/>
    <w:rsid w:val="002473DB"/>
  </w:style>
  <w:style w:type="numbering" w:customStyle="1" w:styleId="3">
    <w:name w:val="Нет списка3"/>
    <w:next w:val="a2"/>
    <w:semiHidden/>
    <w:rsid w:val="002473DB"/>
  </w:style>
  <w:style w:type="numbering" w:customStyle="1" w:styleId="41">
    <w:name w:val="Нет списка4"/>
    <w:next w:val="a2"/>
    <w:uiPriority w:val="99"/>
    <w:semiHidden/>
    <w:unhideWhenUsed/>
    <w:rsid w:val="002473DB"/>
  </w:style>
  <w:style w:type="character" w:styleId="a8">
    <w:name w:val="footnote reference"/>
    <w:semiHidden/>
    <w:unhideWhenUsed/>
    <w:rsid w:val="002473DB"/>
    <w:rPr>
      <w:vertAlign w:val="superscript"/>
    </w:rPr>
  </w:style>
  <w:style w:type="character" w:customStyle="1" w:styleId="10">
    <w:name w:val="Заголовок 1 Знак"/>
    <w:basedOn w:val="a0"/>
    <w:link w:val="1"/>
    <w:rsid w:val="001C00B9"/>
    <w:rPr>
      <w:rFonts w:ascii="Times New Roman" w:eastAsia="Times New Roman" w:hAnsi="Times New Roman" w:cs="Times New Roman"/>
      <w:sz w:val="28"/>
      <w:szCs w:val="20"/>
      <w:lang w:eastAsia="ru-RU"/>
    </w:rPr>
  </w:style>
  <w:style w:type="numbering" w:customStyle="1" w:styleId="5">
    <w:name w:val="Нет списка5"/>
    <w:next w:val="a2"/>
    <w:semiHidden/>
    <w:rsid w:val="001C00B9"/>
  </w:style>
  <w:style w:type="paragraph" w:styleId="22">
    <w:name w:val="Body Text 2"/>
    <w:basedOn w:val="a"/>
    <w:link w:val="23"/>
    <w:rsid w:val="001C00B9"/>
    <w:pPr>
      <w:spacing w:after="0" w:line="240" w:lineRule="auto"/>
      <w:jc w:val="both"/>
    </w:pPr>
    <w:rPr>
      <w:rFonts w:ascii="Times New Roman" w:eastAsia="Times New Roman" w:hAnsi="Times New Roman" w:cs="Times New Roman"/>
      <w:bCs/>
      <w:sz w:val="24"/>
      <w:szCs w:val="20"/>
      <w:lang w:eastAsia="ru-RU"/>
    </w:rPr>
  </w:style>
  <w:style w:type="character" w:customStyle="1" w:styleId="23">
    <w:name w:val="Основной текст 2 Знак"/>
    <w:basedOn w:val="a0"/>
    <w:link w:val="22"/>
    <w:rsid w:val="001C00B9"/>
    <w:rPr>
      <w:rFonts w:ascii="Times New Roman" w:eastAsia="Times New Roman" w:hAnsi="Times New Roman" w:cs="Times New Roman"/>
      <w:bCs/>
      <w:sz w:val="24"/>
      <w:szCs w:val="20"/>
      <w:lang w:eastAsia="ru-RU"/>
    </w:rPr>
  </w:style>
  <w:style w:type="paragraph" w:customStyle="1" w:styleId="ConsPlusNormal">
    <w:name w:val="ConsPlusNormal"/>
    <w:rsid w:val="001C00B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9">
    <w:name w:val="header"/>
    <w:basedOn w:val="a"/>
    <w:link w:val="aa"/>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1C00B9"/>
    <w:rPr>
      <w:rFonts w:ascii="Times New Roman" w:eastAsia="Times New Roman" w:hAnsi="Times New Roman" w:cs="Times New Roman"/>
      <w:sz w:val="20"/>
      <w:szCs w:val="20"/>
      <w:lang w:eastAsia="ru-RU"/>
    </w:rPr>
  </w:style>
  <w:style w:type="paragraph" w:styleId="ab">
    <w:name w:val="footer"/>
    <w:basedOn w:val="a"/>
    <w:link w:val="ac"/>
    <w:uiPriority w:val="99"/>
    <w:rsid w:val="001C00B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1C00B9"/>
    <w:rPr>
      <w:rFonts w:ascii="Times New Roman" w:eastAsia="Times New Roman" w:hAnsi="Times New Roman" w:cs="Times New Roman"/>
      <w:sz w:val="20"/>
      <w:szCs w:val="20"/>
      <w:lang w:eastAsia="ru-RU"/>
    </w:rPr>
  </w:style>
  <w:style w:type="character" w:styleId="ad">
    <w:name w:val="Strong"/>
    <w:qFormat/>
    <w:rsid w:val="001C00B9"/>
    <w:rPr>
      <w:b/>
      <w:bCs/>
    </w:rPr>
  </w:style>
  <w:style w:type="table" w:styleId="ae">
    <w:name w:val="Table Grid"/>
    <w:basedOn w:val="a1"/>
    <w:rsid w:val="001C00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1C00B9"/>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24">
    <w:name w:val="Основной текст (2)_"/>
    <w:rsid w:val="001C00B9"/>
    <w:rPr>
      <w:rFonts w:ascii="Arial" w:eastAsia="Arial" w:hAnsi="Arial" w:cs="Arial"/>
      <w:b w:val="0"/>
      <w:bCs w:val="0"/>
      <w:i w:val="0"/>
      <w:iCs w:val="0"/>
      <w:smallCaps w:val="0"/>
      <w:strike w:val="0"/>
      <w:sz w:val="14"/>
      <w:szCs w:val="14"/>
      <w:u w:val="none"/>
    </w:rPr>
  </w:style>
  <w:style w:type="character" w:customStyle="1" w:styleId="6">
    <w:name w:val="Основной текст (6)_"/>
    <w:link w:val="60"/>
    <w:rsid w:val="001C00B9"/>
    <w:rPr>
      <w:rFonts w:ascii="Arial" w:eastAsia="Arial" w:hAnsi="Arial"/>
      <w:i/>
      <w:iCs/>
      <w:sz w:val="19"/>
      <w:szCs w:val="19"/>
      <w:shd w:val="clear" w:color="auto" w:fill="FFFFFF"/>
    </w:rPr>
  </w:style>
  <w:style w:type="character" w:customStyle="1" w:styleId="25">
    <w:name w:val="Основной текст (2)"/>
    <w:rsid w:val="001C00B9"/>
    <w:rPr>
      <w:rFonts w:ascii="Arial" w:eastAsia="Arial" w:hAnsi="Arial" w:cs="Arial"/>
      <w:b w:val="0"/>
      <w:bCs w:val="0"/>
      <w:i w:val="0"/>
      <w:iCs w:val="0"/>
      <w:smallCaps w:val="0"/>
      <w:strike w:val="0"/>
      <w:color w:val="000000"/>
      <w:spacing w:val="0"/>
      <w:w w:val="100"/>
      <w:position w:val="0"/>
      <w:sz w:val="14"/>
      <w:szCs w:val="14"/>
      <w:u w:val="single"/>
      <w:lang w:val="ru-RU" w:eastAsia="ru-RU" w:bidi="ru-RU"/>
    </w:rPr>
  </w:style>
  <w:style w:type="character" w:customStyle="1" w:styleId="29pt1pt">
    <w:name w:val="Основной текст (2)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7">
    <w:name w:val="Основной текст (7)_"/>
    <w:link w:val="70"/>
    <w:rsid w:val="001C00B9"/>
    <w:rPr>
      <w:rFonts w:ascii="Arial" w:eastAsia="Arial" w:hAnsi="Arial"/>
      <w:sz w:val="14"/>
      <w:szCs w:val="14"/>
      <w:shd w:val="clear" w:color="auto" w:fill="FFFFFF"/>
    </w:rPr>
  </w:style>
  <w:style w:type="character" w:customStyle="1" w:styleId="8">
    <w:name w:val="Основной текст (8)_"/>
    <w:link w:val="80"/>
    <w:rsid w:val="001C00B9"/>
    <w:rPr>
      <w:rFonts w:ascii="Arial" w:eastAsia="Arial" w:hAnsi="Arial"/>
      <w:sz w:val="19"/>
      <w:szCs w:val="19"/>
      <w:shd w:val="clear" w:color="auto" w:fill="FFFFFF"/>
    </w:rPr>
  </w:style>
  <w:style w:type="character" w:customStyle="1" w:styleId="87pt">
    <w:name w:val="Основной текст (8) + 7 pt;Малые прописные"/>
    <w:rsid w:val="001C00B9"/>
    <w:rPr>
      <w:rFonts w:ascii="Arial" w:eastAsia="Arial" w:hAnsi="Arial" w:cs="Arial"/>
      <w:b w:val="0"/>
      <w:bCs w:val="0"/>
      <w:i w:val="0"/>
      <w:iCs w:val="0"/>
      <w:smallCaps/>
      <w:strike w:val="0"/>
      <w:color w:val="000000"/>
      <w:spacing w:val="0"/>
      <w:w w:val="100"/>
      <w:position w:val="0"/>
      <w:sz w:val="14"/>
      <w:szCs w:val="14"/>
      <w:u w:val="none"/>
      <w:lang w:val="ru-RU" w:eastAsia="ru-RU" w:bidi="ru-RU"/>
    </w:rPr>
  </w:style>
  <w:style w:type="character" w:customStyle="1" w:styleId="89pt1pt">
    <w:name w:val="Основной текст (8) + 9 pt;Курсив;Интервал 1 pt"/>
    <w:rsid w:val="001C00B9"/>
    <w:rPr>
      <w:rFonts w:ascii="Arial" w:eastAsia="Arial" w:hAnsi="Arial" w:cs="Arial"/>
      <w:b w:val="0"/>
      <w:bCs w:val="0"/>
      <w:i/>
      <w:iCs/>
      <w:smallCaps w:val="0"/>
      <w:strike w:val="0"/>
      <w:color w:val="000000"/>
      <w:spacing w:val="20"/>
      <w:w w:val="100"/>
      <w:position w:val="0"/>
      <w:sz w:val="18"/>
      <w:szCs w:val="18"/>
      <w:u w:val="none"/>
      <w:lang w:val="ru-RU" w:eastAsia="ru-RU" w:bidi="ru-RU"/>
    </w:rPr>
  </w:style>
  <w:style w:type="character" w:customStyle="1" w:styleId="87pt0">
    <w:name w:val="Основной текст (8) + 7 pt"/>
    <w:rsid w:val="001C00B9"/>
    <w:rPr>
      <w:rFonts w:ascii="Arial" w:eastAsia="Arial" w:hAnsi="Arial" w:cs="Arial"/>
      <w:b w:val="0"/>
      <w:bCs w:val="0"/>
      <w:i w:val="0"/>
      <w:iCs w:val="0"/>
      <w:smallCaps w:val="0"/>
      <w:strike w:val="0"/>
      <w:color w:val="000000"/>
      <w:spacing w:val="0"/>
      <w:w w:val="100"/>
      <w:position w:val="0"/>
      <w:sz w:val="14"/>
      <w:szCs w:val="14"/>
      <w:u w:val="none"/>
      <w:lang w:val="ru-RU" w:eastAsia="ru-RU" w:bidi="ru-RU"/>
    </w:rPr>
  </w:style>
  <w:style w:type="paragraph" w:customStyle="1" w:styleId="60">
    <w:name w:val="Основной текст (6)"/>
    <w:basedOn w:val="a"/>
    <w:link w:val="6"/>
    <w:rsid w:val="001C00B9"/>
    <w:pPr>
      <w:widowControl w:val="0"/>
      <w:shd w:val="clear" w:color="auto" w:fill="FFFFFF"/>
      <w:spacing w:after="0" w:line="0" w:lineRule="atLeast"/>
    </w:pPr>
    <w:rPr>
      <w:rFonts w:ascii="Arial" w:eastAsia="Arial" w:hAnsi="Arial"/>
      <w:i/>
      <w:iCs/>
      <w:sz w:val="19"/>
      <w:szCs w:val="19"/>
      <w:shd w:val="clear" w:color="auto" w:fill="FFFFFF"/>
    </w:rPr>
  </w:style>
  <w:style w:type="paragraph" w:customStyle="1" w:styleId="70">
    <w:name w:val="Основной текст (7)"/>
    <w:basedOn w:val="a"/>
    <w:link w:val="7"/>
    <w:rsid w:val="001C00B9"/>
    <w:pPr>
      <w:widowControl w:val="0"/>
      <w:shd w:val="clear" w:color="auto" w:fill="FFFFFF"/>
      <w:spacing w:after="0" w:line="158" w:lineRule="exact"/>
      <w:jc w:val="center"/>
    </w:pPr>
    <w:rPr>
      <w:rFonts w:ascii="Arial" w:eastAsia="Arial" w:hAnsi="Arial"/>
      <w:sz w:val="14"/>
      <w:szCs w:val="14"/>
      <w:shd w:val="clear" w:color="auto" w:fill="FFFFFF"/>
    </w:rPr>
  </w:style>
  <w:style w:type="paragraph" w:customStyle="1" w:styleId="80">
    <w:name w:val="Основной текст (8)"/>
    <w:basedOn w:val="a"/>
    <w:link w:val="8"/>
    <w:rsid w:val="001C00B9"/>
    <w:pPr>
      <w:widowControl w:val="0"/>
      <w:shd w:val="clear" w:color="auto" w:fill="FFFFFF"/>
      <w:spacing w:after="0" w:line="158" w:lineRule="exact"/>
      <w:jc w:val="center"/>
    </w:pPr>
    <w:rPr>
      <w:rFonts w:ascii="Arial" w:eastAsia="Arial" w:hAnsi="Arial"/>
      <w:sz w:val="19"/>
      <w:szCs w:val="19"/>
      <w:shd w:val="clear" w:color="auto" w:fill="FFFFFF"/>
    </w:rPr>
  </w:style>
  <w:style w:type="character" w:customStyle="1" w:styleId="a5">
    <w:name w:val="Без интервала Знак"/>
    <w:link w:val="a4"/>
    <w:rsid w:val="001C00B9"/>
    <w:rPr>
      <w:rFonts w:ascii="Times New Roman" w:eastAsia="Times New Roman" w:hAnsi="Times New Roman" w:cs="Times New Roman"/>
      <w:sz w:val="28"/>
      <w:szCs w:val="28"/>
    </w:rPr>
  </w:style>
  <w:style w:type="paragraph" w:styleId="26">
    <w:name w:val="Body Text Indent 2"/>
    <w:basedOn w:val="a"/>
    <w:link w:val="27"/>
    <w:uiPriority w:val="99"/>
    <w:semiHidden/>
    <w:unhideWhenUsed/>
    <w:rsid w:val="00DA75C1"/>
    <w:pPr>
      <w:spacing w:after="120" w:line="480" w:lineRule="auto"/>
      <w:ind w:left="283"/>
    </w:pPr>
  </w:style>
  <w:style w:type="character" w:customStyle="1" w:styleId="27">
    <w:name w:val="Основной текст с отступом 2 Знак"/>
    <w:basedOn w:val="a0"/>
    <w:link w:val="26"/>
    <w:uiPriority w:val="99"/>
    <w:semiHidden/>
    <w:rsid w:val="00DA75C1"/>
  </w:style>
  <w:style w:type="paragraph" w:customStyle="1" w:styleId="s1">
    <w:name w:val="s_1"/>
    <w:basedOn w:val="a"/>
    <w:rsid w:val="00DA75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A75C1"/>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DA75C1"/>
    <w:rPr>
      <w:rFonts w:asciiTheme="majorHAnsi" w:eastAsiaTheme="majorEastAsia" w:hAnsiTheme="majorHAnsi" w:cstheme="majorBidi"/>
      <w:b/>
      <w:bCs/>
      <w:i/>
      <w:iCs/>
      <w:color w:val="4F81BD" w:themeColor="accent1"/>
    </w:rPr>
  </w:style>
  <w:style w:type="paragraph" w:styleId="af">
    <w:name w:val="Body Text"/>
    <w:basedOn w:val="a"/>
    <w:link w:val="af0"/>
    <w:unhideWhenUsed/>
    <w:rsid w:val="00DA75C1"/>
    <w:pPr>
      <w:spacing w:after="120"/>
    </w:pPr>
  </w:style>
  <w:style w:type="character" w:customStyle="1" w:styleId="af0">
    <w:name w:val="Основной текст Знак"/>
    <w:basedOn w:val="a0"/>
    <w:link w:val="af"/>
    <w:uiPriority w:val="99"/>
    <w:semiHidden/>
    <w:rsid w:val="00DA75C1"/>
  </w:style>
  <w:style w:type="numbering" w:customStyle="1" w:styleId="61">
    <w:name w:val="Нет списка6"/>
    <w:next w:val="a2"/>
    <w:uiPriority w:val="99"/>
    <w:semiHidden/>
    <w:unhideWhenUsed/>
    <w:rsid w:val="00A46437"/>
  </w:style>
  <w:style w:type="character" w:styleId="af1">
    <w:name w:val="Hyperlink"/>
    <w:rsid w:val="00A46437"/>
    <w:rPr>
      <w:color w:val="0563C1"/>
      <w:u w:val="single"/>
    </w:rPr>
  </w:style>
  <w:style w:type="character" w:styleId="af2">
    <w:name w:val="page number"/>
    <w:rsid w:val="00A46437"/>
  </w:style>
  <w:style w:type="table" w:customStyle="1" w:styleId="12">
    <w:name w:val="Сетка таблицы1"/>
    <w:basedOn w:val="a1"/>
    <w:next w:val="ae"/>
    <w:rsid w:val="00A4643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8">
    <w:name w:val="Обычный2"/>
    <w:rsid w:val="00A46437"/>
    <w:pPr>
      <w:spacing w:after="0" w:line="240" w:lineRule="auto"/>
    </w:pPr>
    <w:rPr>
      <w:rFonts w:ascii="Times New Roman" w:eastAsia="Times New Roman" w:hAnsi="Times New Roman" w:cs="Times New Roman"/>
      <w:sz w:val="26"/>
      <w:szCs w:val="20"/>
      <w:lang w:eastAsia="ru-RU"/>
    </w:rPr>
  </w:style>
  <w:style w:type="paragraph" w:styleId="af3">
    <w:name w:val="List Paragraph"/>
    <w:basedOn w:val="a"/>
    <w:uiPriority w:val="34"/>
    <w:qFormat/>
    <w:rsid w:val="00B56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658&amp;dst=100012&amp;field=134&amp;date=21.08.2023" TargetMode="External"/><Relationship Id="rId13" Type="http://schemas.openxmlformats.org/officeDocument/2006/relationships/hyperlink" Target="consultantplus://offline/ref=1496F88BD537175E74DA03A0AAD490060565E62773DDEC5481CC13CD92886A4F6DA0B04F8B949EDCE5DF62091CFF94DEF0GCDFK" TargetMode="External"/><Relationship Id="rId18" Type="http://schemas.openxmlformats.org/officeDocument/2006/relationships/hyperlink" Target="consultantplus://offline/ref=34CA5B97055FB9945BA35FF5A66E06894B7A13BE9DA4F58C63D9AFCB27471A54E5F0589132D79D6D8A1ED400A6j1AEM" TargetMode="External"/><Relationship Id="rId26" Type="http://schemas.openxmlformats.org/officeDocument/2006/relationships/hyperlink" Target="consultantplus://offline/ref=80C4A3EDC10EF3BA944015B5F3C828D5604DFEE98AD55A3EC3A29E1A7C4852BC3FA3CE52EE92C5385DCDD566142ABAEDC5208378940BC6700903E"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4CA5B97055FB9945BA35FF5A66E06894B7A13BE9DA4F58C63D9AFCB27471A54E5F0589132D79D6D8A1ED400A6j1AEM" TargetMode="External"/><Relationship Id="rId34" Type="http://schemas.openxmlformats.org/officeDocument/2006/relationships/hyperlink" Target="consultantplus://offline/ref=03BDDA7C2D73F7A02C94DAB0618054B73DCA5D6C31EBEB337473BB0F8B70EAC5C07B7D724DC557F0E56C6AA3AFcFS5C" TargetMode="External"/><Relationship Id="rId7" Type="http://schemas.openxmlformats.org/officeDocument/2006/relationships/hyperlink" Target="https://login.consultant.ru/link/?req=doc&amp;base=LAW&amp;n=453658&amp;dst=100012&amp;field=134&amp;date=21.08.2023" TargetMode="External"/><Relationship Id="rId12" Type="http://schemas.openxmlformats.org/officeDocument/2006/relationships/hyperlink" Target="consultantplus://offline/ref=52FEC4915E7EAA2F57F48F8C56839ED57CCC143C91A88FEAF1940BF00BE059ECF5D26869DD7B04B9vDK2E" TargetMode="External"/><Relationship Id="rId17" Type="http://schemas.openxmlformats.org/officeDocument/2006/relationships/hyperlink" Target="consultantplus://offline/ref=34CA5B97055FB9945BA35FF5A66E06894B7A13BE9DA4F58C63D9AFCB27471A54E5F0589132D79D6D8A1ED400A6j1AEM" TargetMode="External"/><Relationship Id="rId25" Type="http://schemas.openxmlformats.org/officeDocument/2006/relationships/hyperlink" Target="consultantplus://offline/ref=80C4A3EDC10EF3BA944015B5F3C828D5604DFEE98AD55A3EC3A29E1A7C4852BC3FA3CE52EE92C5385DCDD566142ABAEDC5208378940BC6700903E" TargetMode="External"/><Relationship Id="rId33" Type="http://schemas.openxmlformats.org/officeDocument/2006/relationships/hyperlink" Target="consultantplus://offline/ref=03BDDA7C2D73F7A02C94DAB0618054B73DCA5D6C31EBEB337473BB0F8B70EAC5C07B7D724DC557F0E56C6AA3AFcFS5C"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6F1D7281E5E7B380DE57A5D805E7067C25F4B1A1FAA04B9FB94BE64207553156FDD8662B511D2CA9880AC191Ac5r6C" TargetMode="External"/><Relationship Id="rId20" Type="http://schemas.openxmlformats.org/officeDocument/2006/relationships/hyperlink" Target="consultantplus://offline/ref=34CA5B97055FB9945BA35FF5A66E06894B7A13BE9DA4F58C63D9AFCB27471A54E5F0589132D79D6D8A1ED400A6j1AEM" TargetMode="External"/><Relationship Id="rId29" Type="http://schemas.openxmlformats.org/officeDocument/2006/relationships/hyperlink" Target="consultantplus://offline/ref=F00F8C2789A82AF4B0928681C47F38EC38EF332FB20EE9F4B8ED50F5AAA3EB7778DB4F6415B990D9D8D9DE3CE582FAA7E49AD07EH8p0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FEC4915E7EAA2F57F48F8C56839ED57CCC113890A78FEAF1940BF00BE059ECF5D2686AvDKFE" TargetMode="External"/><Relationship Id="rId24" Type="http://schemas.openxmlformats.org/officeDocument/2006/relationships/hyperlink" Target="consultantplus://offline/ref=80C4A3EDC10EF3BA944015B5F3C828D5604DFEE98AD55A3EC3A29E1A7C4852BC3FA3CE52EE92C5385DCDD566142ABAEDC5208378940BC6700903E" TargetMode="External"/><Relationship Id="rId32" Type="http://schemas.openxmlformats.org/officeDocument/2006/relationships/hyperlink" Target="consultantplus://offline/ref=03BDDA7C2D73F7A02C94DAB0618054B73DCA5D6C31EBEB337473BB0F8B70EAC5C07B7D724DC557F0E56C6AA3AFcFS5C" TargetMode="External"/><Relationship Id="rId37" Type="http://schemas.openxmlformats.org/officeDocument/2006/relationships/hyperlink" Target="consultantplus://offline/ref=03BDDA7C2D73F7A02C94DAB0618054B73DCA5F6F30E9EB337473BB0F8B70EAC5D27B257E4FC049F1E5793CF2E9A3E28C6F14F3CF8EBCA639c1SFC" TargetMode="External"/><Relationship Id="rId5" Type="http://schemas.openxmlformats.org/officeDocument/2006/relationships/settings" Target="settings.xml"/><Relationship Id="rId15" Type="http://schemas.openxmlformats.org/officeDocument/2006/relationships/hyperlink" Target="consultantplus://offline/ref=56F1D7281E5E7B380DE57A5D805E7067C25E4D1D1EA904B9FB94BE64207553156FDD8662B511D2CA9880AC191Ac5r6C" TargetMode="External"/><Relationship Id="rId23" Type="http://schemas.openxmlformats.org/officeDocument/2006/relationships/hyperlink" Target="consultantplus://offline/ref=0988EF9B8517724AC22BB3D22772411BF69C260EF73BA2FF71768377FF17BB998C198D54uDD4H" TargetMode="External"/><Relationship Id="rId28" Type="http://schemas.openxmlformats.org/officeDocument/2006/relationships/hyperlink" Target="consultantplus://offline/ref=80C4A3EDC10EF3BA944015B5F3C828D56048F7EF86D15A3EC3A29E1A7C4852BC3FA3CE52EE91C53A54CDD566142ABAEDC5208378940BC6700903E" TargetMode="External"/><Relationship Id="rId36" Type="http://schemas.openxmlformats.org/officeDocument/2006/relationships/hyperlink" Target="consultantplus://offline/ref=03BDDA7C2D73F7A02C94DAB0618054B73DCA5F6F30E9EB337473BB0F8B70EAC5D27B257E4FC049F1E5793CF2E9A3E28C6F14F3CF8EBCA639c1SFC" TargetMode="External"/><Relationship Id="rId10" Type="http://schemas.openxmlformats.org/officeDocument/2006/relationships/hyperlink" Target="consultantplus://offline/ref=52FEC4915E7EAA2F57F48F8C56839ED57CCC143C91A88FEAF1940BF00BE059ECF5D26869DD7B04B9vDK2E" TargetMode="External"/><Relationship Id="rId19" Type="http://schemas.openxmlformats.org/officeDocument/2006/relationships/hyperlink" Target="consultantplus://offline/ref=0F84ABA2609031CC2EC233300CF670335BA936735BAA34EAAD8D0FF8F039A2A481773DC44E803E21BD7840D651A18BF68DFFECD286WFK9I" TargetMode="External"/><Relationship Id="rId31" Type="http://schemas.openxmlformats.org/officeDocument/2006/relationships/hyperlink" Target="consultantplus://offline/ref=03BDDA7C2D73F7A02C94DAB0618054B73DCA5D6C31EBEB337473BB0F8B70EAC5C07B7D724DC557F0E56C6AA3AFcFS5C" TargetMode="External"/><Relationship Id="rId4" Type="http://schemas.microsoft.com/office/2007/relationships/stylesWithEffects" Target="stylesWithEffects.xml"/><Relationship Id="rId9" Type="http://schemas.openxmlformats.org/officeDocument/2006/relationships/hyperlink" Target="https://login.consultant.ru/link/?req=doc&amp;base=LAW&amp;n=453658&amp;dst=100012&amp;field=134&amp;date=21.08.2023" TargetMode="External"/><Relationship Id="rId14" Type="http://schemas.openxmlformats.org/officeDocument/2006/relationships/hyperlink" Target="consultantplus://offline/ref=D1AAE24A38F94B675FC32EB19DD24EAE551058216FE4CA0C13389D51CC534811760BD287EB6A99C8262C87ACA8F358855D0DP5J" TargetMode="External"/><Relationship Id="rId22" Type="http://schemas.openxmlformats.org/officeDocument/2006/relationships/hyperlink" Target="consultantplus://offline/ref=0988EF9B8517724AC22BB3D22772411BF69C260EF73BA2FF71768377FF17BB998C198D54uDD3H" TargetMode="External"/><Relationship Id="rId27" Type="http://schemas.openxmlformats.org/officeDocument/2006/relationships/hyperlink" Target="consultantplus://offline/ref=80C4A3EDC10EF3BA944015B5F3C828D5604BF0EE8AD35A3EC3A29E1A7C4852BC2DA3965EEE97DB3B56D8833752070CE" TargetMode="External"/><Relationship Id="rId30" Type="http://schemas.openxmlformats.org/officeDocument/2006/relationships/hyperlink" Target="consultantplus://offline/ref=03BDDA7C2D73F7A02C94DAB0618054B73DCA5D6C31EDEB337473BB0F8B70EAC5C07B7D724DC557F0E56C6AA3AFcFS5C" TargetMode="External"/><Relationship Id="rId35" Type="http://schemas.openxmlformats.org/officeDocument/2006/relationships/hyperlink" Target="consultantplus://offline/ref=03BDDA7C2D73F7A02C94DAB0618054B73DCA5D6C31EBEB337473BB0F8B70EAC5C07B7D724DC557F0E56C6AA3AFcFS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E1BB-B630-4D61-8F8A-66B573762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68087</Words>
  <Characters>388099</Characters>
  <Application>Microsoft Office Word</Application>
  <DocSecurity>0</DocSecurity>
  <Lines>3234</Lines>
  <Paragraphs>910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2024-01-30T07:50:00Z</dcterms:created>
  <dcterms:modified xsi:type="dcterms:W3CDTF">2024-02-14T08:39:00Z</dcterms:modified>
</cp:coreProperties>
</file>